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62A6" w:rsidR="00DC62A6" w:rsidP="00DC62A6" w:rsidRDefault="00AB4602" w14:paraId="c07500a" w14:textId="c07500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2A6" w:rsidR="00DC62A6">
        <w:rPr>
          <w:rFonts w:cs="Times New Roman"/>
        </w:rPr>
        <w:t xml:space="preserve">     REPUBLIKA HRVATSKA</w:t>
      </w: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TRGOVAČKI SUD U ZAGREBU</w:t>
      </w: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 xml:space="preserve">        Stalna služba u Karlovcu</w:t>
      </w: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Karlovac, Trg hrvatskih branitelja 1/II</w:t>
      </w: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R E P U B L I K A   H R V A T S K A</w:t>
      </w: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R J E Š E N J E</w:t>
      </w: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spacing w:after="0"/>
        <w:jc w:val="both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ab/>
        <w:t>TRGOVAČKI SUD U ZAGREBU, Stalna služba u Karlovcu</w:t>
      </w:r>
      <w:r w:rsidRPr="00DC62A6">
        <w:rPr>
          <w:rFonts w:eastAsia="Times New Roman" w:cs="Times New Roman"/>
          <w:b/>
          <w:lang w:eastAsia="hr-HR"/>
        </w:rPr>
        <w:t>,</w:t>
      </w:r>
      <w:r w:rsidRPr="00DC62A6">
        <w:rPr>
          <w:rFonts w:eastAsia="Times New Roman" w:cs="Times New Roman"/>
          <w:lang w:eastAsia="hr-HR"/>
        </w:rPr>
        <w:t xml:space="preserve"> po sucu Jadranki Mađeruh, u stečajnom postupku nad stečajnim dužnikom A JEDAN INTERVENCIJA d.o.o., Zagreb, Folnegovićeva 10, OIB: 86391735631, 3. srpnja 2019.</w:t>
      </w:r>
    </w:p>
    <w:p w:rsidRPr="00DC62A6" w:rsidR="00DC62A6" w:rsidP="00DC62A6" w:rsidRDefault="00DC62A6">
      <w:pPr>
        <w:spacing w:after="0"/>
        <w:ind w:firstLine="360"/>
        <w:jc w:val="both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.</w:t>
      </w:r>
    </w:p>
    <w:p w:rsidRPr="00DC62A6" w:rsidR="00DC62A6" w:rsidP="00DC62A6" w:rsidRDefault="00DC62A6">
      <w:pPr>
        <w:spacing w:after="0"/>
        <w:ind w:firstLine="360"/>
        <w:jc w:val="both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r i j e š i o   j e</w:t>
      </w: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tabs>
          <w:tab w:val="left" w:pos="945"/>
        </w:tabs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ab/>
        <w:t>Ispravlja se ovosudno rješenje poslovni broj St-3386/2017 od 30. kolovoza 2019. u odnosu na naziv dužnika u cijelom tekstu rješenja tako da umjesto: A1 INTERVENCIJA d.o.o." treba pisati: " A JEDAN INTERVENCIJA d.o.o."</w:t>
      </w: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Obrazloženje</w:t>
      </w: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tabs>
          <w:tab w:val="left" w:pos="1125"/>
        </w:tabs>
        <w:spacing w:after="0"/>
        <w:jc w:val="both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ab/>
        <w:t>Po službenoj dužnosti sud je izvršio ispravak ovosudnog rješenja poslovni broj St-3386/2017 od 30. kolovoza 2019. s obzirom da je došlo do očite pogreške u nazivu dužnika tako da u cijelom tekstu rješenja umjesto "A1 INTERVENCIJA d.o.o." ima pisati: " A JEDAN INTERVENCIJA d.o.o.".</w:t>
      </w:r>
    </w:p>
    <w:p w:rsidRPr="00DC62A6" w:rsidR="00DC62A6" w:rsidP="00DC62A6" w:rsidRDefault="00DC62A6">
      <w:pPr>
        <w:tabs>
          <w:tab w:val="left" w:pos="1125"/>
        </w:tabs>
        <w:spacing w:after="0"/>
        <w:jc w:val="both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tabs>
          <w:tab w:val="left" w:pos="1125"/>
        </w:tabs>
        <w:spacing w:after="0"/>
        <w:jc w:val="both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Pr="00DC62A6" w:rsidR="00DC62A6" w:rsidP="00DC62A6" w:rsidRDefault="00DC62A6">
      <w:pPr>
        <w:tabs>
          <w:tab w:val="left" w:pos="1125"/>
        </w:tabs>
        <w:spacing w:after="0"/>
        <w:jc w:val="both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 xml:space="preserve">U Karlovcu 3. rujna 2019. </w:t>
      </w:r>
    </w:p>
    <w:p w:rsidRPr="00DC62A6" w:rsidR="00DC62A6" w:rsidP="00DC62A6" w:rsidRDefault="00DC62A6">
      <w:pPr>
        <w:spacing w:after="0"/>
        <w:jc w:val="both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    Sudac:</w:t>
      </w: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 xml:space="preserve">                                                                                   Jadranka Mađeruh,v.r.</w:t>
      </w:r>
    </w:p>
    <w:p w:rsidRPr="00DC62A6" w:rsidR="00DC62A6" w:rsidP="00DC62A6" w:rsidRDefault="00DC62A6">
      <w:pPr>
        <w:spacing w:after="0"/>
        <w:jc w:val="center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spacing w:after="0"/>
        <w:jc w:val="right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Za točnost otpravka-ovlašteni službenik:</w:t>
      </w:r>
    </w:p>
    <w:p w:rsidRPr="00DC62A6" w:rsidR="00DC62A6" w:rsidP="00DC62A6" w:rsidRDefault="00DC62A6">
      <w:pPr>
        <w:spacing w:after="0"/>
        <w:ind w:left="4248" w:firstLine="708"/>
        <w:jc w:val="center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Draženka Prpić</w:t>
      </w: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Dna:</w:t>
      </w:r>
    </w:p>
    <w:p w:rsidRPr="00DC62A6" w:rsidR="00DC62A6" w:rsidP="00DC62A6" w:rsidRDefault="00DC62A6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dužnik</w:t>
      </w:r>
    </w:p>
    <w:p w:rsidRPr="00DC62A6" w:rsidR="00DC62A6" w:rsidP="00DC62A6" w:rsidRDefault="00DC62A6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zakonski zastupnik dužnika</w:t>
      </w:r>
    </w:p>
    <w:p w:rsidRPr="00DC62A6" w:rsidR="00DC62A6" w:rsidP="00DC62A6" w:rsidRDefault="00DC62A6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stečajni upravitelj Ivica Boltužić</w:t>
      </w:r>
    </w:p>
    <w:p w:rsidRPr="00DC62A6" w:rsidR="00DC62A6" w:rsidP="00DC62A6" w:rsidRDefault="00DC62A6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Sudskom  registru ovog suda</w:t>
      </w:r>
    </w:p>
    <w:p w:rsidRPr="00DC62A6" w:rsidR="00DC62A6" w:rsidP="00DC62A6" w:rsidRDefault="00DC62A6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Oglasna ploča suda</w:t>
      </w:r>
    </w:p>
    <w:p w:rsidRPr="00DC62A6" w:rsidR="00DC62A6" w:rsidP="00DC62A6" w:rsidRDefault="00DC62A6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ŽDO u Karlovcu</w:t>
      </w:r>
    </w:p>
    <w:p w:rsidRPr="00DC62A6" w:rsidR="00DC62A6" w:rsidP="00DC62A6" w:rsidRDefault="00DC62A6">
      <w:pPr>
        <w:numPr>
          <w:ilvl w:val="0"/>
          <w:numId w:val="47"/>
        </w:numPr>
        <w:spacing w:after="0"/>
        <w:rPr>
          <w:rFonts w:eastAsia="Times New Roman" w:cs="Times New Roman"/>
          <w:lang w:eastAsia="hr-HR"/>
        </w:rPr>
      </w:pPr>
      <w:r w:rsidRPr="00DC62A6">
        <w:rPr>
          <w:rFonts w:eastAsia="Times New Roman" w:cs="Times New Roman"/>
          <w:lang w:eastAsia="hr-HR"/>
        </w:rPr>
        <w:t>RH, Ministarstvo pravosuđa, Zagreb</w:t>
      </w: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</w:p>
    <w:p w:rsidRPr="00DC62A6" w:rsidR="00DC62A6" w:rsidP="00DC62A6" w:rsidRDefault="00DC62A6">
      <w:pPr>
        <w:spacing w:after="0"/>
        <w:rPr>
          <w:rFonts w:eastAsia="Times New Roman" w:cs="Times New Roman"/>
          <w:lang w:eastAsia="hr-HR"/>
        </w:rPr>
      </w:pP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1154135"/>
      <w:docPartObj>
        <w:docPartGallery w:val="Page Numbers (Top of Page)"/>
        <w:docPartUnique/>
      </w:docPartObj>
    </w:sdtPr>
    <w:sdtContent>
      <w:p w:rsidR="00DC62A6" w:rsidRDefault="00DC62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333A9" w:rsidRDefault="00DC62A6">
    <w:pPr>
      <w:pStyle w:val="Zaglavlje"/>
    </w:pPr>
    <w:r>
      <w:t>1 St-3386/2017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2A6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6540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St-3386/2017-25</izvorni_sadrzaj>
    <derivirana_varijabla naziv="DomainObject.Oznaka_1">St-3386/2017-25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2019.</izvorni_sadrzaj>
    <derivirana_varijabla naziv="DomainObject.Predmet.DatumRjesavanja_1">30. kolovoza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St-3386/2017</izvorni_sadrzaj>
    <derivirana_varijabla naziv="DomainObject.Predmet.OznakaBroj_1">St-3386/2017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JEDAN INTERVENCIJA d.o.o. zastupanog po punomoćniku Željko Lugarić</izvorni_sadrzaj>
    <derivirana_varijabla naziv="DomainObject.Predmet.ProtustrankaFormated_1">  A JEDAN INTERVENCIJA d.o.o. zastupanog po punomoćniku Željko Lugarić</derivirana_varijabla>
  </DomainObject.Predmet.ProtustrankaFormated>
  <DomainObject.Predmet.ProtustrankaFormatedOIB>
    <izvorni_sadrzaj>  A JEDAN INTERVENCIJA d.o.o., OIB 86391735631 zastupanog po punomoćniku Željko Lugarić</izvorni_sadrzaj>
    <derivirana_varijabla naziv="DomainObject.Predmet.ProtustrankaFormatedOIB_1">  A JEDAN INTERVENCIJA d.o.o., OIB 86391735631 zastupanog po punomoćniku Željko Lugarić</derivirana_varijabla>
  </DomainObject.Predmet.ProtustrankaFormatedOIB>
  <DomainObject.Predmet.ProtustrankaFormatedWithAdress>
    <izvorni_sadrzaj> A JEDAN INTERVENCIJA d.o.o., Folnegovićeva 10, 10000 Zagreb zastupanog po punomoćniku Željko Lugarić</izvorni_sadrzaj>
    <derivirana_varijabla naziv="DomainObject.Predmet.ProtustrankaFormatedWithAdress_1"> A JEDAN INTERVENCIJA d.o.o., Folnegovićeva 10, 10000 Zagreb zastupanog po punomoćniku Željko Lugarić</derivirana_varijabla>
  </DomainObject.Predmet.ProtustrankaFormatedWithAdress>
  <DomainObject.Predmet.ProtustrankaFormatedWithAdressOIB>
    <izvorni_sadrzaj> A JEDAN INTERVENCIJA d.o.o., OIB 86391735631, Folnegovićeva 10, 10000 Zagreb zastupanog po punomoćniku Željko Lugarić</izvorni_sadrzaj>
    <derivirana_varijabla naziv="DomainObject.Predmet.ProtustrankaFormatedWithAdressOIB_1"> A JEDAN INTERVENCIJA d.o.o., OIB 86391735631, Folnegovićeva 10, 10000 Zagreb zastupanog po punomoćniku Željko Lugarić</derivirana_varijabla>
  </DomainObject.Predmet.ProtustrankaFormatedWithAdressOIB>
  <DomainObject.Predmet.ProtustrankaWithAdress>
    <izvorni_sadrzaj>A JEDAN INTERVENCIJA d.o.o. Folnegovićeva 10, 10000 Zagreb</izvorni_sadrzaj>
    <derivirana_varijabla naziv="DomainObject.Predmet.ProtustrankaWithAdress_1">A JEDAN INTERVENCIJA d.o.o. Folnegovićeva 10, 10000 Zagreb</derivirana_varijabla>
  </DomainObject.Predmet.ProtustrankaWithAdress>
  <DomainObject.Predmet.ProtustrankaWithAdressOIB>
    <izvorni_sadrzaj>A JEDAN INTERVENCIJA d.o.o., OIB 86391735631, Folnegovićeva 10, 10000 Zagreb</izvorni_sadrzaj>
    <derivirana_varijabla naziv="DomainObject.Predmet.ProtustrankaWithAdressOIB_1">A JEDAN INTERVENCIJA d.o.o., OIB 86391735631, Folnegovićeva 10, 10000 Zagreb</derivirana_varijabla>
  </DomainObject.Predmet.ProtustrankaWithAdressOIB>
  <DomainObject.Predmet.ProtustrankaNazivFormated>
    <izvorni_sadrzaj>A JEDAN INTERVENCIJA d.o.o.</izvorni_sadrzaj>
    <derivirana_varijabla naziv="DomainObject.Predmet.ProtustrankaNazivFormated_1">A JEDAN INTERVENCIJA d.o.o.</derivirana_varijabla>
  </DomainObject.Predmet.ProtustrankaNazivFormated>
  <DomainObject.Predmet.ProtustrankaNazivFormatedOIB>
    <izvorni_sadrzaj>A JEDAN INTERVENCIJA d.o.o., OIB 86391735631</izvorni_sadrzaj>
    <derivirana_varijabla naziv="DomainObject.Predmet.ProtustrankaNazivFormatedOIB_1">A JEDAN INTERVENCIJA d.o.o., OIB 86391735631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INTERVENCIJA d.o.o. zastupanog po punomoćniku Željko Lugarić</item>
    </izvorni_sadrzaj>
    <derivirana_varijabla naziv="DomainObject.Predmet.ProtuStrankaListFormated_1">
      <item>A JEDAN INTERVENCIJA d.o.o. zastupanog po punomoćniku Željko Lugarić</item>
    </derivirana_varijabla>
  </DomainObject.Predmet.ProtuStrankaListFormated>
  <DomainObject.Predmet.ProtuStrankaListFormatedOIB>
    <izvorni_sadrzaj>
      <item>A JEDAN INTERVENCIJA d.o.o., OIB 86391735631 zastupanog po punomoćniku Željko Lugarić</item>
    </izvorni_sadrzaj>
    <derivirana_varijabla naziv="DomainObject.Predmet.ProtuStrankaListFormatedOIB_1">
      <item>A JEDAN INTERVENCIJA d.o.o., OIB 86391735631 zastupanog po punomoćniku Željko Lugarić</item>
    </derivirana_varijabla>
  </DomainObject.Predmet.ProtuStrankaListFormatedOIB>
  <DomainObject.Predmet.ProtuStrankaListFormatedWithAdress>
    <izvorni_sadrzaj>
      <item>A JEDAN INTERVENCIJA d.o.o., Folnegovićeva 10, 10000 Zagreb zastupanog po punomoćniku Željko Lugarić</item>
    </izvorni_sadrzaj>
    <derivirana_varijabla naziv="DomainObject.Predmet.ProtuStrankaListFormatedWithAdress_1">
      <item>A JEDAN INTERVENCIJA d.o.o., Folnegovićeva 10, 10000 Zagreb zastupanog po punomoćniku Željko Lugarić</item>
    </derivirana_varijabla>
  </DomainObject.Predmet.ProtuStrankaListFormatedWithAdress>
  <DomainObject.Predmet.ProtuStrankaListFormatedWithAdressOIB>
    <izvorni_sadrzaj>
      <item>A JEDAN INTERVENCIJA d.o.o., OIB 86391735631, Folnegovićeva 10, 10000 Zagreb zastupanog po punomoćniku Željko Lugarić</item>
    </izvorni_sadrzaj>
    <derivirana_varijabla naziv="DomainObject.Predmet.ProtuStrankaListFormatedWithAdressOIB_1">
      <item>A JEDAN INTERVENCIJA d.o.o., OIB 86391735631, Folnegovićeva 10, 10000 Zagreb zastupanog po punomoćniku Željko Lugarić</item>
    </derivirana_varijabla>
  </DomainObject.Predmet.ProtuStrankaListFormatedWithAdressOIB>
  <DomainObject.Predmet.ProtuStrankaListNazivFormated>
    <izvorni_sadrzaj>
      <item>A JEDAN INTERVENCIJA d.o.o.</item>
    </izvorni_sadrzaj>
    <derivirana_varijabla naziv="DomainObject.Predmet.ProtuStrankaListNazivFormated_1">
      <item>A JEDAN INTERVENCIJA d.o.o.</item>
    </derivirana_varijabla>
  </DomainObject.Predmet.ProtuStrankaListNazivFormated>
  <DomainObject.Predmet.ProtuStrankaListNazivFormatedOIB>
    <izvorni_sadrzaj>
      <item>A JEDAN INTERVENCIJA d.o.o., OIB 86391735631</item>
    </izvorni_sadrzaj>
    <derivirana_varijabla naziv="DomainObject.Predmet.ProtuStrankaListNazivFormatedOIB_1">
      <item>A JEDAN INTERVENCIJA d.o.o., OIB 86391735631</item>
    </derivirana_varijabla>
  </DomainObject.Predmet.ProtuStrankaListNazivFormatedOIB>
  <DomainObject.Predmet.OstaliListFormated>
    <izvorni_sadrzaj>
      <item>Željko Lugarić punomoćnik sudionika u postupku A JEDAN INTERVENCIJA d.o.o.</item>
    </izvorni_sadrzaj>
    <derivirana_varijabla naziv="DomainObject.Predmet.OstaliListFormated_1">
      <item>Željko Lugarić punomoćnik sudionika u postupku A JEDAN INTERVENCIJA d.o.o.</item>
    </derivirana_varijabla>
  </DomainObject.Predmet.OstaliListFormated>
  <DomainObject.Predmet.OstaliListFormatedOIB>
    <izvorni_sadrzaj>
      <item>Željko Lugarić, OIB 43193919450 punomoćnik sudionika u postupku A JEDAN INTERVENCIJA d.o.o.</item>
    </izvorni_sadrzaj>
    <derivirana_varijabla naziv="DomainObject.Predmet.OstaliListFormatedOIB_1">
      <item>Željko Lugarić, OIB 43193919450 punomoćnik sudionika u postupku A JEDAN INTERVENCIJA d.o.o.</item>
    </derivirana_varijabla>
  </DomainObject.Predmet.OstaliListFormatedOIB>
  <DomainObject.Predmet.OstaliListFormatedWithAdress>
    <izvorni_sadrzaj>
      <item>Željko Lugarić, Kačićeva 16, 10000 Zagreb punomoćnik sudionika u postupku A JEDAN INTERVENCIJA d.o.o.</item>
    </izvorni_sadrzaj>
    <derivirana_varijabla naziv="DomainObject.Predmet.OstaliListFormatedWithAdress_1">
      <item>Željko Lugarić, Kačićeva 16, 10000 Zagreb punomoćnik sudionika u postupku A JEDAN INTERVENCIJA d.o.o.</item>
    </derivirana_varijabla>
  </DomainObject.Predmet.OstaliListFormatedWithAdress>
  <DomainObject.Predmet.OstaliListFormatedWithAdressOIB>
    <izvorni_sadrzaj>
      <item>Željko Lugarić, OIB 43193919450, Kačićeva 16, 10000 Zagreb punomoćnik sudionika u postupku A JEDAN INTERVENCIJA d.o.o.</item>
    </izvorni_sadrzaj>
    <derivirana_varijabla naziv="DomainObject.Predmet.OstaliListFormatedWithAdressOIB_1">
      <item>Željko Lugarić, OIB 43193919450, Kačićeva 16, 10000 Zagreb punomoćnik sudionika u postupku A JEDAN INTERVENCIJA d.o.o.</item>
    </derivirana_varijabla>
  </DomainObject.Predmet.OstaliListFormatedWithAdressOIB>
  <DomainObject.Predmet.OstaliListNazivFormated>
    <izvorni_sadrzaj>
      <item>Željko Lugarić</item>
    </izvorni_sadrzaj>
    <derivirana_varijabla naziv="DomainObject.Predmet.OstaliListNazivFormated_1">
      <item>Željko Lugarić</item>
    </derivirana_varijabla>
  </DomainObject.Predmet.OstaliListNazivFormated>
  <DomainObject.Predmet.OstaliListNazivFormatedOIB>
    <izvorni_sadrzaj>
      <item>Željko Lugarić, OIB 43193919450</item>
    </izvorni_sadrzaj>
    <derivirana_varijabla naziv="DomainObject.Predmet.OstaliListNazivFormatedOIB_1">
      <item>Željko Lugarić, OIB 43193919450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2019.</izvorni_sadrzaj>
    <derivirana_varijabla naziv="DomainObject.Datum_1">3. rujna 2019.</derivirana_varijabla>
  </DomainObject.Datum>
  <DomainObject.PoslovniBrojDokumenta>
    <izvorni_sadrzaj>St-3386/2017-25</izvorni_sadrzaj>
    <derivirana_varijabla naziv="DomainObject.PoslovniBrojDokumenta_1">St-3386/2017-25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INTERVENCIJA d.o.o.</izvorni_sadrzaj>
    <derivirana_varijabla naziv="DomainObject.Predmet.ProtustrankaIDrugi_1">A JEDAN INTERVENCIJA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 JEDAN INTERVENCIJA d.o.o., OIB 86391735631, Folnegovićeva 10, 10000 Zagreb</izvorni_sadrzaj>
    <derivirana_varijabla naziv="DomainObject.Predmet.ProtustrankaIDrugiAdressOIB_1">A JEDAN INTERVENCIJA d.o.o., OIB 86391735631,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2019.</izvorni_sadrzaj>
    <derivirana_varijabla naziv="DomainObject.Predmet.OdlukaRjesenje.DatumDonosenjaOdluke_1">30. kolovoza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St-3386/2017-24</izvorni_sadrzaj>
    <derivirana_varijabla naziv="DomainObject.Predmet.OdlukaRjesenje.Oznaka_1">St-3386/2017-24</derivirana_varijabla>
  </DomainObject.Predmet.OdlukaRjesenje.Oznaka>
  <DomainObject.Predmet.SudioniciListNaziv>
    <izvorni_sadrzaj>
      <item>FINA Regionalni centar Zagreb</item>
      <item>A JEDAN INTERVENCIJA d.o.o.</item>
      <item>Željko Lugarić</item>
    </izvorni_sadrzaj>
    <derivirana_varijabla naziv="DomainObject.Predmet.SudioniciListNaziv_1">
      <item>FINA Regionalni centar Zagreb</item>
      <item>A JEDAN INTERVENCIJA d.o.o.</item>
      <item>Željko Lugarić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izvorni_sadrzaj>
    <derivirana_varijabla naziv="DomainObject.Predmet.SudioniciListAdressOIB_1"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AC109-CA70-4463-8F2F-CCCD4070C24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238</properties:Words>
  <properties:Characters>1193</properties:Characters>
  <properties:Lines>47</properties:Lines>
  <properties:Paragraphs>26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2019-09-03T11:45:00Z</cp:lastPrinted>
  <dcterms:modified xmlns:xsi="http://www.w3.org/2001/XMLSchema-instance" xsi:type="dcterms:W3CDTF">2019-09-03T11:45:00Z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St-3386/2017-25 / Odluka - Rješenje - ispravak rješenja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