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bb54" w14:paraId="268bb54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="00881FAD">
        <w:rPr>
          <w:b/>
          <w:szCs w:val="24"/>
          <w:lang w:val="hr-HR"/>
        </w:rPr>
        <w:t xml:space="preserve">   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1FAD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881FAD" w:rsidR="00881FAD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</w:p>
    <w:p w:rsidRDefault="00EF513E" w:rsidP="00881FAD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132ED2" w:rsidRPr="00132ED2">
        <w:rPr>
          <w:szCs w:val="24"/>
          <w:lang w:val="hr-HR"/>
        </w:rPr>
        <w:t>POMONA d.o.o. Sveti Lovreč, Korsa 5, OIB: 29988318293, 22. ožujka 2017.</w:t>
      </w:r>
    </w:p>
    <w:p w:rsidRDefault="00881FAD" w:rsidP="00881FAD" w:rsidR="00881FAD">
      <w:pPr>
        <w:jc w:val="both"/>
        <w:rPr>
          <w:szCs w:val="24"/>
          <w:lang w:val="hr-HR"/>
        </w:rPr>
      </w:pPr>
    </w:p>
    <w:p w:rsidRDefault="00EF513E" w:rsidP="00881FAD" w:rsidR="00EF513E" w:rsidRPr="00042A52">
      <w:pPr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132ED2" w:rsidRPr="00132ED2">
        <w:rPr>
          <w:szCs w:val="24"/>
          <w:lang w:val="hr-HR"/>
        </w:rPr>
        <w:t>POMONA d.o.o. Sveti Lovreč, Korsa 5, OI</w:t>
      </w:r>
      <w:r w:rsidR="00132ED2">
        <w:rPr>
          <w:szCs w:val="24"/>
          <w:lang w:val="hr-HR"/>
        </w:rPr>
        <w:t>B: 2998831829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132ED2">
        <w:rPr>
          <w:szCs w:val="24"/>
          <w:lang w:val="hr-HR"/>
        </w:rPr>
        <w:t>16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svibnja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132ED2">
        <w:rPr>
          <w:szCs w:val="24"/>
          <w:lang w:val="hr-HR"/>
        </w:rPr>
        <w:t>12</w:t>
      </w:r>
      <w:r w:rsidR="00042A52" w:rsidRPr="00042A52">
        <w:rPr>
          <w:szCs w:val="24"/>
          <w:lang w:val="hr-HR"/>
        </w:rPr>
        <w:t>:</w:t>
      </w:r>
      <w:r w:rsidR="00D7255B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132ED2">
        <w:rPr>
          <w:szCs w:val="24"/>
          <w:lang w:val="hr-HR"/>
        </w:rPr>
        <w:t>Andrej</w:t>
      </w:r>
      <w:r w:rsidR="00132ED2" w:rsidRPr="00132ED2">
        <w:rPr>
          <w:szCs w:val="24"/>
          <w:lang w:val="hr-HR"/>
        </w:rPr>
        <w:t xml:space="preserve"> Pintar iz Poreča, Petra Kandlera 7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132ED2">
        <w:rPr>
          <w:szCs w:val="24"/>
          <w:lang w:val="hr-HR"/>
        </w:rPr>
        <w:t>22</w:t>
      </w:r>
      <w:r w:rsidR="00F30032" w:rsidRPr="00042A52">
        <w:rPr>
          <w:szCs w:val="24"/>
          <w:lang w:val="hr-HR"/>
        </w:rPr>
        <w:t xml:space="preserve">. </w:t>
      </w:r>
      <w:r w:rsidR="00477D21">
        <w:rPr>
          <w:szCs w:val="24"/>
          <w:lang w:val="hr-HR"/>
        </w:rPr>
        <w:t>ožujka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881FAD" w:rsidP="003B1FC8" w:rsidR="00881FAD" w:rsidRPr="00042A52">
      <w:pPr>
        <w:ind w:right="-2"/>
        <w:jc w:val="center"/>
        <w:rPr>
          <w:szCs w:val="24"/>
          <w:lang w:val="hr-HR"/>
        </w:rPr>
      </w:pP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92408E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92408E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132ED2" w:rsidRPr="00132ED2">
        <w:rPr>
          <w:szCs w:val="24"/>
          <w:lang w:val="hr-HR"/>
        </w:rPr>
        <w:t>Andrej</w:t>
      </w:r>
      <w:r w:rsidR="00132ED2">
        <w:rPr>
          <w:szCs w:val="24"/>
          <w:lang w:val="hr-HR"/>
        </w:rPr>
        <w:t xml:space="preserve"> </w:t>
      </w:r>
      <w:r w:rsidR="00132ED2" w:rsidRPr="00132ED2">
        <w:rPr>
          <w:szCs w:val="24"/>
          <w:lang w:val="hr-HR"/>
        </w:rPr>
        <w:t>Pintar iz Poreča, Petra Kandlera 7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38F" w:rsidP="00E95B75" w:rsidR="004A038F">
      <w:r>
        <w:separator/>
      </w:r>
    </w:p>
  </w:endnote>
  <w:endnote w:id="0" w:type="continuationSeparator">
    <w:p w:rsidRDefault="004A038F" w:rsidP="00E95B75" w:rsidR="004A0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38F" w:rsidP="00E95B75" w:rsidR="004A038F">
      <w:r>
        <w:separator/>
      </w:r>
    </w:p>
  </w:footnote>
  <w:footnote w:id="0" w:type="continuationSeparator">
    <w:p w:rsidRDefault="004A038F" w:rsidP="00E95B75" w:rsidR="004A03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7B2BE7">
      <w:t>Posl. br. 10 St-</w:t>
    </w:r>
    <w:r w:rsidR="00D7255B">
      <w:t>1</w:t>
    </w:r>
    <w:r w:rsidR="00132ED2">
      <w:t>60</w:t>
    </w:r>
    <w:r w:rsidR="00D7255B"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2ED2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505B2"/>
    <w:rsid w:val="0026376F"/>
    <w:rsid w:val="002A28D9"/>
    <w:rsid w:val="002F03B7"/>
    <w:rsid w:val="00301EC6"/>
    <w:rsid w:val="0030648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46DFD"/>
    <w:rsid w:val="00466CDF"/>
    <w:rsid w:val="0047053A"/>
    <w:rsid w:val="00473DB2"/>
    <w:rsid w:val="00477D21"/>
    <w:rsid w:val="0049129D"/>
    <w:rsid w:val="00493BE0"/>
    <w:rsid w:val="004A038F"/>
    <w:rsid w:val="004A3D31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350DE"/>
    <w:rsid w:val="008471C2"/>
    <w:rsid w:val="008509AC"/>
    <w:rsid w:val="00860A29"/>
    <w:rsid w:val="00863208"/>
    <w:rsid w:val="00866EE9"/>
    <w:rsid w:val="0087444F"/>
    <w:rsid w:val="008771A8"/>
    <w:rsid w:val="00881FAD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2408E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AE2E94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4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0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2408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240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240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24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0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408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40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40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POMONA d.o.o. SVETI LOVREČ</izvorni_sadrzaj>
    <derivirana_varijabla naziv="DomainObject.Predmet.ProtustrankaFormated_1">  POMONA d.o.o. SVETI LOVREČ</derivirana_varijabla>
  </DomainObject.Predmet.ProtustrankaFormated>
  <DomainObject.Predmet.ProtustrankaFormatedOIB>
    <izvorni_sadrzaj>  POMONA d.o.o. SVETI LOVREČ, OIB 29988318293</izvorni_sadrzaj>
    <derivirana_varijabla naziv="DomainObject.Predmet.ProtustrankaFormatedOIB_1">  POMONA d.o.o. SVETI LOVREČ, OIB 29988318293</derivirana_varijabla>
  </DomainObject.Predmet.ProtustrankaFormatedOIB>
  <DomainObject.Predmet.ProtustrankaFormatedWithAdress>
    <izvorni_sadrzaj> POMONA d.o.o. SVETI LOVREČ, Korsa 5, 52445 Sveti Lovreč Pazenatički</izvorni_sadrzaj>
    <derivirana_varijabla naziv="DomainObject.Predmet.ProtustrankaFormatedWithAdress_1"> POMONA d.o.o. SVETI LOVREČ, Korsa 5, 52445 Sveti Lovreč Pazenatički</derivirana_varijabla>
  </DomainObject.Predmet.ProtustrankaFormatedWithAdress>
  <DomainObject.Predmet.ProtustrankaFormatedWithAdressOIB>
    <izvorni_sadrzaj> POMONA d.o.o. SVETI LOVREČ, OIB 29988318293, Korsa 5, 52445 Sveti Lovreč Pazenatički</izvorni_sadrzaj>
    <derivirana_varijabla naziv="DomainObject.Predmet.ProtustrankaFormatedWithAdressOIB_1"> POMONA d.o.o. SVETI LOVREČ, OIB 29988318293, Korsa 5, 52445 Sveti Lovreč Pazenatički</derivirana_varijabla>
  </DomainObject.Predmet.ProtustrankaFormatedWithAdressOIB>
  <DomainObject.Predmet.ProtustrankaWithAdress>
    <izvorni_sadrzaj>POMONA d.o.o. SVETI LOVREČ Korsa 5, 52445 Sveti Lovreč Pazenatički</izvorni_sadrzaj>
    <derivirana_varijabla naziv="DomainObject.Predmet.ProtustrankaWithAdress_1">POMONA d.o.o. SVETI LOVREČ Korsa 5, 52445 Sveti Lovreč Pazenatički</derivirana_varijabla>
  </DomainObject.Predmet.ProtustrankaWithAdress>
  <DomainObject.Predmet.ProtustrankaWithAdressOIB>
    <izvorni_sadrzaj>POMONA d.o.o. SVETI LOVREČ, OIB 29988318293, Korsa 5, 52445 Sveti Lovreč Pazenatički</izvorni_sadrzaj>
    <derivirana_varijabla naziv="DomainObject.Predmet.ProtustrankaWithAdressOIB_1">POMONA d.o.o. SVETI LOVREČ, OIB 29988318293, Korsa 5, 52445 Sveti Lovreč Pazenatički</derivirana_varijabla>
  </DomainObject.Predmet.ProtustrankaWithAdressOIB>
  <DomainObject.Predmet.ProtustrankaNazivFormated>
    <izvorni_sadrzaj>POMONA d.o.o. SVETI LOVREČ</izvorni_sadrzaj>
    <derivirana_varijabla naziv="DomainObject.Predmet.ProtustrankaNazivFormated_1">POMONA d.o.o. SVETI LOVREČ</derivirana_varijabla>
  </DomainObject.Predmet.ProtustrankaNazivFormated>
  <DomainObject.Predmet.ProtustrankaNazivFormatedOIB>
    <izvorni_sadrzaj>POMONA d.o.o. SVETI LOVREČ, OIB 29988318293</izvorni_sadrzaj>
    <derivirana_varijabla naziv="DomainObject.Predmet.ProtustrankaNazivFormatedOIB_1">POMONA d.o.o. SVETI LOVREČ, OIB 29988318293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134308.34</izvorni_sadrzaj>
    <derivirana_varijabla naziv="DomainObject.Predmet.TrenutnaVrijednost_1">134308.34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POMONA d.o.o. SVETI LOVREČ</item>
    </izvorni_sadrzaj>
    <derivirana_varijabla naziv="DomainObject.Predmet.ProtuStrankaListFormated_1">
      <item>POMONA d.o.o. SVETI LOVREČ</item>
    </derivirana_varijabla>
  </DomainObject.Predmet.ProtuStrankaListFormated>
  <DomainObject.Predmet.ProtuStrankaListFormatedOIB>
    <izvorni_sadrzaj>
      <item>POMONA d.o.o. SVETI LOVREČ, OIB 29988318293</item>
    </izvorni_sadrzaj>
    <derivirana_varijabla naziv="DomainObject.Predmet.ProtuStrankaListFormatedOIB_1">
      <item>POMONA d.o.o. SVETI LOVREČ, OIB 29988318293</item>
    </derivirana_varijabla>
  </DomainObject.Predmet.ProtuStrankaListFormatedOIB>
  <DomainObject.Predmet.ProtuStrankaListFormatedWithAdress>
    <izvorni_sadrzaj>
      <item>POMONA d.o.o. SVETI LOVREČ, Korsa 5, 52445 Sveti Lovreč Pazenatički</item>
    </izvorni_sadrzaj>
    <derivirana_varijabla naziv="DomainObject.Predmet.ProtuStrankaListFormatedWithAdress_1">
      <item>POMONA d.o.o. SVETI LOVREČ, Korsa 5, 52445 Sveti Lovreč Pazenatički</item>
    </derivirana_varijabla>
  </DomainObject.Predmet.ProtuStrankaListFormatedWithAdress>
  <DomainObject.Predmet.ProtuStrankaListFormatedWithAdressOIB>
    <izvorni_sadrzaj>
      <item>POMONA d.o.o. SVETI LOVREČ, OIB 29988318293, Korsa 5, 52445 Sveti Lovreč Pazenatički</item>
    </izvorni_sadrzaj>
    <derivirana_varijabla naziv="DomainObject.Predmet.ProtuStrankaListFormatedWithAdressOIB_1">
      <item>POMONA d.o.o. SVETI LOVREČ, OIB 29988318293, Korsa 5, 52445 Sveti Lovreč Pazenatički</item>
    </derivirana_varijabla>
  </DomainObject.Predmet.ProtuStrankaListFormatedWithAdressOIB>
  <DomainObject.Predmet.ProtuStrankaListNazivFormated>
    <izvorni_sadrzaj>
      <item>POMONA d.o.o. SVETI LOVREČ</item>
    </izvorni_sadrzaj>
    <derivirana_varijabla naziv="DomainObject.Predmet.ProtuStrankaListNazivFormated_1">
      <item>POMONA d.o.o. SVETI LOVREČ</item>
    </derivirana_varijabla>
  </DomainObject.Predmet.ProtuStrankaListNazivFormated>
  <DomainObject.Predmet.ProtuStrankaListNazivFormatedOIB>
    <izvorni_sadrzaj>
      <item>POMONA d.o.o. SVETI LOVREČ, OIB 29988318293</item>
    </izvorni_sadrzaj>
    <derivirana_varijabla naziv="DomainObject.Predmet.ProtuStrankaListNazivFormatedOIB_1">
      <item>POMONA d.o.o. SVETI LOVREČ, OIB 29988318293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POMONA d.o.o. SVETI LOVREČ</izvorni_sadrzaj>
    <derivirana_varijabla naziv="DomainObject.Predmet.ProtustrankaIDrugi_1">POMONA d.o.o. SVETI LOVREČ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POMONA d.o.o. SVETI LOVREČ, OIB 29988318293, Korsa 5, 52445 Sveti Lovreč Pazenatički</izvorni_sadrzaj>
    <derivirana_varijabla naziv="DomainObject.Predmet.ProtustrankaIDrugiAdressOIB_1">POMONA d.o.o. SVETI LOVREČ, OIB 29988318293, Korsa 5, 52445 Sveti Lovreč Pazenatički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POMONA d.o.o. SVETI LOVREČ</item>
    </izvorni_sadrzaj>
    <derivirana_varijabla naziv="DomainObject.Predmet.SudioniciListNaziv_1">
      <item>FINANCIJSKA AGENCIJA, RC RIJEKA, PODRUŽNICA PULA, PULA</item>
      <item>POMONA d.o.o. SVETI LOVREČ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POMONA d.o.o. SVETI LOVREČ, OIB 29988318293, Korsa 5,52445 Sveti Lovreč Pazenatički</item>
    </izvorni_sadrzaj>
    <derivirana_varijabla naziv="DomainObject.Predmet.SudioniciListAdressOIB_1">
      <item>FINANCIJSKA AGENCIJA, RC RIJEKA, PODRUŽNICA PULA, PULA, OIB 85821130368, Ulica grada Vukovara 70,10000 Zagreb</item>
      <item>POMONA d.o.o. SVETI LOVREČ, OIB 29988318293, Korsa 5,52445 Sveti Lovreč Pazenatički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29988318293</item>
    </izvorni_sadrzaj>
    <derivirana_varijabla naziv="DomainObject.Predmet.SudioniciListNazivOIB_1">
      <item>, OIB 85821130368</item>
      <item>, OIB 29988318293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1423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2017-03-22T09:43:00Z</dcterms:created>
  <dc:creator>Ivan Dujić</dc:creator>
  <cp:lastModifiedBy>Sanja Lakošeljac</cp:lastModifiedBy>
  <cp:lastPrinted>2016-03-14T09:47:00Z</cp:lastPrinted>
  <dcterms:modified xmlns:xsi="http://www.w3.org/2001/XMLSchema-instance" xsi:type="dcterms:W3CDTF">2017-03-22T09:44:00Z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