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0d01" w14:paraId="3050d01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6757B6" w:rsidRPr="005B0455">
        <w:t>ASIA j.d.o.o. Pula, Radićeva 10, OIB: 15312805256</w:t>
      </w:r>
      <w:r w:rsidR="006F7785" w:rsidRPr="006F7785">
        <w:t xml:space="preserve">, </w:t>
      </w:r>
      <w:r w:rsidR="00786017">
        <w:t xml:space="preserve"> </w:t>
      </w:r>
      <w:r w:rsidR="006757B6">
        <w:t>16</w:t>
      </w:r>
      <w:r w:rsidR="00786017" w:rsidRPr="00786017">
        <w:t xml:space="preserve">. </w:t>
      </w:r>
      <w:r w:rsidR="006757B6">
        <w:t xml:space="preserve">svibnja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6757B6" w:rsidRPr="005B0455">
        <w:t>ASIA j.d.o.o. Pula, Radićeva 10, OIB: 15312805256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6757B6">
        <w:t>161</w:t>
      </w:r>
      <w:r w:rsidR="002C5228" w:rsidRPr="00063D7A">
        <w:t>-</w:t>
      </w:r>
      <w:r w:rsidR="00B104D0" w:rsidRPr="00063D7A">
        <w:t>1</w:t>
      </w:r>
      <w:r w:rsidR="006757B6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6757B6">
        <w:t>161</w:t>
      </w:r>
      <w:r w:rsidR="007F2AFD" w:rsidRPr="007F2AFD">
        <w:t>/1</w:t>
      </w:r>
      <w:r w:rsidR="006757B6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757B6">
        <w:t>2</w:t>
      </w:r>
      <w:r w:rsidR="006F7785" w:rsidRPr="006F7785">
        <w:t xml:space="preserve">2. </w:t>
      </w:r>
      <w:r w:rsidR="006757B6">
        <w:t>ožujka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6757B6" w:rsidR="006757B6" w:rsidRPr="00042A52">
      <w:pPr>
        <w:ind w:right="-2"/>
        <w:jc w:val="both"/>
      </w:pPr>
      <w:r>
        <w:tab/>
      </w:r>
      <w:r w:rsidR="00615064" w:rsidRPr="00063D7A">
        <w:t>„</w:t>
      </w:r>
      <w:r w:rsidR="006757B6" w:rsidRPr="00042A52">
        <w:t>I.</w:t>
      </w:r>
      <w:r w:rsidR="006757B6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6757B6" w:rsidRPr="00EB6C6F">
        <w:t xml:space="preserve">društvom </w:t>
      </w:r>
      <w:r w:rsidR="006757B6" w:rsidRPr="005B0455">
        <w:t>ASIA j.d.o.o. Pula, Radićeva 10, OIB: 15312805256</w:t>
      </w:r>
      <w:r w:rsidR="006757B6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6757B6" w:rsidP="006757B6" w:rsidR="006757B6" w:rsidRPr="00042A52">
      <w:pPr>
        <w:ind w:right="-2"/>
        <w:jc w:val="both"/>
      </w:pPr>
      <w:r>
        <w:tab/>
        <w:t>16</w:t>
      </w:r>
      <w:r w:rsidRPr="00042A52">
        <w:t>.</w:t>
      </w:r>
      <w:r>
        <w:t xml:space="preserve"> svibnja 2017. u 12</w:t>
      </w:r>
      <w:r w:rsidRPr="00042A52">
        <w:t>:</w:t>
      </w:r>
      <w:r>
        <w:t>3</w:t>
      </w:r>
      <w:r w:rsidRPr="00042A52">
        <w:t>0 sati, u Trgovačkom sudu u Pazinu, Dršćevka 1, sudnica 1,</w:t>
      </w:r>
    </w:p>
    <w:p w:rsidRDefault="006757B6" w:rsidP="006757B6" w:rsidR="006757B6">
      <w:pPr>
        <w:ind w:right="-2"/>
        <w:jc w:val="both"/>
      </w:pPr>
      <w:r w:rsidRPr="00042A52">
        <w:t>na koje se pozivaju:</w:t>
      </w:r>
    </w:p>
    <w:p w:rsidRDefault="006757B6" w:rsidP="006757B6" w:rsidR="006757B6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6757B6" w:rsidP="006757B6" w:rsidR="006757B6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6757B6" w:rsidP="006757B6" w:rsidR="006757B6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5B0455">
        <w:t>Arsen</w:t>
      </w:r>
      <w:r>
        <w:t>a</w:t>
      </w:r>
      <w:r w:rsidRPr="005B0455">
        <w:t xml:space="preserve"> Balje iz Pule, Radićeva ulica 10</w:t>
      </w:r>
      <w:r>
        <w:t>.</w:t>
      </w:r>
    </w:p>
    <w:p w:rsidRDefault="006757B6" w:rsidP="006757B6" w:rsidR="006757B6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6757B6" w:rsidP="006757B6" w:rsidR="006757B6" w:rsidRPr="00042A52">
      <w:pPr>
        <w:ind w:right="-2"/>
        <w:jc w:val="both"/>
      </w:pPr>
    </w:p>
    <w:p w:rsidRDefault="006757B6" w:rsidP="006757B6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6757B6">
        <w:t xml:space="preserve"> 2</w:t>
      </w:r>
      <w:r w:rsidR="006F7785">
        <w:t>2</w:t>
      </w:r>
      <w:r w:rsidR="00F64C95">
        <w:t xml:space="preserve">. </w:t>
      </w:r>
      <w:r w:rsidR="006757B6">
        <w:t>ožujka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6757B6">
        <w:t>16</w:t>
      </w:r>
      <w:r w:rsidR="00F64C95" w:rsidRPr="00042A52">
        <w:t xml:space="preserve">. </w:t>
      </w:r>
      <w:r w:rsidR="006757B6">
        <w:t xml:space="preserve">svibnja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757B6">
        <w:t>16</w:t>
      </w:r>
      <w:r w:rsidR="00FE408C" w:rsidRPr="00063D7A">
        <w:t xml:space="preserve">. </w:t>
      </w:r>
      <w:r w:rsidR="006757B6">
        <w:t xml:space="preserve">svibnja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DC32F0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757B6">
        <w:t>16</w:t>
      </w:r>
      <w:r w:rsidR="00BA018B" w:rsidRPr="00063D7A">
        <w:t xml:space="preserve">. </w:t>
      </w:r>
      <w:r w:rsidR="006757B6">
        <w:t xml:space="preserve">svibnja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2F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757B6" w:rsidRPr="00AC4D95">
      <w:rPr>
        <w:sz w:val="23"/>
        <w:szCs w:val="23"/>
      </w:rPr>
      <w:t>Posl. br. 10 St-</w:t>
    </w:r>
    <w:r w:rsidR="006757B6">
      <w:rPr>
        <w:sz w:val="23"/>
        <w:szCs w:val="23"/>
      </w:rPr>
      <w:t>161</w:t>
    </w:r>
    <w:r w:rsidR="006757B6" w:rsidRPr="00AC4D95">
      <w:rPr>
        <w:sz w:val="23"/>
        <w:szCs w:val="23"/>
      </w:rPr>
      <w:t>/1</w:t>
    </w:r>
    <w:r w:rsidR="006757B6">
      <w:rPr>
        <w:sz w:val="23"/>
        <w:szCs w:val="23"/>
      </w:rPr>
      <w:t>7</w:t>
    </w:r>
    <w:r w:rsidR="006757B6" w:rsidRPr="00AC4D95">
      <w:rPr>
        <w:sz w:val="23"/>
        <w:szCs w:val="23"/>
      </w:rPr>
      <w:t>-</w:t>
    </w:r>
    <w:r w:rsidR="006757B6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6757B6">
      <w:rPr>
        <w:sz w:val="23"/>
        <w:szCs w:val="23"/>
      </w:rPr>
      <w:t>161</w:t>
    </w:r>
    <w:r w:rsidR="00AC4D95" w:rsidRPr="00AC4D95">
      <w:rPr>
        <w:sz w:val="23"/>
        <w:szCs w:val="23"/>
      </w:rPr>
      <w:t>/1</w:t>
    </w:r>
    <w:r w:rsidR="006757B6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6757B6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757B6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9E3576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32F0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3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3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ASIA j.d.o.o. PULA</izvorni_sadrzaj>
    <derivirana_varijabla naziv="DomainObject.Predmet.ProtustrankaFormated_1">  ASIA j.d.o.o. PULA</derivirana_varijabla>
  </DomainObject.Predmet.ProtustrankaFormated>
  <DomainObject.Predmet.ProtustrankaFormatedOIB>
    <izvorni_sadrzaj>  ASIA j.d.o.o. PULA, OIB 15312805256</izvorni_sadrzaj>
    <derivirana_varijabla naziv="DomainObject.Predmet.ProtustrankaFormatedOIB_1">  ASIA j.d.o.o. PULA, OIB 15312805256</derivirana_varijabla>
  </DomainObject.Predmet.ProtustrankaFormatedOIB>
  <DomainObject.Predmet.ProtustrankaFormatedWithAdress>
    <izvorni_sadrzaj> ASIA j.d.o.o. PULA, Radićeva 10, 52100 Pula</izvorni_sadrzaj>
    <derivirana_varijabla naziv="DomainObject.Predmet.ProtustrankaFormatedWithAdress_1"> ASIA j.d.o.o. PULA, Radićeva 10, 52100 Pula</derivirana_varijabla>
  </DomainObject.Predmet.ProtustrankaFormatedWithAdress>
  <DomainObject.Predmet.ProtustrankaFormatedWithAdressOIB>
    <izvorni_sadrzaj> ASIA j.d.o.o. PULA, OIB 15312805256, Radićeva 10, 52100 Pula</izvorni_sadrzaj>
    <derivirana_varijabla naziv="DomainObject.Predmet.ProtustrankaFormatedWithAdressOIB_1"> ASIA j.d.o.o. PULA, OIB 15312805256, Radićeva 10, 52100 Pula</derivirana_varijabla>
  </DomainObject.Predmet.ProtustrankaFormatedWithAdressOIB>
  <DomainObject.Predmet.ProtustrankaWithAdress>
    <izvorni_sadrzaj>ASIA j.d.o.o. PULA Radićeva 10, 52100 Pula</izvorni_sadrzaj>
    <derivirana_varijabla naziv="DomainObject.Predmet.ProtustrankaWithAdress_1">ASIA j.d.o.o. PULA Radićeva 10, 52100 Pula</derivirana_varijabla>
  </DomainObject.Predmet.ProtustrankaWithAdress>
  <DomainObject.Predmet.ProtustrankaWithAdressOIB>
    <izvorni_sadrzaj>ASIA j.d.o.o. PULA, OIB 15312805256, Radićeva 10, 52100 Pula</izvorni_sadrzaj>
    <derivirana_varijabla naziv="DomainObject.Predmet.ProtustrankaWithAdressOIB_1">ASIA j.d.o.o. PULA, OIB 15312805256, Radićeva 10, 52100 Pula</derivirana_varijabla>
  </DomainObject.Predmet.ProtustrankaWithAdressOIB>
  <DomainObject.Predmet.ProtustrankaNazivFormated>
    <izvorni_sadrzaj>ASIA j.d.o.o. PULA</izvorni_sadrzaj>
    <derivirana_varijabla naziv="DomainObject.Predmet.ProtustrankaNazivFormated_1">ASIA j.d.o.o. PULA</derivirana_varijabla>
  </DomainObject.Predmet.ProtustrankaNazivFormated>
  <DomainObject.Predmet.ProtustrankaNazivFormatedOIB>
    <izvorni_sadrzaj>ASIA j.d.o.o. PULA, OIB 15312805256</izvorni_sadrzaj>
    <derivirana_varijabla naziv="DomainObject.Predmet.ProtustrankaNazivFormatedOIB_1">ASIA j.d.o.o. PULA, OIB 15312805256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6642.61</izvorni_sadrzaj>
    <derivirana_varijabla naziv="DomainObject.Predmet.TrenutnaVrijednost_1">6642.61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ASIA j.d.o.o. PULA</item>
    </izvorni_sadrzaj>
    <derivirana_varijabla naziv="DomainObject.Predmet.ProtuStrankaListFormated_1">
      <item>ASIA j.d.o.o. PULA</item>
    </derivirana_varijabla>
  </DomainObject.Predmet.ProtuStrankaListFormated>
  <DomainObject.Predmet.ProtuStrankaListFormatedOIB>
    <izvorni_sadrzaj>
      <item>ASIA j.d.o.o. PULA, OIB 15312805256</item>
    </izvorni_sadrzaj>
    <derivirana_varijabla naziv="DomainObject.Predmet.ProtuStrankaListFormatedOIB_1">
      <item>ASIA j.d.o.o. PULA, OIB 15312805256</item>
    </derivirana_varijabla>
  </DomainObject.Predmet.ProtuStrankaListFormatedOIB>
  <DomainObject.Predmet.ProtuStrankaListFormatedWithAdress>
    <izvorni_sadrzaj>
      <item>ASIA j.d.o.o. PULA, Radićeva 10, 52100 Pula</item>
    </izvorni_sadrzaj>
    <derivirana_varijabla naziv="DomainObject.Predmet.ProtuStrankaListFormatedWithAdress_1">
      <item>ASIA j.d.o.o. PULA, Radićeva 10, 52100 Pula</item>
    </derivirana_varijabla>
  </DomainObject.Predmet.ProtuStrankaListFormatedWithAdress>
  <DomainObject.Predmet.ProtuStrankaListFormatedWithAdressOIB>
    <izvorni_sadrzaj>
      <item>ASIA j.d.o.o. PULA, OIB 15312805256, Radićeva 10, 52100 Pula</item>
    </izvorni_sadrzaj>
    <derivirana_varijabla naziv="DomainObject.Predmet.ProtuStrankaListFormatedWithAdressOIB_1">
      <item>ASIA j.d.o.o. PULA, OIB 15312805256, Radićeva 10, 52100 Pula</item>
    </derivirana_varijabla>
  </DomainObject.Predmet.ProtuStrankaListFormatedWithAdressOIB>
  <DomainObject.Predmet.ProtuStrankaListNazivFormated>
    <izvorni_sadrzaj>
      <item>ASIA j.d.o.o. PULA</item>
    </izvorni_sadrzaj>
    <derivirana_varijabla naziv="DomainObject.Predmet.ProtuStrankaListNazivFormated_1">
      <item>ASIA j.d.o.o. PULA</item>
    </derivirana_varijabla>
  </DomainObject.Predmet.ProtuStrankaListNazivFormated>
  <DomainObject.Predmet.ProtuStrankaListNazivFormatedOIB>
    <izvorni_sadrzaj>
      <item>ASIA j.d.o.o. PULA, OIB 15312805256</item>
    </izvorni_sadrzaj>
    <derivirana_varijabla naziv="DomainObject.Predmet.ProtuStrankaListNazivFormatedOIB_1">
      <item>ASIA j.d.o.o. PULA, OIB 15312805256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ASIA j.d.o.o. PULA</izvorni_sadrzaj>
    <derivirana_varijabla naziv="DomainObject.Predmet.ProtustrankaIDrugi_1">ASIA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ASIA j.d.o.o. PULA, OIB 15312805256, Radićeva 10, 52100 Pula</izvorni_sadrzaj>
    <derivirana_varijabla naziv="DomainObject.Predmet.ProtustrankaIDrugiAdressOIB_1">ASIA j.d.o.o. PULA, OIB 15312805256, Radićeva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ASIA j.d.o.o. PULA</item>
    </izvorni_sadrzaj>
    <derivirana_varijabla naziv="DomainObject.Predmet.SudioniciListNaziv_1">
      <item>FINANCIJSKA AGENCIJA, RC RIJEKA, PODRUŽNICA PULA, PULA</item>
      <item>ASIA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ASIA j.d.o.o. PULA, OIB 15312805256, Radićeva 10,52100 Pula</item>
    </izvorni_sadrzaj>
    <derivirana_varijabla naziv="DomainObject.Predmet.SudioniciListAdressOIB_1">
      <item>FINANCIJSKA AGENCIJA, RC RIJEKA, PODRUŽNICA PULA, PULA, OIB 85821130368, Ulica grada Vukovara 70,10000 Zagreb</item>
      <item>ASIA j.d.o.o. PULA, OIB 15312805256, Radićeva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15312805256</item>
    </izvorni_sadrzaj>
    <derivirana_varijabla naziv="DomainObject.Predmet.SudioniciListNazivOIB_1">
      <item>, OIB 85821130368</item>
      <item>, OIB 15312805256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6C09F-BB38-419A-BAFD-9107060A7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3182</properties:Characters>
  <properties:Lines>89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2017-05-16T10:36:00Z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2017-05-16T10:40:00Z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