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1d1f06" w14:paraId="71d1f0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A5514">
        <w:rPr>
          <w:rFonts w:hAnsi="Times New Roman" w:ascii="Times New Roman"/>
          <w:b/>
          <w:sz w:val="24"/>
          <w:szCs w:val="24"/>
        </w:rPr>
        <w:t>2252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4A5514">
        <w:rPr>
          <w:rFonts w:hAnsi="Times New Roman" w:ascii="Times New Roman"/>
          <w:sz w:val="24"/>
          <w:szCs w:val="24"/>
        </w:rPr>
        <w:t>2252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A5514" w:rsidRPr="004A5514">
        <w:rPr>
          <w:rFonts w:hAnsi="Times New Roman" w:ascii="Times New Roman"/>
          <w:sz w:val="24"/>
          <w:szCs w:val="24"/>
        </w:rPr>
        <w:t>BIODIESEL</w:t>
      </w:r>
      <w:proofErr w:type="spellEnd"/>
      <w:r w:rsidR="004A5514" w:rsidRPr="004A5514">
        <w:rPr>
          <w:rFonts w:hAnsi="Times New Roman" w:ascii="Times New Roman"/>
          <w:sz w:val="24"/>
          <w:szCs w:val="24"/>
        </w:rPr>
        <w:t xml:space="preserve"> d.o.o.</w:t>
      </w:r>
      <w:r w:rsidR="004A551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A551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A5514" w:rsidRPr="004A5514">
        <w:rPr>
          <w:rFonts w:hAnsi="Times New Roman" w:ascii="Times New Roman"/>
          <w:sz w:val="24"/>
          <w:szCs w:val="24"/>
        </w:rPr>
        <w:t>37257294743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E3B37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B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B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St-2252/2016</izvorni_sadrzaj>
    <derivirana_varijabla naziv="DomainObject.Predmet.OznakaBroj_1">St-2252/2016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BIODIESEL d.o.o.</izvorni_sadrzaj>
    <derivirana_varijabla naziv="DomainObject.Predmet.ProtustrankaFormated_1">  BIODIESEL d.o.o.</derivirana_varijabla>
  </DomainObject.Predmet.ProtustrankaFormated>
  <DomainObject.Predmet.ProtustrankaFormatedOIB>
    <izvorni_sadrzaj>  BIODIESEL d.o.o., OIB 37257294743</izvorni_sadrzaj>
    <derivirana_varijabla naziv="DomainObject.Predmet.ProtustrankaFormatedOIB_1">  BIODIESEL d.o.o., OIB 37257294743</derivirana_varijabla>
  </DomainObject.Predmet.ProtustrankaFormatedOIB>
  <DomainObject.Predmet.ProtustrankaFormatedWithAdress>
    <izvorni_sadrzaj> BIODIESEL d.o.o., Poljane 38, 10000 Zagreb</izvorni_sadrzaj>
    <derivirana_varijabla naziv="DomainObject.Predmet.ProtustrankaFormatedWithAdress_1"> BIODIESEL d.o.o., Poljane 38, 10000 Zagreb</derivirana_varijabla>
  </DomainObject.Predmet.ProtustrankaFormatedWithAdress>
  <DomainObject.Predmet.ProtustrankaFormatedWithAdressOIB>
    <izvorni_sadrzaj> BIODIESEL d.o.o., OIB 37257294743, Poljane 38, 10000 Zagreb</izvorni_sadrzaj>
    <derivirana_varijabla naziv="DomainObject.Predmet.ProtustrankaFormatedWithAdressOIB_1"> BIODIESEL d.o.o., OIB 37257294743, Poljane 38, 10000 Zagreb</derivirana_varijabla>
  </DomainObject.Predmet.ProtustrankaFormatedWithAdressOIB>
  <DomainObject.Predmet.ProtustrankaWithAdress>
    <izvorni_sadrzaj>BIODIESEL d.o.o. Poljane 38, 10000 Zagreb</izvorni_sadrzaj>
    <derivirana_varijabla naziv="DomainObject.Predmet.ProtustrankaWithAdress_1">BIODIESEL d.o.o. Poljane 38, 10000 Zagreb</derivirana_varijabla>
  </DomainObject.Predmet.ProtustrankaWithAdress>
  <DomainObject.Predmet.ProtustrankaWithAdressOIB>
    <izvorni_sadrzaj>BIODIESEL d.o.o., OIB 37257294743, Poljane 38, 10000 Zagreb</izvorni_sadrzaj>
    <derivirana_varijabla naziv="DomainObject.Predmet.ProtustrankaWithAdressOIB_1">BIODIESEL d.o.o., OIB 37257294743, Poljane 38, 10000 Zagreb</derivirana_varijabla>
  </DomainObject.Predmet.ProtustrankaWithAdressOIB>
  <DomainObject.Predmet.ProtustrankaNazivFormated>
    <izvorni_sadrzaj>BIODIESEL d.o.o.</izvorni_sadrzaj>
    <derivirana_varijabla naziv="DomainObject.Predmet.ProtustrankaNazivFormated_1">BIODIESEL d.o.o.</derivirana_varijabla>
  </DomainObject.Predmet.ProtustrankaNazivFormated>
  <DomainObject.Predmet.ProtustrankaNazivFormatedOIB>
    <izvorni_sadrzaj>BIODIESEL d.o.o., OIB 37257294743</izvorni_sadrzaj>
    <derivirana_varijabla naziv="DomainObject.Predmet.ProtustrankaNazivFormatedOIB_1">BIODIESEL d.o.o., OIB 37257294743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BIODIESEL d.o.o.</item>
    </izvorni_sadrzaj>
    <derivirana_varijabla naziv="DomainObject.Predmet.ProtuStrankaListFormated_1">
      <item>BIODIESEL d.o.o.</item>
    </derivirana_varijabla>
  </DomainObject.Predmet.ProtuStrankaListFormated>
  <DomainObject.Predmet.ProtuStrankaListFormatedOIB>
    <izvorni_sadrzaj>
      <item>BIODIESEL d.o.o., OIB 37257294743</item>
    </izvorni_sadrzaj>
    <derivirana_varijabla naziv="DomainObject.Predmet.ProtuStrankaListFormatedOIB_1">
      <item>BIODIESEL d.o.o., OIB 37257294743</item>
    </derivirana_varijabla>
  </DomainObject.Predmet.ProtuStrankaListFormatedOIB>
  <DomainObject.Predmet.ProtuStrankaListFormatedWithAdress>
    <izvorni_sadrzaj>
      <item>BIODIESEL d.o.o., Poljane 38, 10000 Zagreb</item>
    </izvorni_sadrzaj>
    <derivirana_varijabla naziv="DomainObject.Predmet.ProtuStrankaListFormatedWithAdress_1">
      <item>BIODIESEL d.o.o., Poljane 38, 10000 Zagreb</item>
    </derivirana_varijabla>
  </DomainObject.Predmet.ProtuStrankaListFormatedWithAdress>
  <DomainObject.Predmet.ProtuStrankaListFormatedWithAdressOIB>
    <izvorni_sadrzaj>
      <item>BIODIESEL d.o.o., OIB 37257294743, Poljane 38, 10000 Zagreb</item>
    </izvorni_sadrzaj>
    <derivirana_varijabla naziv="DomainObject.Predmet.ProtuStrankaListFormatedWithAdressOIB_1">
      <item>BIODIESEL d.o.o., OIB 37257294743, Poljane 38, 10000 Zagreb</item>
    </derivirana_varijabla>
  </DomainObject.Predmet.ProtuStrankaListFormatedWithAdressOIB>
  <DomainObject.Predmet.ProtuStrankaListNazivFormated>
    <izvorni_sadrzaj>
      <item>BIODIESEL d.o.o.</item>
    </izvorni_sadrzaj>
    <derivirana_varijabla naziv="DomainObject.Predmet.ProtuStrankaListNazivFormated_1">
      <item>BIODIESEL d.o.o.</item>
    </derivirana_varijabla>
  </DomainObject.Predmet.ProtuStrankaListNazivFormated>
  <DomainObject.Predmet.ProtuStrankaListNazivFormatedOIB>
    <izvorni_sadrzaj>
      <item>BIODIESEL d.o.o., OIB 37257294743</item>
    </izvorni_sadrzaj>
    <derivirana_varijabla naziv="DomainObject.Predmet.ProtuStrankaListNazivFormatedOIB_1">
      <item>BIODIESEL d.o.o., OIB 37257294743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BIODIESEL d.o.o.</izvorni_sadrzaj>
    <derivirana_varijabla naziv="DomainObject.Predmet.ProtustrankaIDrugi_1">BIODIESEL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BIODIESEL d.o.o., OIB 37257294743, Poljane 38, 10000 Zagreb</izvorni_sadrzaj>
    <derivirana_varijabla naziv="DomainObject.Predmet.ProtustrankaIDrugiAdressOIB_1">BIODIESEL d.o.o., OIB 37257294743, Poljane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BIODIESEL d.o.o.</item>
    </izvorni_sadrzaj>
    <derivirana_varijabla naziv="DomainObject.Predmet.SudioniciListNaziv_1">
      <item>FINA Regionalni centar Zagreb</item>
      <item>BIODIESEL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BIODIESEL d.o.o., OIB 37257294743, Poljane 38,10000 Zagreb</item>
    </izvorni_sadrzaj>
    <derivirana_varijabla naziv="DomainObject.Predmet.SudioniciListAdressOIB_1">
      <item>FINA Regionalni centar Zagreb, OIB 85821130368, Trg svibanjskih žrtava 1995. 1,10000 Zagreb</item>
      <item>BIODIESEL d.o.o., OIB 37257294743,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37257294743</item>
    </izvorni_sadrzaj>
    <derivirana_varijabla naziv="DomainObject.Predmet.SudioniciListNazivOIB_1">
      <item>, OIB 85821130368</item>
      <item>, OIB 37257294743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645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2016-04-18T12:03:00Z</cp:lastPrinted>
  <dcterms:modified xmlns:xsi="http://www.w3.org/2001/XMLSchema-instance" xsi:type="dcterms:W3CDTF">2016-04-18T12:07:00Z</dcterms:modified>
  <cp:revision>282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