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fdc3" w14:paraId="981fdc3" w:rsidRDefault="007F4ADA" w:rsidP="007F4ADA" w:rsidR="007F4AD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F4ADA" w:rsidP="007F4ADA" w:rsidR="007F4AD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St-541</w:t>
      </w:r>
      <w:r w:rsidRPr="0034294A">
        <w:t>/201</w:t>
      </w:r>
      <w:r w:rsidRPr="00334D3F">
        <w:t>7-</w:t>
      </w:r>
      <w:r w:rsidR="00334D3F" w:rsidRPr="00334D3F">
        <w:t>58</w:t>
      </w:r>
    </w:p>
    <w:p w:rsidRDefault="007F4ADA" w:rsidP="007F4ADA" w:rsidR="007F4ADA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7F4ADA" w:rsidP="007F4ADA" w:rsidR="007F4ADA" w:rsidRPr="0034294A">
      <w:r w:rsidRPr="0034294A">
        <w:t xml:space="preserve">     52000 PAZIN, Dršćevka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7F4ADA" w:rsidP="007F4ADA" w:rsidR="007F4ADA" w:rsidRPr="0034294A">
      <w:pPr>
        <w:jc w:val="both"/>
      </w:pPr>
    </w:p>
    <w:p w:rsidRDefault="007F4ADA" w:rsidP="007F4ADA" w:rsidR="007F4ADA">
      <w:pPr>
        <w:jc w:val="both"/>
      </w:pPr>
    </w:p>
    <w:p w:rsidRDefault="00334D3F" w:rsidP="007F4ADA" w:rsidR="00334D3F" w:rsidRPr="0034294A">
      <w:pPr>
        <w:jc w:val="both"/>
      </w:pPr>
    </w:p>
    <w:p w:rsidRDefault="007F4ADA" w:rsidP="007F4ADA" w:rsidR="007F4ADA" w:rsidRPr="007F4ADA">
      <w:pPr>
        <w:jc w:val="both"/>
      </w:pPr>
      <w:r w:rsidRPr="0034294A">
        <w:tab/>
      </w:r>
      <w:r w:rsidRPr="00B541CB">
        <w:t>Trgovački sud u Pazinu, po stečajnom sucu Adrijani Labinjan Skok, u stečajnom postupku nad Stečajnom masom iza IMF d.o.o. u stečaju, Rijeka, Agatićeva 6, OIB: 59763916</w:t>
      </w:r>
      <w:r w:rsidRPr="007F4ADA">
        <w:t xml:space="preserve">967, 13. srpnja 2018., </w:t>
      </w:r>
      <w:r w:rsidR="00334D3F">
        <w:t>donio je sljedeći</w:t>
      </w:r>
    </w:p>
    <w:p w:rsidRDefault="007F4ADA" w:rsidP="007F4ADA" w:rsidR="007F4ADA" w:rsidRPr="00294B6C">
      <w:pPr>
        <w:jc w:val="both"/>
      </w:pPr>
    </w:p>
    <w:p w:rsidRDefault="00334D3F" w:rsidP="007F4ADA" w:rsidR="007F4ADA" w:rsidRPr="004D3099">
      <w:pPr>
        <w:jc w:val="center"/>
      </w:pPr>
      <w:r>
        <w:t>Z A K LJ U Č A K</w:t>
      </w:r>
    </w:p>
    <w:p w:rsidRDefault="007F4ADA" w:rsidP="007F4ADA" w:rsidR="007F4ADA">
      <w:pPr>
        <w:jc w:val="both"/>
      </w:pPr>
    </w:p>
    <w:p w:rsidRDefault="007F4ADA" w:rsidP="007F4ADA" w:rsidR="007F4ADA" w:rsidRPr="008B2467">
      <w:pPr>
        <w:jc w:val="both"/>
      </w:pPr>
      <w:r>
        <w:tab/>
      </w:r>
      <w:r w:rsidR="00334D3F">
        <w:t>I.</w:t>
      </w:r>
      <w:r w:rsidR="00334D3F">
        <w:tab/>
      </w:r>
      <w:r w:rsidRPr="008B2467">
        <w:t>Ispit</w:t>
      </w:r>
      <w:r w:rsidR="00334D3F">
        <w:t>no ročište na kojem će se ispitati prijava</w:t>
      </w:r>
      <w:r w:rsidRPr="008B2467">
        <w:t xml:space="preserve"> tražbine </w:t>
      </w:r>
      <w:r w:rsidR="00334D3F">
        <w:t xml:space="preserve">Dušana Rakovca iz Poreča, I. Andrića 30, </w:t>
      </w:r>
      <w:r w:rsidRPr="008B2467">
        <w:t xml:space="preserve">određuje se za dan </w:t>
      </w:r>
    </w:p>
    <w:p w:rsidRDefault="007F4ADA" w:rsidP="007F4ADA" w:rsidR="007F4ADA" w:rsidRPr="008B2467">
      <w:pPr>
        <w:jc w:val="center"/>
      </w:pPr>
    </w:p>
    <w:p w:rsidRDefault="00334D3F" w:rsidP="007F4ADA" w:rsidR="007F4ADA" w:rsidRPr="003A6C30">
      <w:pPr>
        <w:jc w:val="center"/>
      </w:pPr>
      <w:r>
        <w:t>4. rujna</w:t>
      </w:r>
      <w:r w:rsidR="007F4ADA">
        <w:t xml:space="preserve"> 2018</w:t>
      </w:r>
      <w:r>
        <w:t>. u 9</w:t>
      </w:r>
      <w:r w:rsidR="007F4ADA" w:rsidRPr="003A6C30">
        <w:t>:</w:t>
      </w:r>
      <w:r>
        <w:t>00</w:t>
      </w:r>
      <w:r w:rsidR="007F4ADA" w:rsidRPr="003A6C30">
        <w:t xml:space="preserve"> sati,</w:t>
      </w:r>
    </w:p>
    <w:p w:rsidRDefault="007F4ADA" w:rsidP="007F4ADA" w:rsidR="007F4ADA" w:rsidRPr="0015551F">
      <w:pPr>
        <w:jc w:val="center"/>
      </w:pPr>
      <w:r w:rsidRPr="0015551F">
        <w:t>sudnica broj 5,</w:t>
      </w:r>
    </w:p>
    <w:p w:rsidRDefault="007F4ADA" w:rsidP="007F4ADA" w:rsidR="007F4ADA" w:rsidRPr="0015551F">
      <w:pPr>
        <w:jc w:val="center"/>
      </w:pPr>
      <w:r w:rsidRPr="0015551F">
        <w:t xml:space="preserve">u Trgovačkom sudu u Pazinu, Dršćevka 1. </w:t>
      </w:r>
    </w:p>
    <w:p w:rsidRDefault="007F4ADA" w:rsidP="007F4ADA" w:rsidR="007F4ADA" w:rsidRPr="0015551F"/>
    <w:p w:rsidRDefault="007F4ADA" w:rsidP="007F4ADA" w:rsidR="007F4ADA" w:rsidRPr="0015551F">
      <w:pPr>
        <w:jc w:val="both"/>
      </w:pPr>
      <w:r w:rsidRPr="0015551F">
        <w:tab/>
        <w:t>II.</w:t>
      </w:r>
      <w:r w:rsidRPr="0015551F">
        <w:tab/>
      </w:r>
      <w:r w:rsidR="00334D3F">
        <w:t>Skupština vjerovnika</w:t>
      </w:r>
      <w:r w:rsidRPr="0015551F">
        <w:t xml:space="preserve"> određuje se za dan </w:t>
      </w:r>
    </w:p>
    <w:p w:rsidRDefault="007F4ADA" w:rsidP="007F4ADA" w:rsidR="007F4ADA" w:rsidRPr="0015551F">
      <w:pPr>
        <w:jc w:val="center"/>
      </w:pPr>
    </w:p>
    <w:p w:rsidRDefault="00334D3F" w:rsidP="007F4ADA" w:rsidR="007F4ADA" w:rsidRPr="003A6C30">
      <w:pPr>
        <w:jc w:val="center"/>
      </w:pPr>
      <w:r>
        <w:t>4. rujna 2018. u 9</w:t>
      </w:r>
      <w:r w:rsidRPr="003A6C30">
        <w:t>:</w:t>
      </w:r>
      <w:r>
        <w:t>15 sati</w:t>
      </w:r>
    </w:p>
    <w:p w:rsidRDefault="007F4ADA" w:rsidP="007F4ADA" w:rsidR="007F4ADA" w:rsidRPr="0015551F">
      <w:pPr>
        <w:jc w:val="center"/>
      </w:pPr>
      <w:r w:rsidRPr="0015551F">
        <w:t>sudnica broj 5</w:t>
      </w:r>
    </w:p>
    <w:p w:rsidRDefault="007F4ADA" w:rsidP="007F4ADA" w:rsidR="007F4ADA" w:rsidRPr="008B2467">
      <w:pPr>
        <w:jc w:val="center"/>
      </w:pPr>
      <w:r w:rsidRPr="008B2467">
        <w:t>u Trgovačkom sudu u Pazinu, Dršćevka 1.</w:t>
      </w:r>
    </w:p>
    <w:p w:rsidRDefault="007F4ADA" w:rsidP="007F4ADA" w:rsidR="007F4ADA" w:rsidRPr="004D3099">
      <w:pPr>
        <w:jc w:val="center"/>
      </w:pPr>
    </w:p>
    <w:p w:rsidRDefault="007F4ADA" w:rsidP="00334D3F" w:rsidR="00334D3F">
      <w:pPr>
        <w:jc w:val="both"/>
      </w:pPr>
      <w:r w:rsidRPr="00AD6EF9">
        <w:tab/>
      </w:r>
      <w:r w:rsidR="00334D3F">
        <w:t>Dnevni red skupštine:</w:t>
      </w:r>
    </w:p>
    <w:p w:rsidRDefault="00334D3F" w:rsidP="00334D3F" w:rsidR="00334D3F">
      <w:pPr>
        <w:jc w:val="both"/>
      </w:pPr>
      <w:r>
        <w:tab/>
        <w:t>1. Očitovanje stečajnog upravitelja o postojanju okolnosti za pobijanje pravne radnje temeljem koje je Dušan Rakovac stekao razlučno pravo na nekretnini stečajnog dužnika.</w:t>
      </w:r>
    </w:p>
    <w:p w:rsidRDefault="00334D3F" w:rsidP="00334D3F" w:rsidR="00334D3F">
      <w:pPr>
        <w:jc w:val="both"/>
      </w:pPr>
      <w:r>
        <w:tab/>
        <w:t>2. Razno.</w:t>
      </w:r>
    </w:p>
    <w:p w:rsidRDefault="007F4ADA" w:rsidP="007F4ADA" w:rsidR="007F4ADA">
      <w:pPr>
        <w:jc w:val="both"/>
      </w:pPr>
    </w:p>
    <w:p w:rsidRDefault="007F4ADA" w:rsidP="007F4ADA" w:rsidR="007F4ADA">
      <w:pPr>
        <w:jc w:val="both"/>
      </w:pPr>
    </w:p>
    <w:p w:rsidRDefault="007F4ADA" w:rsidP="007F4ADA" w:rsidR="007F4ADA" w:rsidRPr="00AD6EF9">
      <w:pPr>
        <w:jc w:val="both"/>
      </w:pPr>
    </w:p>
    <w:p w:rsidRDefault="007F4ADA" w:rsidP="007F4ADA" w:rsidR="007F4ADA" w:rsidRPr="0034294A">
      <w:pPr>
        <w:jc w:val="center"/>
      </w:pPr>
      <w:r w:rsidRPr="0089117C">
        <w:t>U Paz</w:t>
      </w:r>
      <w:r w:rsidRPr="0013781E">
        <w:t>i</w:t>
      </w:r>
      <w:r w:rsidRPr="0034294A">
        <w:t xml:space="preserve">nu </w:t>
      </w:r>
      <w:r w:rsidR="00334D3F">
        <w:t>13. srpnja 2018</w:t>
      </w:r>
      <w:r w:rsidRPr="0034294A">
        <w:t>.</w:t>
      </w:r>
    </w:p>
    <w:p w:rsidRDefault="007F4ADA" w:rsidP="007F4ADA" w:rsidR="007F4ADA" w:rsidRPr="004D3099">
      <w:pPr>
        <w:jc w:val="center"/>
      </w:pPr>
    </w:p>
    <w:p w:rsidRDefault="007F4ADA" w:rsidP="007F4ADA" w:rsidR="007F4ADA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7F4ADA" w:rsidP="007F4ADA" w:rsidR="007F4AD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7F4ADA" w:rsidP="007F4ADA" w:rsidR="007F4ADA">
      <w:pPr>
        <w:jc w:val="both"/>
      </w:pPr>
    </w:p>
    <w:p w:rsidRDefault="007F4ADA" w:rsidP="007F4ADA" w:rsidR="007F4ADA">
      <w:pPr>
        <w:jc w:val="both"/>
      </w:pPr>
    </w:p>
    <w:p w:rsidRDefault="00334D3F" w:rsidP="007F4ADA" w:rsidR="00334D3F" w:rsidRPr="004D3099">
      <w:pPr>
        <w:jc w:val="both"/>
      </w:pPr>
    </w:p>
    <w:p w:rsidRDefault="007F4ADA" w:rsidP="007F4ADA" w:rsidR="007F4ADA">
      <w:r>
        <w:t>UPUTA O PRAVNOM LIJEKU:</w:t>
      </w:r>
    </w:p>
    <w:p w:rsidRDefault="00334D3F" w:rsidP="00334D3F" w:rsidR="00334D3F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F4ADA" w:rsidP="007F4ADA" w:rsidR="007F4ADA" w:rsidRPr="00E605C9">
      <w:pPr>
        <w:jc w:val="both"/>
      </w:pPr>
    </w:p>
    <w:p w:rsidRDefault="007F4ADA" w:rsidP="007F4ADA" w:rsidR="007F4ADA">
      <w:pPr>
        <w:jc w:val="both"/>
      </w:pPr>
      <w:r w:rsidRPr="001331D5">
        <w:t>DNA:</w:t>
      </w:r>
    </w:p>
    <w:p w:rsidRDefault="007F4ADA" w:rsidP="007F4ADA" w:rsidR="007F4ADA" w:rsidRPr="00354F0B">
      <w:pPr>
        <w:jc w:val="both"/>
      </w:pPr>
      <w:r w:rsidRPr="00354F0B">
        <w:t xml:space="preserve">- stečajni upravitelj </w:t>
      </w:r>
      <w:r w:rsidR="00334D3F" w:rsidRPr="00C05130">
        <w:t>Loris Rak, Rijeka, Zagrebačka 18</w:t>
      </w:r>
      <w:r w:rsidRPr="00354F0B">
        <w:t xml:space="preserve"> </w:t>
      </w:r>
    </w:p>
    <w:p w:rsidRDefault="007F4ADA" w:rsidP="00334D3F" w:rsidR="007F4ADA">
      <w:pPr>
        <w:jc w:val="both"/>
      </w:pPr>
      <w:r w:rsidRPr="00DD676D">
        <w:t>- e-oglasna ploča 8 dana</w:t>
      </w:r>
    </w:p>
    <w:p w:rsidRDefault="004B3095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95" w:rsidR="00000000">
      <w:r>
        <w:separator/>
      </w:r>
    </w:p>
  </w:endnote>
  <w:endnote w:id="0" w:type="continuationSeparator">
    <w:p w:rsidRDefault="004B309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95" w:rsidR="00000000">
      <w:r>
        <w:separator/>
      </w:r>
    </w:p>
  </w:footnote>
  <w:footnote w:id="0" w:type="continuationSeparator">
    <w:p w:rsidRDefault="004B309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D3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09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D3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4D3F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4D3099">
      <w:t>/</w:t>
    </w:r>
    <w:r>
      <w:t>20</w:t>
    </w:r>
    <w:r w:rsidRPr="0013781E">
      <w:t>17-</w:t>
    </w:r>
    <w:r>
      <w:t>22</w:t>
    </w:r>
  </w:p>
  <w:p w:rsidRDefault="004B3095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D3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ADA"/>
    <w:rsid w:val="00334D3F"/>
    <w:rsid w:val="004B3095"/>
    <w:rsid w:val="00554328"/>
    <w:rsid w:val="007F4AD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A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4A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4AD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4ADA"/>
  </w:style>
  <w:style w:customStyle="true" w:styleId="f01" w:type="character">
    <w:name w:val="f01"/>
    <w:rsid w:val="007F4AD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A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A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9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09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9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9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A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4A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4AD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4ADA"/>
  </w:style>
  <w:style w:customStyle="1" w:styleId="f01" w:type="character">
    <w:name w:val="f01"/>
    <w:rsid w:val="007F4AD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A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A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9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09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28.03.2018. preslik spisa na VTS-u</izvorni_sadrzaj>
    <derivirana_varijabla naziv="DomainObject.Predmet.Opis_1">28.03.2018. preslik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
(registrator je u ref. a spis se šalje u pisarnicu)</izvorni_sadrzaj>
    <derivirana_varijabla naziv="DomainObject.Predmet.PrimjedbaSuca_1">12.1.2018. spisu prileži plavi registrator
(registrator je u ref. a spis se šalje u pisarnicu)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922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2018-07-13T12:04:00Z</dcterms:created>
  <dc:creator>Jasmina Matika</dc:creator>
  <cp:lastModifiedBy>Jasmina Matika</cp:lastModifiedBy>
  <dcterms:modified xmlns:xsi="http://www.w3.org/2001/XMLSchema-instance" xsi:type="dcterms:W3CDTF">2018-07-13T12:15:00Z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(St-541-17 - RJEŠENJE - POSEBNO ISPITNO ROČIŠTE I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