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0bcc" w14:paraId="7030bc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DA4924">
        <w:rPr>
          <w:sz w:val="24"/>
          <w:szCs w:val="24"/>
        </w:rPr>
        <w:t>2746/16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7C01E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</w:t>
      </w:r>
      <w:r w:rsidRPr="007C01E6">
        <w:rPr>
          <w:sz w:val="24"/>
          <w:szCs w:val="24"/>
        </w:rPr>
        <w:t xml:space="preserve">U ZAGREBU, po sucu </w:t>
      </w:r>
      <w:proofErr w:type="spellStart"/>
      <w:r w:rsidRPr="007C01E6">
        <w:rPr>
          <w:sz w:val="24"/>
          <w:szCs w:val="24"/>
        </w:rPr>
        <w:t>mr.sc</w:t>
      </w:r>
      <w:proofErr w:type="spellEnd"/>
      <w:r w:rsidRPr="007C01E6">
        <w:rPr>
          <w:sz w:val="24"/>
          <w:szCs w:val="24"/>
        </w:rPr>
        <w:t xml:space="preserve">. Ivani Koštarić Fegeš, u stečajnom postupku nad dužnikom </w:t>
      </w:r>
      <w:r w:rsidR="00E365E7" w:rsidRPr="007C01E6">
        <w:rPr>
          <w:sz w:val="24"/>
          <w:szCs w:val="24"/>
          <w:lang w:val="pt-BR"/>
        </w:rPr>
        <w:t>ŽARULJICA j.d.o.o., Zagreb, Siget 7</w:t>
      </w:r>
      <w:r w:rsidR="00E365E7" w:rsidRPr="007C01E6">
        <w:rPr>
          <w:sz w:val="24"/>
          <w:szCs w:val="24"/>
        </w:rPr>
        <w:t xml:space="preserve">, </w:t>
      </w:r>
      <w:proofErr w:type="spellStart"/>
      <w:r w:rsidR="00E365E7" w:rsidRPr="007C01E6">
        <w:rPr>
          <w:sz w:val="24"/>
          <w:szCs w:val="24"/>
        </w:rPr>
        <w:t>OIB</w:t>
      </w:r>
      <w:proofErr w:type="spellEnd"/>
      <w:r w:rsidR="00E365E7" w:rsidRPr="007C01E6">
        <w:rPr>
          <w:sz w:val="24"/>
          <w:szCs w:val="24"/>
        </w:rPr>
        <w:t>: 42297047627</w:t>
      </w:r>
      <w:r w:rsidRPr="007C01E6">
        <w:rPr>
          <w:sz w:val="24"/>
          <w:szCs w:val="24"/>
        </w:rPr>
        <w:t xml:space="preserve">, </w:t>
      </w:r>
      <w:r w:rsidR="00271621" w:rsidRPr="007C01E6">
        <w:rPr>
          <w:sz w:val="24"/>
          <w:szCs w:val="24"/>
        </w:rPr>
        <w:t xml:space="preserve">4. </w:t>
      </w:r>
      <w:r w:rsidR="00B127A4" w:rsidRPr="007C01E6">
        <w:rPr>
          <w:sz w:val="24"/>
          <w:szCs w:val="24"/>
        </w:rPr>
        <w:t>prosinca</w:t>
      </w:r>
      <w:r w:rsidRPr="007C01E6">
        <w:rPr>
          <w:sz w:val="24"/>
          <w:szCs w:val="24"/>
        </w:rPr>
        <w:t xml:space="preserve"> 2017., </w:t>
      </w:r>
    </w:p>
    <w:p w:rsidRDefault="007C01E6" w:rsidP="00CE4727" w:rsidR="007C01E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419FC" w:rsidR="005419FC">
      <w:pPr>
        <w:ind w:firstLine="720"/>
        <w:jc w:val="both"/>
        <w:rPr>
          <w:sz w:val="24"/>
          <w:szCs w:val="24"/>
        </w:rPr>
      </w:pPr>
      <w:r w:rsidRPr="008A5262">
        <w:rPr>
          <w:sz w:val="24"/>
          <w:szCs w:val="24"/>
        </w:rPr>
        <w:t xml:space="preserve">Nalaže se stečajnom upravitelju </w:t>
      </w:r>
      <w:proofErr w:type="spellStart"/>
      <w:r w:rsidR="004D3850" w:rsidRPr="008A5262">
        <w:rPr>
          <w:sz w:val="24"/>
          <w:szCs w:val="24"/>
        </w:rPr>
        <w:t>Vidonij</w:t>
      </w:r>
      <w:r w:rsidR="008A5262">
        <w:rPr>
          <w:sz w:val="24"/>
          <w:szCs w:val="24"/>
        </w:rPr>
        <w:t>i</w:t>
      </w:r>
      <w:proofErr w:type="spellEnd"/>
      <w:r w:rsidR="004D3850" w:rsidRPr="008A5262">
        <w:rPr>
          <w:sz w:val="24"/>
          <w:szCs w:val="24"/>
        </w:rPr>
        <w:t xml:space="preserve"> Miletić </w:t>
      </w:r>
      <w:proofErr w:type="spellStart"/>
      <w:r w:rsidR="004D3850" w:rsidRPr="008A5262">
        <w:rPr>
          <w:sz w:val="24"/>
          <w:szCs w:val="24"/>
        </w:rPr>
        <w:t>Plukavec</w:t>
      </w:r>
      <w:proofErr w:type="spellEnd"/>
      <w:r w:rsidR="004D3850" w:rsidRPr="008A5262">
        <w:rPr>
          <w:sz w:val="24"/>
          <w:szCs w:val="24"/>
        </w:rPr>
        <w:t xml:space="preserve">, Zagreb, </w:t>
      </w:r>
      <w:proofErr w:type="spellStart"/>
      <w:r w:rsidR="004D3850" w:rsidRPr="008A5262">
        <w:rPr>
          <w:sz w:val="24"/>
          <w:szCs w:val="24"/>
        </w:rPr>
        <w:t>Pirovec</w:t>
      </w:r>
      <w:proofErr w:type="spellEnd"/>
      <w:r w:rsidR="004D3850" w:rsidRPr="008A5262">
        <w:rPr>
          <w:sz w:val="24"/>
          <w:szCs w:val="24"/>
        </w:rPr>
        <w:t xml:space="preserve"> Gornji 24, </w:t>
      </w:r>
      <w:proofErr w:type="spellStart"/>
      <w:r w:rsidR="004D3850" w:rsidRPr="008A5262">
        <w:rPr>
          <w:sz w:val="24"/>
          <w:szCs w:val="24"/>
        </w:rPr>
        <w:t>OIB</w:t>
      </w:r>
      <w:proofErr w:type="spellEnd"/>
      <w:r w:rsidR="004D3850" w:rsidRPr="008A5262">
        <w:rPr>
          <w:sz w:val="24"/>
          <w:szCs w:val="24"/>
        </w:rPr>
        <w:t>: 05863527189</w:t>
      </w:r>
      <w:r w:rsidR="008A5262">
        <w:rPr>
          <w:sz w:val="24"/>
          <w:szCs w:val="24"/>
        </w:rPr>
        <w:t xml:space="preserve">, </w:t>
      </w:r>
      <w:r w:rsidR="00F84E32" w:rsidRPr="008A5262">
        <w:rPr>
          <w:sz w:val="24"/>
          <w:szCs w:val="24"/>
        </w:rPr>
        <w:t xml:space="preserve">u roku od 3 </w:t>
      </w:r>
      <w:r w:rsidR="0073256A" w:rsidRPr="008A5262">
        <w:rPr>
          <w:sz w:val="24"/>
          <w:szCs w:val="24"/>
        </w:rPr>
        <w:t xml:space="preserve">dana od dostave ovog zaključka dostaviti </w:t>
      </w:r>
      <w:r w:rsidR="001D0E72" w:rsidRPr="008A5262">
        <w:rPr>
          <w:sz w:val="24"/>
          <w:szCs w:val="24"/>
        </w:rPr>
        <w:t xml:space="preserve">određen zahtjev za </w:t>
      </w:r>
      <w:r w:rsidR="005419FC" w:rsidRPr="008A5262">
        <w:rPr>
          <w:sz w:val="24"/>
          <w:szCs w:val="24"/>
        </w:rPr>
        <w:t xml:space="preserve">odobrenje isplate </w:t>
      </w:r>
      <w:r w:rsidR="009501FB">
        <w:rPr>
          <w:sz w:val="24"/>
          <w:szCs w:val="24"/>
        </w:rPr>
        <w:t>stvarnih</w:t>
      </w:r>
      <w:r w:rsidR="005419FC">
        <w:rPr>
          <w:sz w:val="24"/>
          <w:szCs w:val="24"/>
        </w:rPr>
        <w:t xml:space="preserve"> troškova u iznosu od </w:t>
      </w:r>
      <w:r w:rsidR="009501FB">
        <w:rPr>
          <w:sz w:val="24"/>
          <w:szCs w:val="24"/>
        </w:rPr>
        <w:t>70,00</w:t>
      </w:r>
      <w:r w:rsidR="005419FC">
        <w:rPr>
          <w:sz w:val="24"/>
          <w:szCs w:val="24"/>
        </w:rPr>
        <w:t xml:space="preserve"> kn u kojem će točno i određeno navesti </w:t>
      </w:r>
      <w:r w:rsidR="009501FB">
        <w:rPr>
          <w:sz w:val="24"/>
          <w:szCs w:val="24"/>
        </w:rPr>
        <w:t>stvarne</w:t>
      </w:r>
      <w:r w:rsidR="005419FC">
        <w:rPr>
          <w:sz w:val="24"/>
          <w:szCs w:val="24"/>
        </w:rPr>
        <w:t xml:space="preserve"> troškove za koje zahtijeva odobrenje isplate i iznos svakog pojedinog troška koji mora biti obrazložen i dokumentiran (čl. 94. st. 1. 3. S</w:t>
      </w:r>
      <w:r w:rsidR="001D0E72">
        <w:rPr>
          <w:sz w:val="24"/>
          <w:szCs w:val="24"/>
        </w:rPr>
        <w:t xml:space="preserve">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419FC">
        <w:rPr>
          <w:sz w:val="24"/>
          <w:szCs w:val="24"/>
        </w:rPr>
        <w:t>).</w:t>
      </w:r>
    </w:p>
    <w:p w:rsidRDefault="005419FC" w:rsidP="005419FC" w:rsidR="005419F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3256A">
        <w:rPr>
          <w:sz w:val="24"/>
          <w:szCs w:val="24"/>
        </w:rPr>
        <w:t xml:space="preserve">4. </w:t>
      </w:r>
      <w:r w:rsidR="00CC7E27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B915F8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B915F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B915F8" w:rsidP="00CE4727" w:rsidR="00B915F8" w:rsidRPr="002A46D6">
      <w:pPr>
        <w:rPr>
          <w:sz w:val="24"/>
          <w:szCs w:val="24"/>
        </w:rPr>
      </w:pPr>
    </w:p>
    <w:p w:rsidRDefault="00B915F8" w:rsidP="00B915F8" w:rsidR="00B915F8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915F8" w:rsidP="00B915F8" w:rsidR="001E7DFF" w:rsidRPr="00B915F8">
      <w:pPr>
        <w:rPr>
          <w:sz w:val="24"/>
          <w:szCs w:val="24"/>
        </w:rPr>
      </w:pPr>
      <w:r w:rsidRPr="00B915F8">
        <w:rPr>
          <w:sz w:val="24"/>
          <w:szCs w:val="24"/>
        </w:rPr>
        <w:t xml:space="preserve">Katarina </w:t>
      </w:r>
      <w:proofErr w:type="spellStart"/>
      <w:r w:rsidRPr="00B915F8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2C5E24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D3850"/>
    <w:rsid w:val="004E5469"/>
    <w:rsid w:val="004F022B"/>
    <w:rsid w:val="00516A2C"/>
    <w:rsid w:val="005419F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82361"/>
    <w:rsid w:val="00793E35"/>
    <w:rsid w:val="007A6843"/>
    <w:rsid w:val="007B3F07"/>
    <w:rsid w:val="007C01E6"/>
    <w:rsid w:val="007E6C43"/>
    <w:rsid w:val="007F082E"/>
    <w:rsid w:val="0080043E"/>
    <w:rsid w:val="00834A88"/>
    <w:rsid w:val="00876A1D"/>
    <w:rsid w:val="008A5262"/>
    <w:rsid w:val="008B6E62"/>
    <w:rsid w:val="008C4205"/>
    <w:rsid w:val="008C726E"/>
    <w:rsid w:val="009457C8"/>
    <w:rsid w:val="009501FB"/>
    <w:rsid w:val="00951B7C"/>
    <w:rsid w:val="00987E6B"/>
    <w:rsid w:val="009F122E"/>
    <w:rsid w:val="009F4837"/>
    <w:rsid w:val="00AA3916"/>
    <w:rsid w:val="00B07CEE"/>
    <w:rsid w:val="00B127A4"/>
    <w:rsid w:val="00B51DCF"/>
    <w:rsid w:val="00B639DE"/>
    <w:rsid w:val="00B915F8"/>
    <w:rsid w:val="00BA24D2"/>
    <w:rsid w:val="00C10154"/>
    <w:rsid w:val="00C232EF"/>
    <w:rsid w:val="00C24AC7"/>
    <w:rsid w:val="00C40C56"/>
    <w:rsid w:val="00C64D2F"/>
    <w:rsid w:val="00CC7E27"/>
    <w:rsid w:val="00CE4727"/>
    <w:rsid w:val="00CE4B15"/>
    <w:rsid w:val="00D13D51"/>
    <w:rsid w:val="00D3259F"/>
    <w:rsid w:val="00D51828"/>
    <w:rsid w:val="00D6062E"/>
    <w:rsid w:val="00D66367"/>
    <w:rsid w:val="00DA4924"/>
    <w:rsid w:val="00DC01ED"/>
    <w:rsid w:val="00DD51C6"/>
    <w:rsid w:val="00DE6DBE"/>
    <w:rsid w:val="00E26ADC"/>
    <w:rsid w:val="00E359B8"/>
    <w:rsid w:val="00E365E7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84E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5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5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5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5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5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5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5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5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St-2746/2016-33</izvorni_sadrzaj>
    <derivirana_varijabla naziv="DomainObject.Oznaka_1">St-2746/2016-33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ŽARULJICA j.d.o.o. za elektro usluge</izvorni_sadrzaj>
    <derivirana_varijabla naziv="DomainObject.Predmet.ProtustrankaFormated_1">  ŽARULJICA j.d.o.o. za elektro usluge</derivirana_varijabla>
  </DomainObject.Predmet.ProtustrankaFormated>
  <DomainObject.Predmet.ProtustrankaFormatedOIB>
    <izvorni_sadrzaj>  ŽARULJICA j.d.o.o. za elektro usluge, OIB 42297047627</izvorni_sadrzaj>
    <derivirana_varijabla naziv="DomainObject.Predmet.ProtustrankaFormatedOIB_1">  ŽARULJICA j.d.o.o. za elektro usluge, OIB 42297047627</derivirana_varijabla>
  </DomainObject.Predmet.ProtustrankaFormatedOIB>
  <DomainObject.Predmet.ProtustrankaFormatedWithAdress>
    <izvorni_sadrzaj> ŽARULJICA j.d.o.o. za elektro usluge, Siget 7, 10000 Zagreb</izvorni_sadrzaj>
    <derivirana_varijabla naziv="DomainObject.Predmet.ProtustrankaFormatedWithAdress_1"> ŽARULJICA j.d.o.o. za elektro usluge, Siget 7, 10000 Zagreb</derivirana_varijabla>
  </DomainObject.Predmet.ProtustrankaFormatedWithAdress>
  <DomainObject.Predmet.ProtustrankaFormatedWithAdressOIB>
    <izvorni_sadrzaj> ŽARULJICA j.d.o.o. za elektro usluge, OIB 42297047627, Siget 7, 10000 Zagreb</izvorni_sadrzaj>
    <derivirana_varijabla naziv="DomainObject.Predmet.ProtustrankaFormatedWithAdressOIB_1"> ŽARULJICA j.d.o.o. za elektro usluge, OIB 42297047627, Siget 7, 10000 Zagreb</derivirana_varijabla>
  </DomainObject.Predmet.ProtustrankaFormatedWithAdressOIB>
  <DomainObject.Predmet.ProtustrankaWithAdress>
    <izvorni_sadrzaj>ŽARULJICA j.d.o.o. za elektro usluge Siget 7, 10000 Zagreb</izvorni_sadrzaj>
    <derivirana_varijabla naziv="DomainObject.Predmet.ProtustrankaWithAdress_1">ŽARULJICA j.d.o.o. za elektro usluge Siget 7, 10000 Zagreb</derivirana_varijabla>
  </DomainObject.Predmet.ProtustrankaWithAdress>
  <DomainObject.Predmet.ProtustrankaWithAdressOIB>
    <izvorni_sadrzaj>ŽARULJICA j.d.o.o. za elektro usluge, OIB 42297047627, Siget 7, 10000 Zagreb</izvorni_sadrzaj>
    <derivirana_varijabla naziv="DomainObject.Predmet.ProtustrankaWithAdressOIB_1">ŽARULJICA j.d.o.o. za elektro usluge, OIB 42297047627, Siget 7, 10000 Zagreb</derivirana_varijabla>
  </DomainObject.Predmet.ProtustrankaWithAdressOIB>
  <DomainObject.Predmet.ProtustrankaNazivFormated>
    <izvorni_sadrzaj>ŽARULJICA j.d.o.o. za elektro usluge</izvorni_sadrzaj>
    <derivirana_varijabla naziv="DomainObject.Predmet.ProtustrankaNazivFormated_1">ŽARULJICA j.d.o.o. za elektro usluge</derivirana_varijabla>
  </DomainObject.Predmet.ProtustrankaNazivFormated>
  <DomainObject.Predmet.ProtustrankaNazivFormatedOIB>
    <izvorni_sadrzaj>ŽARULJICA j.d.o.o. za elektro usluge, OIB 42297047627</izvorni_sadrzaj>
    <derivirana_varijabla naziv="DomainObject.Predmet.ProtustrankaNazivFormatedOIB_1">ŽARULJICA j.d.o.o. za elektro usluge, OIB 42297047627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Grabovčić</izvorni_sadrzaj>
    <derivirana_varijabla naziv="DomainObject.Predmet.StrankaFormated_1">  FINA Regionalni centar Zagreb; Igor Grabovčić</derivirana_varijabla>
  </DomainObject.Predmet.StrankaFormated>
  <DomainObject.Predmet.StrankaFormatedOIB>
    <izvorni_sadrzaj>  FINA Regionalni centar Zagreb, OIB 85821130368; Igor Grabovčić, OIB 67486743792</izvorni_sadrzaj>
    <derivirana_varijabla naziv="DomainObject.Predmet.StrankaFormatedOIB_1">  FINA Regionalni centar Zagreb, OIB 85821130368; Igor Grabovčić, OIB 67486743792</derivirana_varijabla>
  </DomainObject.Predmet.StrankaFormatedOIB>
  <DomainObject.Predmet.StrankaFormatedWithAdress>
    <izvorni_sadrzaj> FINA Regionalni centar Zagreb, Trg svibanjskih žrtava 1995. br. 1, 10000 Zagreb; Igor Grabovčić, Ulica Augusta Šenoe 39, 10290 Zaprešić</izvorni_sadrzaj>
    <derivirana_varijabla naziv="DomainObject.Predmet.StrankaFormatedWithAdress_1"> FINA Regionalni centar Zagreb, Trg svibanjskih žrtava 1995. br. 1, 10000 Zagreb; Igor Grabovčić, Ulica Augusta Šenoe 39, 10290 Zaprešić</derivirana_varijabla>
  </DomainObject.Predmet.StrankaFormatedWithAdress>
  <DomainObject.Predmet.StrankaFormatedWithAdressOIB>
    <izvorni_sadrzaj> FINA Regionalni centar Zagreb, OIB 85821130368, Trg svibanjskih žrtava 1995. br. 1, 10000 Zagreb; Igor Grabovčić, OIB 67486743792, Ulica Augusta Šenoe 39, 10290 Zaprešić</izvorni_sadrzaj>
    <derivirana_varijabla naziv="DomainObject.Predmet.StrankaFormatedWithAdressOIB_1"> FINA Regionalni centar Zagreb, OIB 85821130368, Trg svibanjskih žrtava 1995. br. 1, 10000 Zagreb; Igor Grabovčić, OIB 67486743792, Ulica Augusta Šenoe 39, 10290 Zaprešić</derivirana_varijabla>
  </DomainObject.Predmet.StrankaFormatedWithAdressOIB>
  <DomainObject.Predmet.StrankaWithAdress>
    <izvorni_sadrzaj>FINA Regionalni centar Zagreb Trg svibanjskih žrtava 1995. br. 1,10000 Zagreb,Igor Grabovčić Ulica Augusta Šenoe 39,10290 Zaprešić</izvorni_sadrzaj>
    <derivirana_varijabla naziv="DomainObject.Predmet.StrankaWithAdress_1">FINA Regionalni centar Zagreb Trg svibanjskih žrtava 1995. br. 1,10000 Zagreb,Igor Grabovčić Ulica Augusta Šenoe 39,10290 Zaprešić</derivirana_varijabla>
  </DomainObject.Predmet.StrankaWithAdress>
  <DomainObject.Predmet.StrankaWithAdressOIB>
    <izvorni_sadrzaj>FINA Regionalni centar Zagreb, OIB 85821130368, Trg svibanjskih žrtava 1995. br. 1,10000 Zagreb,Igor Grabovčić, OIB 67486743792, Ulica Augusta Šenoe 39,10290 Zaprešić</izvorni_sadrzaj>
    <derivirana_varijabla naziv="DomainObject.Predmet.StrankaWithAdressOIB_1">FINA Regionalni centar Zagreb, OIB 85821130368, Trg svibanjskih žrtava 1995. br. 1,10000 Zagreb,Igor Grabovčić, OIB 67486743792, Ulica Augusta Šenoe 39,10290 Zaprešić</derivirana_varijabla>
  </DomainObject.Predmet.StrankaWithAdressOIB>
  <DomainObject.Predmet.StrankaNazivFormated>
    <izvorni_sadrzaj>FINA Regionalni centar Zagreb,Igor Grabovčić</izvorni_sadrzaj>
    <derivirana_varijabla naziv="DomainObject.Predmet.StrankaNazivFormated_1">FINA Regionalni centar Zagreb,Igor Grabovčić</derivirana_varijabla>
  </DomainObject.Predmet.StrankaNazivFormated>
  <DomainObject.Predmet.StrankaNazivFormatedOIB>
    <izvorni_sadrzaj>FINA Regionalni centar Zagreb, OIB 85821130368,Igor Grabovčić, OIB 67486743792</izvorni_sadrzaj>
    <derivirana_varijabla naziv="DomainObject.Predmet.StrankaNazivFormatedOIB_1">FINA Regionalni centar Zagreb, OIB 85821130368,Igor Grabovčić, OIB 67486743792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Igor Grabovčić</item>
    </izvorni_sadrzaj>
    <derivirana_varijabla naziv="DomainObject.Predmet.StrankaListFormated_1">
      <item>FINA Regionalni centar Zagreb</item>
      <item>Igor Grabovčić</item>
    </derivirana_varijabla>
  </DomainObject.Predmet.StrankaListFormated>
  <DomainObject.Predmet.StrankaListFormatedOIB>
    <izvorni_sadrzaj>
      <item>FINA Regionalni centar Zagreb, OIB 85821130368</item>
      <item>Igor Grabovčić, OIB 67486743792</item>
    </izvorni_sadrzaj>
    <derivirana_varijabla naziv="DomainObject.Predmet.StrankaListFormatedOIB_1">
      <item>FINA Regionalni centar Zagreb, OIB 85821130368</item>
      <item>Igor Grabovčić, OIB 67486743792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Grabovčić, Ulica Augusta Šenoe 39, 10290 Zaprešić</item>
    </izvorni_sadrzaj>
    <derivirana_varijabla naziv="DomainObject.Predmet.StrankaListFormatedWithAdress_1">
      <item>FINA Regionalni centar Zagreb, Trg svibanjskih žrtava 1995. br. 1, 10000 Zagreb</item>
      <item>Igor Grabovčić, Ulica Augusta Šenoe 39,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Grabovčić, OIB 67486743792, Ulica Augusta Šenoe 39, 10290 Zaprešić</item>
    </izvorni_sadrzaj>
    <derivirana_varijabla naziv="DomainObject.Predmet.StrankaListFormatedWithAdressOIB_1">
      <item>FINA Regionalni centar Zagreb, OIB 85821130368, Trg svibanjskih žrtava 1995. br. 1, 10000 Zagreb</item>
      <item>Igor Grabovčić, OIB 67486743792, Ulica Augusta Šenoe 39, 10290 Zaprešić</item>
    </derivirana_varijabla>
  </DomainObject.Predmet.StrankaListFormatedWithAdressOIB>
  <DomainObject.Predmet.StrankaListNazivFormated>
    <izvorni_sadrzaj>
      <item>FINA Regionalni centar Zagreb</item>
      <item>Igor Grabovčić</item>
    </izvorni_sadrzaj>
    <derivirana_varijabla naziv="DomainObject.Predmet.StrankaListNazivFormated_1">
      <item>FINA Regionalni centar Zagreb</item>
      <item>Igor Grabovčić</item>
    </derivirana_varijabla>
  </DomainObject.Predmet.StrankaListNazivFormated>
  <DomainObject.Predmet.StrankaListNazivFormatedOIB>
    <izvorni_sadrzaj>
      <item>FINA Regionalni centar Zagreb, OIB 85821130368</item>
      <item>Igor Grabovčić, OIB 67486743792</item>
    </izvorni_sadrzaj>
    <derivirana_varijabla naziv="DomainObject.Predmet.StrankaListNazivFormatedOIB_1">
      <item>FINA Regionalni centar Zagreb, OIB 85821130368</item>
      <item>Igor Grabovčić, OIB 67486743792</item>
    </derivirana_varijabla>
  </DomainObject.Predmet.StrankaListNazivFormatedOIB>
  <DomainObject.Predmet.ProtuStrankaListFormated>
    <izvorni_sadrzaj>
      <item>ŽARULJICA j.d.o.o. za elektro usluge</item>
    </izvorni_sadrzaj>
    <derivirana_varijabla naziv="DomainObject.Predmet.ProtuStrankaListFormated_1">
      <item>ŽARULJICA j.d.o.o. za elektro usluge</item>
    </derivirana_varijabla>
  </DomainObject.Predmet.ProtuStrankaListFormated>
  <DomainObject.Predmet.ProtuStrankaListFormatedOIB>
    <izvorni_sadrzaj>
      <item>ŽARULJICA j.d.o.o. za elektro usluge, OIB 42297047627</item>
    </izvorni_sadrzaj>
    <derivirana_varijabla naziv="DomainObject.Predmet.ProtuStrankaListFormatedOIB_1">
      <item>ŽARULJICA j.d.o.o. za elektro usluge, OIB 42297047627</item>
    </derivirana_varijabla>
  </DomainObject.Predmet.ProtuStrankaListFormatedOIB>
  <DomainObject.Predmet.ProtuStrankaListFormatedWithAdress>
    <izvorni_sadrzaj>
      <item>ŽARULJICA j.d.o.o. za elektro usluge, Siget 7, 10000 Zagreb</item>
    </izvorni_sadrzaj>
    <derivirana_varijabla naziv="DomainObject.Predmet.ProtuStrankaListFormatedWithAdress_1">
      <item>ŽARULJICA j.d.o.o. za elektro usluge, Siget 7, 10000 Zagreb</item>
    </derivirana_varijabla>
  </DomainObject.Predmet.ProtuStrankaListFormatedWithAdress>
  <DomainObject.Predmet.ProtuStrankaListFormatedWithAdressOIB>
    <izvorni_sadrzaj>
      <item>ŽARULJICA j.d.o.o. za elektro usluge, OIB 42297047627, Siget 7, 10000 Zagreb</item>
    </izvorni_sadrzaj>
    <derivirana_varijabla naziv="DomainObject.Predmet.ProtuStrankaListFormatedWithAdressOIB_1">
      <item>ŽARULJICA j.d.o.o. za elektro usluge, OIB 42297047627, Siget 7, 10000 Zagreb</item>
    </derivirana_varijabla>
  </DomainObject.Predmet.ProtuStrankaListFormatedWithAdressOIB>
  <DomainObject.Predmet.ProtuStrankaListNazivFormated>
    <izvorni_sadrzaj>
      <item>ŽARULJICA j.d.o.o. za elektro usluge</item>
    </izvorni_sadrzaj>
    <derivirana_varijabla naziv="DomainObject.Predmet.ProtuStrankaListNazivFormated_1">
      <item>ŽARULJICA j.d.o.o. za elektro usluge</item>
    </derivirana_varijabla>
  </DomainObject.Predmet.ProtuStrankaListNazivFormated>
  <DomainObject.Predmet.ProtuStrankaListNazivFormatedOIB>
    <izvorni_sadrzaj>
      <item>ŽARULJICA j.d.o.o. za elektro usluge, OIB 42297047627</item>
    </izvorni_sadrzaj>
    <derivirana_varijabla naziv="DomainObject.Predmet.ProtuStrankaListNazivFormatedOIB_1">
      <item>ŽARULJICA j.d.o.o. za elektro usluge, OIB 42297047627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Formated_1">
      <item>ZAGREBAČKA BANKA DIONIČKO DRUŠTVO</item>
      <item>ERSTE&amp;STEIERMÄRKISCHE BANKA dioničko društvo</item>
      <item>Igor Grabovčić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NazivFormated_1">
      <item>ZAGREBAČKA BANKA DIONIČKO DRUŠTVO</item>
      <item>ERSTE&amp;STEIERMÄRKISCHE BANKA dioničko društvo</item>
      <item>Igor Grabovčić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St-2746/2016-33</izvorni_sadrzaj>
    <derivirana_varijabla naziv="DomainObject.PoslovniBrojDokumenta_1">St-2746/2016-33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ŽARULJICA j.d.o.o. za elektro usluge</izvorni_sadrzaj>
    <derivirana_varijabla naziv="DomainObject.Predmet.ProtustrankaIDrugi_1">ŽARULJICA j.d.o.o. za elektro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ŽARULJICA j.d.o.o. za elektro usluge, OIB 42297047627, Siget 7, 10000 Zagreb</izvorni_sadrzaj>
    <derivirana_varijabla naziv="DomainObject.Predmet.ProtustrankaIDrugiAdressOIB_1">ŽARULJICA j.d.o.o. za elektro usluge, OIB 42297047627,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St-2746/2016-29</izvorni_sadrzaj>
    <derivirana_varijabla naziv="DomainObject.Predmet.OdlukaRjesenje.Oznaka_1">St-2746/2016-29</derivirana_varijabla>
  </DomainObject.Predmet.OdlukaRjesenje.Oznaka>
  <DomainObject.Predmet.SudioniciListNaziv>
    <izvorni_sadrzaj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izvorni_sadrzaj>
    <derivirana_varijabla naziv="DomainObject.Predmet.SudioniciListNaziv_1"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izvorni_sadrzaj>
    <derivirana_varijabla naziv="DomainObject.Predmet.SudioniciListAdressOIB_1"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42297047627</item>
      <item>, OIB 92963223473</item>
      <item>, OIB 23057039320</item>
      <item>, OIB 67486743792</item>
      <item>, OIB 67486743792</item>
    </izvorni_sadrzaj>
    <derivirana_varijabla naziv="DomainObject.Predmet.SudioniciListNazivOIB_1">
      <item>, OIB 85821130368</item>
      <item>, OIB 42297047627</item>
      <item>, OIB 92963223473</item>
      <item>, OIB 23057039320</item>
      <item>, OIB 67486743792</item>
      <item>, OIB 67486743792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821</properties:Characters>
  <properties:Lines>37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2017-12-04T13:21:00Z</cp:lastPrinted>
  <dcterms:modified xmlns:xsi="http://www.w3.org/2001/XMLSchema-instance" xsi:type="dcterms:W3CDTF">2017-12-04T13:21:00Z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St-2746/2016-33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