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5f55" w14:paraId="1695f55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70223B">
        <w:rPr>
          <w:rFonts w:hAnsi="Times New Roman" w:ascii="Times New Roman"/>
        </w:rPr>
        <w:t>4784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7A0915">
        <w:rPr>
          <w:rFonts w:hAnsi="Times New Roman" w:ascii="Times New Roman"/>
        </w:rPr>
        <w:t>6</w:t>
      </w:r>
      <w:r w:rsidR="008B4C77">
        <w:rPr>
          <w:rFonts w:hAnsi="Times New Roman" w:ascii="Times New Roman"/>
        </w:rPr>
        <w:t>-</w:t>
      </w:r>
      <w:r w:rsidR="0070223B">
        <w:rPr>
          <w:rFonts w:hAnsi="Times New Roman" w:ascii="Times New Roman"/>
        </w:rPr>
        <w:t>9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70223B" w:rsidRPr="0070223B">
        <w:rPr>
          <w:rFonts w:hAnsi="Times New Roman" w:ascii="Times New Roman"/>
        </w:rPr>
        <w:t>ELEKTROINSTALACIJE FIMD d.o.o., Zagreb, Međašni klanac 1/A, OIB: 61626622725</w:t>
      </w:r>
      <w:r>
        <w:rPr>
          <w:rFonts w:hAnsi="Times New Roman" w:ascii="Times New Roman"/>
        </w:rPr>
        <w:t xml:space="preserve">, </w:t>
      </w:r>
      <w:r w:rsidR="003D15DF">
        <w:rPr>
          <w:rFonts w:hAnsi="Times New Roman" w:ascii="Times New Roman"/>
        </w:rPr>
        <w:t>3</w:t>
      </w:r>
      <w:r w:rsidR="00464385" w:rsidRPr="005C4796">
        <w:rPr>
          <w:rFonts w:hAnsi="Times New Roman" w:ascii="Times New Roman"/>
        </w:rPr>
        <w:t xml:space="preserve">. </w:t>
      </w:r>
      <w:r w:rsidR="003D15DF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70223B" w:rsidRPr="00D83C21">
        <w:rPr>
          <w:rFonts w:hAnsi="Times New Roman" w:ascii="Times New Roman"/>
        </w:rPr>
        <w:t>ELEKTROINSTALACIJE FIMD d.o.o., Zagreb, Međašni klanac 1/A, OIB: 61626622725</w:t>
      </w:r>
      <w:r w:rsidR="00464385" w:rsidRPr="00D83C21">
        <w:rPr>
          <w:rFonts w:hAnsi="Times New Roman" w:ascii="Times New Roman"/>
        </w:rPr>
        <w:t xml:space="preserve">, </w:t>
      </w:r>
      <w:r w:rsidR="003D15DF" w:rsidRPr="00D83C21">
        <w:rPr>
          <w:rFonts w:hAnsi="Times New Roman" w:ascii="Times New Roman"/>
        </w:rPr>
        <w:t>3</w:t>
      </w:r>
      <w:r w:rsidR="00464385" w:rsidRPr="00D83C21">
        <w:rPr>
          <w:rFonts w:hAnsi="Times New Roman" w:ascii="Times New Roman"/>
        </w:rPr>
        <w:t xml:space="preserve">. </w:t>
      </w:r>
      <w:r w:rsidR="003D15DF" w:rsidRPr="00D83C21">
        <w:rPr>
          <w:rFonts w:hAnsi="Times New Roman" w:ascii="Times New Roman"/>
        </w:rPr>
        <w:t>travnja</w:t>
      </w:r>
      <w:r w:rsidR="00464385" w:rsidRPr="00D83C21">
        <w:rPr>
          <w:rFonts w:hAnsi="Times New Roman" w:ascii="Times New Roman"/>
        </w:rPr>
        <w:t xml:space="preserve"> 201</w:t>
      </w:r>
      <w:r w:rsidR="00A42972" w:rsidRPr="00D83C21">
        <w:rPr>
          <w:rFonts w:hAnsi="Times New Roman" w:ascii="Times New Roman"/>
        </w:rPr>
        <w:t>7</w:t>
      </w:r>
      <w:r w:rsidR="00464385" w:rsidRPr="00D83C21">
        <w:rPr>
          <w:rFonts w:hAnsi="Times New Roman" w:ascii="Times New Roman"/>
        </w:rPr>
        <w:t xml:space="preserve">. u </w:t>
      </w:r>
      <w:r w:rsidR="00CC29B5" w:rsidRPr="00D83C21">
        <w:rPr>
          <w:rFonts w:hAnsi="Times New Roman" w:ascii="Times New Roman"/>
        </w:rPr>
        <w:t>1</w:t>
      </w:r>
      <w:r w:rsidR="003D15DF" w:rsidRPr="00D83C21">
        <w:rPr>
          <w:rFonts w:hAnsi="Times New Roman" w:ascii="Times New Roman"/>
        </w:rPr>
        <w:t>0</w:t>
      </w:r>
      <w:r w:rsidR="001305D0" w:rsidRPr="00D83C21">
        <w:rPr>
          <w:rFonts w:hAnsi="Times New Roman" w:ascii="Times New Roman"/>
        </w:rPr>
        <w:t>,</w:t>
      </w:r>
      <w:r w:rsidR="00BB45A6">
        <w:rPr>
          <w:rFonts w:hAnsi="Times New Roman" w:ascii="Times New Roman"/>
        </w:rPr>
        <w:t>35</w:t>
      </w:r>
      <w:r w:rsidR="00464385" w:rsidRPr="00D83C21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D83C21" w:rsidR="004D4B34" w:rsidRPr="004D4B3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9B0EE6">
        <w:rPr>
          <w:rFonts w:hAnsi="Times New Roman" w:ascii="Times New Roman"/>
        </w:rPr>
        <w:t>Marija Smičiklas</w:t>
      </w:r>
      <w:r w:rsidR="004D4B34" w:rsidRPr="004D4B34">
        <w:rPr>
          <w:rFonts w:hAnsi="Times New Roman" w:ascii="Times New Roman"/>
        </w:rPr>
        <w:t xml:space="preserve">, </w:t>
      </w:r>
      <w:r w:rsidR="009B0EE6">
        <w:rPr>
          <w:rFonts w:hAnsi="Times New Roman" w:ascii="Times New Roman"/>
        </w:rPr>
        <w:t>Karlovac</w:t>
      </w:r>
      <w:r w:rsidR="004D4B34" w:rsidRPr="004D4B34">
        <w:rPr>
          <w:rFonts w:hAnsi="Times New Roman" w:ascii="Times New Roman"/>
        </w:rPr>
        <w:t xml:space="preserve">, </w:t>
      </w:r>
      <w:r w:rsidR="009B0EE6" w:rsidRPr="009B0EE6">
        <w:rPr>
          <w:rFonts w:hAnsi="Times New Roman" w:ascii="Times New Roman"/>
        </w:rPr>
        <w:t>Ljudevita Šestića 4</w:t>
      </w:r>
      <w:r w:rsidR="009B0EE6">
        <w:rPr>
          <w:rFonts w:hAnsi="Times New Roman" w:ascii="Times New Roman"/>
        </w:rPr>
        <w:t>, OIB: 82617242862.</w:t>
      </w:r>
    </w:p>
    <w:p w:rsidRDefault="00464385" w:rsidP="00D83C21" w:rsidR="00464385" w:rsidRPr="005C4796">
      <w:pPr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70223B" w:rsidRPr="0070223B">
        <w:rPr>
          <w:rFonts w:hAnsi="Times New Roman" w:ascii="Times New Roman"/>
        </w:rPr>
        <w:t>ELEKTROINSTALACIJE FIMD d.o.o., Zagreb, Međašni klanac 1/A, OIB: 61626622725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70223B" w:rsidRPr="0070223B">
        <w:rPr>
          <w:rFonts w:hAnsi="Times New Roman" w:ascii="Times New Roman"/>
        </w:rPr>
        <w:t>ELEKTROINSTALACIJE FIMD d.o.o., Zagreb, Međašni klanac 1/A, OIB: 61626622725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0913C9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AA416A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4D0339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70223B" w:rsidRPr="0070223B">
        <w:rPr>
          <w:rFonts w:hAnsi="Times New Roman" w:ascii="Times New Roman"/>
        </w:rPr>
        <w:t>ELEKTROINSTALACIJE FIMD d.o.o., Zagreb, Međašni klanac 1/A, OIB: 61626622725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4D0339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4D0339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AA416A">
        <w:rPr>
          <w:rFonts w:hAnsi="Times New Roman" w:ascii="Times New Roman"/>
        </w:rPr>
        <w:t>u kojem navodi da dužnik 1</w:t>
      </w:r>
      <w:r w:rsidR="00DC2885">
        <w:rPr>
          <w:rFonts w:hAnsi="Times New Roman" w:ascii="Times New Roman"/>
        </w:rPr>
        <w:t xml:space="preserve">. </w:t>
      </w:r>
      <w:r w:rsidR="00AA416A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A92476">
        <w:rPr>
          <w:rFonts w:hAnsi="Times New Roman" w:ascii="Times New Roman"/>
        </w:rPr>
        <w:t>5</w:t>
      </w:r>
      <w:r w:rsidR="004D0339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 xml:space="preserve">čevidniku redoslijeda osnova za plaćanje ima evidentirane neizvršene osnove za plaćanje u neprekinutom razdoblju od </w:t>
      </w:r>
      <w:r w:rsidR="000913C9">
        <w:rPr>
          <w:rFonts w:hAnsi="Times New Roman" w:ascii="Times New Roman"/>
        </w:rPr>
        <w:t>187</w:t>
      </w:r>
      <w:r w:rsidR="00DC2885">
        <w:rPr>
          <w:rFonts w:hAnsi="Times New Roman" w:ascii="Times New Roman"/>
        </w:rPr>
        <w:t xml:space="preserve"> dana u ukupnom iznosu od </w:t>
      </w:r>
      <w:r w:rsidR="000913C9">
        <w:rPr>
          <w:rFonts w:hAnsi="Times New Roman" w:ascii="Times New Roman"/>
        </w:rPr>
        <w:t>11.950,35</w:t>
      </w:r>
      <w:r w:rsidR="00DC2885">
        <w:rPr>
          <w:rFonts w:hAnsi="Times New Roman" w:ascii="Times New Roman"/>
        </w:rPr>
        <w:t xml:space="preserve"> kn, te da ima </w:t>
      </w:r>
      <w:r w:rsidR="000913C9">
        <w:rPr>
          <w:rFonts w:hAnsi="Times New Roman" w:ascii="Times New Roman"/>
        </w:rPr>
        <w:t>tri</w:t>
      </w:r>
      <w:r w:rsidR="009B4EF6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D1456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>broj gornji od</w:t>
      </w:r>
      <w:r w:rsidR="00B16CF7">
        <w:rPr>
          <w:rFonts w:hAnsi="Times New Roman" w:ascii="Times New Roman"/>
        </w:rPr>
        <w:t xml:space="preserve"> 13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B97962" w:rsidR="00B16CF7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Na ročištu održanom </w:t>
      </w:r>
      <w:r w:rsidR="00B16CF7">
        <w:rPr>
          <w:rFonts w:hAnsi="Times New Roman" w:ascii="Times New Roman"/>
        </w:rPr>
        <w:t>10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1657FD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B16CF7">
        <w:rPr>
          <w:rFonts w:hAnsi="Times New Roman" w:ascii="Times New Roman"/>
        </w:rPr>
        <w:t>16</w:t>
      </w:r>
      <w:r w:rsidR="0029593A">
        <w:rPr>
          <w:rFonts w:hAnsi="Times New Roman" w:ascii="Times New Roman"/>
        </w:rPr>
        <w:t xml:space="preserve">. </w:t>
      </w:r>
      <w:r w:rsidR="00203194">
        <w:rPr>
          <w:rFonts w:hAnsi="Times New Roman" w:ascii="Times New Roman"/>
        </w:rPr>
        <w:t>prosinca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B16CF7">
        <w:rPr>
          <w:rFonts w:hAnsi="Times New Roman" w:ascii="Times New Roman"/>
        </w:rPr>
        <w:t>odgovorna osoba dužnika je izjavila da društvo nema nikakve imovine, niti pokretnine niti nekretnine, odnosno ima neke stare strojeve koji n</w:t>
      </w:r>
      <w:r w:rsidR="00DB2D6D">
        <w:rPr>
          <w:rFonts w:hAnsi="Times New Roman" w:ascii="Times New Roman"/>
        </w:rPr>
        <w:t>e</w:t>
      </w:r>
      <w:r w:rsidR="00B16CF7">
        <w:rPr>
          <w:rFonts w:hAnsi="Times New Roman" w:ascii="Times New Roman"/>
        </w:rPr>
        <w:t>maju nikakvu tržišnu vrijednost, dok potraživanja prema kupcima nije uspio naplatiti budući</w:t>
      </w:r>
      <w:r w:rsidR="00DB2D6D">
        <w:rPr>
          <w:rFonts w:hAnsi="Times New Roman" w:ascii="Times New Roman"/>
        </w:rPr>
        <w:t xml:space="preserve"> </w:t>
      </w:r>
      <w:r w:rsidR="00B16CF7">
        <w:rPr>
          <w:rFonts w:hAnsi="Times New Roman" w:ascii="Times New Roman"/>
        </w:rPr>
        <w:t xml:space="preserve">su neki brisani, a neki </w:t>
      </w:r>
      <w:r w:rsidR="00B16CF7">
        <w:rPr>
          <w:rFonts w:hAnsi="Times New Roman" w:ascii="Times New Roman"/>
        </w:rPr>
        <w:lastRenderedPageBreak/>
        <w:t xml:space="preserve">u blokadi. Također da društvo više nema zaposlenika i suglasan je sa otvaranjem stečajnog postupka. </w:t>
      </w:r>
    </w:p>
    <w:p w:rsidRDefault="00B16CF7" w:rsidP="00B97962" w:rsidR="00B16CF7">
      <w:pPr>
        <w:ind w:firstLine="720"/>
        <w:jc w:val="both"/>
        <w:rPr>
          <w:rFonts w:hAnsi="Times New Roman" w:ascii="Times New Roman"/>
        </w:rPr>
      </w:pPr>
    </w:p>
    <w:p w:rsidRDefault="00A92476" w:rsidP="00965C09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5732A3" w:rsidRPr="005732A3">
        <w:rPr>
          <w:rFonts w:hAnsi="Times New Roman" w:ascii="Times New Roman"/>
        </w:rPr>
        <w:t>ELEKTROINSTALACIJE FIMD d.o.o., Zagreb</w:t>
      </w:r>
      <w:r w:rsidR="00B97962" w:rsidRPr="00B97962">
        <w:rPr>
          <w:rFonts w:hAnsi="Times New Roman" w:ascii="Times New Roman"/>
        </w:rPr>
        <w:t xml:space="preserve">,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83209A">
        <w:rPr>
          <w:rFonts w:hAnsi="Times New Roman" w:ascii="Times New Roman"/>
        </w:rPr>
        <w:t>4784</w:t>
      </w:r>
      <w:r>
        <w:rPr>
          <w:rFonts w:hAnsi="Times New Roman" w:ascii="Times New Roman"/>
        </w:rPr>
        <w:t xml:space="preserve">/16 od </w:t>
      </w:r>
      <w:r w:rsidR="0083209A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9149F1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83209A">
        <w:rPr>
          <w:rFonts w:hAnsi="Times New Roman" w:ascii="Times New Roman"/>
        </w:rPr>
        <w:t>1</w:t>
      </w:r>
      <w:r w:rsidR="009149F1">
        <w:rPr>
          <w:rFonts w:hAnsi="Times New Roman" w:ascii="Times New Roman"/>
        </w:rPr>
        <w:t>0</w:t>
      </w:r>
      <w:r>
        <w:rPr>
          <w:rFonts w:hAnsi="Times New Roman" w:ascii="Times New Roman"/>
        </w:rPr>
        <w:t>.000,00 kn na ime predujma za namirenje troškova pre</w:t>
      </w:r>
      <w:r w:rsidR="005B423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DC3F89">
        <w:rPr>
          <w:rFonts w:hAnsi="Times New Roman" w:ascii="Times New Roman"/>
        </w:rPr>
        <w:t>1</w:t>
      </w:r>
      <w:r w:rsidR="009149F1">
        <w:rPr>
          <w:rFonts w:hAnsi="Times New Roman" w:ascii="Times New Roman"/>
        </w:rPr>
        <w:t>0</w:t>
      </w:r>
      <w:r w:rsidR="000C3F20">
        <w:rPr>
          <w:rFonts w:hAnsi="Times New Roman" w:ascii="Times New Roman"/>
        </w:rPr>
        <w:t xml:space="preserve">. </w:t>
      </w:r>
      <w:r w:rsidR="009149F1">
        <w:rPr>
          <w:rFonts w:hAnsi="Times New Roman" w:ascii="Times New Roman"/>
        </w:rPr>
        <w:t>veljače</w:t>
      </w:r>
      <w:r w:rsidR="000C3F20"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</w:t>
      </w:r>
      <w:r w:rsidR="00975B79">
        <w:rPr>
          <w:rFonts w:hAnsi="Times New Roman" w:ascii="Times New Roman"/>
        </w:rPr>
        <w:t xml:space="preserve">ku nedvojbeno je </w:t>
      </w:r>
      <w:r w:rsidRPr="001115CA">
        <w:rPr>
          <w:rFonts w:hAnsi="Times New Roman" w:ascii="Times New Roman"/>
        </w:rPr>
        <w:t>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92FEF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5B423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975B79" w:rsidP="001115CA" w:rsidR="00975B79">
      <w:pPr>
        <w:ind w:firstLine="720"/>
        <w:jc w:val="both"/>
        <w:rPr>
          <w:rFonts w:hAnsi="Times New Roman" w:ascii="Times New Roman"/>
        </w:rPr>
      </w:pP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2732D0">
        <w:rPr>
          <w:rFonts w:hAnsi="Times New Roman" w:ascii="Times New Roman"/>
        </w:rPr>
        <w:t>3</w:t>
      </w:r>
      <w:r w:rsidRPr="001115CA">
        <w:rPr>
          <w:rFonts w:hAnsi="Times New Roman" w:ascii="Times New Roman"/>
        </w:rPr>
        <w:t xml:space="preserve">. </w:t>
      </w:r>
      <w:r w:rsidR="002732D0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975B79" w:rsidP="001115CA" w:rsidR="00975B79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24C0B">
        <w:rPr>
          <w:rFonts w:hAnsi="Times New Roman" w:ascii="Times New Roman"/>
        </w:rPr>
        <w:t>, v.r.</w:t>
      </w:r>
    </w:p>
    <w:p w:rsidRDefault="00724C0B" w:rsidP="00840D37" w:rsidR="00724C0B">
      <w:pPr>
        <w:ind w:firstLine="720"/>
        <w:jc w:val="right"/>
        <w:rPr>
          <w:rFonts w:hAnsi="Times New Roman" w:ascii="Times New Roman"/>
        </w:rPr>
      </w:pPr>
    </w:p>
    <w:p w:rsidRDefault="00724C0B" w:rsidP="00840D37" w:rsidR="00724C0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24C0B" w:rsidP="00840D37" w:rsidR="00724C0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24C0B" w:rsidP="00840D37" w:rsidR="00724C0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sectPr w:rsidSect="007A0915" w:rsidR="00B670B8">
      <w:headerReference w:type="even" r:id="rId11"/>
      <w:headerReference w:type="default" r:id="rId12"/>
      <w:pgSz w:code="9" w:h="16838" w:w="11906"/>
      <w:pgMar w:gutter="0" w:footer="720" w:header="720" w:left="1418" w:bottom="992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2F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70223B" w:rsidRPr="0070223B">
      <w:rPr>
        <w:rFonts w:hAnsi="Times New Roman" w:ascii="Times New Roman"/>
      </w:rPr>
      <w:t>4784/16-9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A297D"/>
    <w:rsid w:val="000B1278"/>
    <w:rsid w:val="000C3F20"/>
    <w:rsid w:val="000C5116"/>
    <w:rsid w:val="000C6183"/>
    <w:rsid w:val="001056B0"/>
    <w:rsid w:val="001115CA"/>
    <w:rsid w:val="001305D0"/>
    <w:rsid w:val="001314E4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F043B"/>
    <w:rsid w:val="002F2321"/>
    <w:rsid w:val="0031523D"/>
    <w:rsid w:val="00320B08"/>
    <w:rsid w:val="0032226F"/>
    <w:rsid w:val="00332F72"/>
    <w:rsid w:val="003349AD"/>
    <w:rsid w:val="003365D2"/>
    <w:rsid w:val="003811DD"/>
    <w:rsid w:val="003812AA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7564"/>
    <w:rsid w:val="00432527"/>
    <w:rsid w:val="00447E54"/>
    <w:rsid w:val="00464385"/>
    <w:rsid w:val="004661FF"/>
    <w:rsid w:val="00466D65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630958"/>
    <w:rsid w:val="00637330"/>
    <w:rsid w:val="006375A3"/>
    <w:rsid w:val="006501F2"/>
    <w:rsid w:val="006C7F6C"/>
    <w:rsid w:val="006E12B0"/>
    <w:rsid w:val="006E1FD3"/>
    <w:rsid w:val="0070223B"/>
    <w:rsid w:val="00705993"/>
    <w:rsid w:val="007077A1"/>
    <w:rsid w:val="00724C0B"/>
    <w:rsid w:val="00735736"/>
    <w:rsid w:val="00737A4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61DDE"/>
    <w:rsid w:val="00890661"/>
    <w:rsid w:val="008B4C77"/>
    <w:rsid w:val="008B4C87"/>
    <w:rsid w:val="008B57B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5B79"/>
    <w:rsid w:val="009B0EAB"/>
    <w:rsid w:val="009B0EE6"/>
    <w:rsid w:val="009B4D5A"/>
    <w:rsid w:val="009B4EF6"/>
    <w:rsid w:val="009C17C9"/>
    <w:rsid w:val="009C2E2C"/>
    <w:rsid w:val="00A05200"/>
    <w:rsid w:val="00A20210"/>
    <w:rsid w:val="00A262E2"/>
    <w:rsid w:val="00A27C87"/>
    <w:rsid w:val="00A3091F"/>
    <w:rsid w:val="00A32F3A"/>
    <w:rsid w:val="00A42972"/>
    <w:rsid w:val="00A47BCA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C07402"/>
    <w:rsid w:val="00C156FD"/>
    <w:rsid w:val="00C25A1D"/>
    <w:rsid w:val="00C3099F"/>
    <w:rsid w:val="00C41834"/>
    <w:rsid w:val="00C4438A"/>
    <w:rsid w:val="00C61CA0"/>
    <w:rsid w:val="00C77B87"/>
    <w:rsid w:val="00C92BB5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83C21"/>
    <w:rsid w:val="00D92FEF"/>
    <w:rsid w:val="00DA4813"/>
    <w:rsid w:val="00DA6303"/>
    <w:rsid w:val="00DA72F6"/>
    <w:rsid w:val="00DB05C7"/>
    <w:rsid w:val="00DB2D6D"/>
    <w:rsid w:val="00DB5BC1"/>
    <w:rsid w:val="00DB5D7C"/>
    <w:rsid w:val="00DC2885"/>
    <w:rsid w:val="00DC3F89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B2D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D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D6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D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D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B2D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D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D6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D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D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4784</izvorni_sadrzaj>
    <derivirana_varijabla naziv="DomainObject.Predmet.Broj_1">4784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St-4784/2016</izvorni_sadrzaj>
    <derivirana_varijabla naziv="DomainObject.Predmet.OznakaBroj_1">St-4784/2016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ELEKTROINSTALACIJE FIMD d.o.o. zastupanog po punomoćniku Franjo Dejanović</izvorni_sadrzaj>
    <derivirana_varijabla naziv="DomainObject.Predmet.ProtustrankaFormated_1">  ELEKTROINSTALACIJE FIMD d.o.o. zastupanog po punomoćniku Franjo Dejanović</derivirana_varijabla>
  </DomainObject.Predmet.ProtustrankaFormated>
  <DomainObject.Predmet.ProtustrankaFormatedOIB>
    <izvorni_sadrzaj>  ELEKTROINSTALACIJE FIMD d.o.o., OIB 61626622725 zastupanog po punomoćniku Franjo Dejanović</izvorni_sadrzaj>
    <derivirana_varijabla naziv="DomainObject.Predmet.ProtustrankaFormatedOIB_1">  ELEKTROINSTALACIJE FIMD d.o.o., OIB 61626622725 zastupanog po punomoćniku Franjo Dejanović</derivirana_varijabla>
  </DomainObject.Predmet.ProtustrankaFormatedOIB>
  <DomainObject.Predmet.ProtustrankaFormatedWithAdress>
    <izvorni_sadrzaj> ELEKTROINSTALACIJE FIMD d.o.o., Međašni klanac 1/A, 10000 Zagreb zastupanog po punomoćniku Franjo Dejanović</izvorni_sadrzaj>
    <derivirana_varijabla naziv="DomainObject.Predmet.ProtustrankaFormatedWithAdress_1"> ELEKTROINSTALACIJE FIMD d.o.o., Međašni klanac 1/A, 10000 Zagreb zastupanog po punomoćniku Franjo Dejanović</derivirana_varijabla>
  </DomainObject.Predmet.ProtustrankaFormatedWithAdress>
  <DomainObject.Predmet.ProtustrankaFormatedWithAdressOIB>
    <izvorni_sadrzaj> ELEKTROINSTALACIJE FIMD d.o.o., OIB 61626622725, Međašni klanac 1/A, 10000 Zagreb zastupanog po punomoćniku Franjo Dejanović</izvorni_sadrzaj>
    <derivirana_varijabla naziv="DomainObject.Predmet.ProtustrankaFormatedWithAdressOIB_1"> ELEKTROINSTALACIJE FIMD d.o.o., OIB 61626622725, Međašni klanac 1/A, 10000 Zagreb zastupanog po punomoćniku Franjo Dejanović</derivirana_varijabla>
  </DomainObject.Predmet.ProtustrankaFormatedWithAdressOIB>
  <DomainObject.Predmet.ProtustrankaWithAdress>
    <izvorni_sadrzaj>ELEKTROINSTALACIJE FIMD d.o.o. Međašni klanac 1/A, 10000 Zagreb</izvorni_sadrzaj>
    <derivirana_varijabla naziv="DomainObject.Predmet.ProtustrankaWithAdress_1">ELEKTROINSTALACIJE FIMD d.o.o. Međašni klanac 1/A, 10000 Zagreb</derivirana_varijabla>
  </DomainObject.Predmet.ProtustrankaWithAdress>
  <DomainObject.Predmet.ProtustrankaWithAdressOIB>
    <izvorni_sadrzaj>ELEKTROINSTALACIJE FIMD d.o.o., OIB 61626622725, Međašni klanac 1/A, 10000 Zagreb</izvorni_sadrzaj>
    <derivirana_varijabla naziv="DomainObject.Predmet.ProtustrankaWithAdressOIB_1">ELEKTROINSTALACIJE FIMD d.o.o., OIB 61626622725, Međašni klanac 1/A, 10000 Zagreb</derivirana_varijabla>
  </DomainObject.Predmet.ProtustrankaWithAdressOIB>
  <DomainObject.Predmet.ProtustrankaNazivFormated>
    <izvorni_sadrzaj>ELEKTROINSTALACIJE FIMD d.o.o.</izvorni_sadrzaj>
    <derivirana_varijabla naziv="DomainObject.Predmet.ProtustrankaNazivFormated_1">ELEKTROINSTALACIJE FIMD d.o.o.</derivirana_varijabla>
  </DomainObject.Predmet.ProtustrankaNazivFormated>
  <DomainObject.Predmet.ProtustrankaNazivFormatedOIB>
    <izvorni_sadrzaj>ELEKTROINSTALACIJE FIMD d.o.o., OIB 61626622725</izvorni_sadrzaj>
    <derivirana_varijabla naziv="DomainObject.Predmet.ProtustrankaNazivFormatedOIB_1">ELEKTROINSTALACIJE FIMD d.o.o., OIB 61626622725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ELEKTROINSTALACIJE FIMD d.o.o. zastupanog po punomoćniku Franjo Dejanović</item>
    </izvorni_sadrzaj>
    <derivirana_varijabla naziv="DomainObject.Predmet.ProtuStrankaListFormated_1">
      <item>ELEKTROINSTALACIJE FIMD d.o.o. zastupanog po punomoćniku Franjo Dejanović</item>
    </derivirana_varijabla>
  </DomainObject.Predmet.ProtuStrankaListFormated>
  <DomainObject.Predmet.ProtuStrankaListFormatedOIB>
    <izvorni_sadrzaj>
      <item>ELEKTROINSTALACIJE FIMD d.o.o., OIB 61626622725 zastupanog po punomoćniku Franjo Dejanović</item>
    </izvorni_sadrzaj>
    <derivirana_varijabla naziv="DomainObject.Predmet.ProtuStrankaListFormatedOIB_1">
      <item>ELEKTROINSTALACIJE FIMD d.o.o., OIB 61626622725 zastupanog po punomoćniku Franjo Dejanović</item>
    </derivirana_varijabla>
  </DomainObject.Predmet.ProtuStrankaListFormatedOIB>
  <DomainObject.Predmet.ProtuStrankaListFormatedWithAdress>
    <izvorni_sadrzaj>
      <item>ELEKTROINSTALACIJE FIMD d.o.o., Međašni klanac 1/A, 10000 Zagreb zastupanog po punomoćniku Franjo Dejanović</item>
    </izvorni_sadrzaj>
    <derivirana_varijabla naziv="DomainObject.Predmet.ProtuStrankaListFormatedWithAdress_1">
      <item>ELEKTROINSTALACIJE FIMD d.o.o., Međašni klanac 1/A, 10000 Zagreb zastupanog po punomoćniku Franjo Dejanović</item>
    </derivirana_varijabla>
  </DomainObject.Predmet.ProtuStrankaListFormatedWithAdress>
  <DomainObject.Predmet.ProtuStrankaListFormatedWithAdressOIB>
    <izvorni_sadrzaj>
      <item>ELEKTROINSTALACIJE FIMD d.o.o., OIB 61626622725, Međašni klanac 1/A, 10000 Zagreb zastupanog po punomoćniku Franjo Dejanović</item>
    </izvorni_sadrzaj>
    <derivirana_varijabla naziv="DomainObject.Predmet.ProtuStrankaListFormatedWithAdressOIB_1">
      <item>ELEKTROINSTALACIJE FIMD d.o.o., OIB 61626622725, Međašni klanac 1/A, 10000 Zagreb zastupanog po punomoćniku Franjo Dejanović</item>
    </derivirana_varijabla>
  </DomainObject.Predmet.ProtuStrankaListFormatedWithAdressOIB>
  <DomainObject.Predmet.ProtuStrankaListNazivFormated>
    <izvorni_sadrzaj>
      <item>ELEKTROINSTALACIJE FIMD d.o.o.</item>
    </izvorni_sadrzaj>
    <derivirana_varijabla naziv="DomainObject.Predmet.ProtuStrankaListNazivFormated_1">
      <item>ELEKTROINSTALACIJE FIMD d.o.o.</item>
    </derivirana_varijabla>
  </DomainObject.Predmet.ProtuStrankaListNazivFormated>
  <DomainObject.Predmet.ProtuStrankaListNazivFormatedOIB>
    <izvorni_sadrzaj>
      <item>ELEKTROINSTALACIJE FIMD d.o.o., OIB 61626622725</item>
    </izvorni_sadrzaj>
    <derivirana_varijabla naziv="DomainObject.Predmet.ProtuStrankaListNazivFormatedOIB_1">
      <item>ELEKTROINSTALACIJE FIMD d.o.o., OIB 61626622725</item>
    </derivirana_varijabla>
  </DomainObject.Predmet.ProtuStrankaListNazivFormatedOIB>
  <DomainObject.Predmet.OstaliListFormated>
    <izvorni_sadrzaj>
      <item>Franjo Dejanović punomoćnik sudionika u postupku ELEKTROINSTALACIJE FIMD d.o.o.</item>
    </izvorni_sadrzaj>
    <derivirana_varijabla naziv="DomainObject.Predmet.OstaliListFormated_1">
      <item>Franjo Dejanović punomoćnik sudionika u postupku ELEKTROINSTALACIJE FIMD d.o.o.</item>
    </derivirana_varijabla>
  </DomainObject.Predmet.OstaliListFormated>
  <DomainObject.Predmet.OstaliListFormatedOIB>
    <izvorni_sadrzaj>
      <item>Franjo Dejanović, OIB 54764895783 punomoćnik sudionika u postupku ELEKTROINSTALACIJE FIMD d.o.o.</item>
    </izvorni_sadrzaj>
    <derivirana_varijabla naziv="DomainObject.Predmet.OstaliListFormatedOIB_1">
      <item>Franjo Dejanović, OIB 54764895783 punomoćnik sudionika u postupku ELEKTROINSTALACIJE FIMD d.o.o.</item>
    </derivirana_varijabla>
  </DomainObject.Predmet.OstaliListFormatedOIB>
  <DomainObject.Predmet.OstaliListFormatedWithAdress>
    <izvorni_sadrzaj>
      <item>Franjo Dejanović, Međašni Klanac 1, 10000 Zagreb punomoćnik sudionika u postupku ELEKTROINSTALACIJE FIMD d.o.o.</item>
    </izvorni_sadrzaj>
    <derivirana_varijabla naziv="DomainObject.Predmet.OstaliListFormatedWithAdress_1">
      <item>Franjo Dejanović, Međašni Klanac 1, 10000 Zagreb punomoćnik sudionika u postupku ELEKTROINSTALACIJE FIMD d.o.o.</item>
    </derivirana_varijabla>
  </DomainObject.Predmet.OstaliListFormatedWithAdress>
  <DomainObject.Predmet.OstaliListFormatedWithAdressOIB>
    <izvorni_sadrzaj>
      <item>Franjo Dejanović, OIB 54764895783, Međašni Klanac 1, 10000 Zagreb punomoćnik sudionika u postupku ELEKTROINSTALACIJE FIMD d.o.o.</item>
    </izvorni_sadrzaj>
    <derivirana_varijabla naziv="DomainObject.Predmet.OstaliListFormatedWithAdressOIB_1">
      <item>Franjo Dejanović, OIB 54764895783, Međašni Klanac 1, 10000 Zagreb punomoćnik sudionika u postupku ELEKTROINSTALACIJE FIMD d.o.o.</item>
    </derivirana_varijabla>
  </DomainObject.Predmet.OstaliListFormatedWithAdressOIB>
  <DomainObject.Predmet.OstaliListNazivFormated>
    <izvorni_sadrzaj>
      <item>Franjo Dejanović</item>
    </izvorni_sadrzaj>
    <derivirana_varijabla naziv="DomainObject.Predmet.OstaliListNazivFormated_1">
      <item>Franjo Dejanović</item>
    </derivirana_varijabla>
  </DomainObject.Predmet.OstaliListNazivFormated>
  <DomainObject.Predmet.OstaliListNazivFormatedOIB>
    <izvorni_sadrzaj>
      <item>Franjo Dejanović, OIB 54764895783</item>
    </izvorni_sadrzaj>
    <derivirana_varijabla naziv="DomainObject.Predmet.OstaliListNazivFormatedOIB_1">
      <item>Franjo Dejanović, OIB 54764895783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ELEKTROINSTALACIJE FIMD d.o.o.</izvorni_sadrzaj>
    <derivirana_varijabla naziv="DomainObject.Predmet.ProtustrankaIDrugi_1">ELEKTROINSTALACIJE FIMD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ELEKTROINSTALACIJE FIMD d.o.o., OIB 61626622725, Međašni klanac 1/A, 10000 Zagreb</izvorni_sadrzaj>
    <derivirana_varijabla naziv="DomainObject.Predmet.ProtustrankaIDrugiAdressOIB_1">ELEKTROINSTALACIJE FIMD d.o.o., OIB 61626622725, Međašni klanac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ELEKTROINSTALACIJE FIMD d.o.o.</item>
      <item>Franjo Dejanović</item>
    </izvorni_sadrzaj>
    <derivirana_varijabla naziv="DomainObject.Predmet.SudioniciListNaziv_1">
      <item>FINA Regionalni centar Zagreb</item>
      <item>ELEKTROINSTALACIJE FIMD d.o.o.</item>
      <item>Franjo Dejanović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ELEKTROINSTALACIJE FIMD d.o.o., OIB 61626622725, Međašni klanac 1/A,10000 Zagreb</item>
      <item>Franjo Dejanović, OIB 54764895783, Međašni Klanac 1,10000 Zagreb</item>
    </izvorni_sadrzaj>
    <derivirana_varijabla naziv="DomainObject.Predmet.SudioniciListAdressOIB_1">
      <item>FINA Regionalni centar Zagreb, OIB 85821130368, Trg svibanjskih žrtava 1995. 1,10000 Zagreb</item>
      <item>ELEKTROINSTALACIJE FIMD d.o.o., OIB 61626622725, Međašni klanac 1/A,10000 Zagreb</item>
      <item>Franjo Dejanović, OIB 54764895783, Međašni Klanac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61626622725</item>
      <item>, OIB 54764895783</item>
    </izvorni_sadrzaj>
    <derivirana_varijabla naziv="DomainObject.Predmet.SudioniciListNazivOIB_1">
      <item>, OIB 85821130368</item>
      <item>, OIB 61626622725</item>
      <item>, OIB 54764895783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EE6769-1876-4834-9AB2-25D60EE24B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757</properties:Words>
  <properties:Characters>4104</properties:Characters>
  <properties:Lines>107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2017-04-03T08:23:00Z</dcterms:created>
  <dc:creator>x</dc:creator>
  <cp:lastModifiedBy>Žana Livaja</cp:lastModifiedBy>
  <cp:lastPrinted>2017-04-03T08:35:00Z</cp:lastPrinted>
  <dcterms:modified xmlns:xsi="http://www.w3.org/2001/XMLSchema-instance" xsi:type="dcterms:W3CDTF">2017-04-03T08:35:00Z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