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6495" w14:paraId="7fb6495" w:rsidRDefault="001D0C8A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985998">
        <w:t>-1</w:t>
      </w:r>
      <w:r w:rsidR="00E871B0">
        <w:t>080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E871B0">
        <w:t>ŠORE ING</w:t>
      </w:r>
      <w:r w:rsidR="009E1BCA">
        <w:t xml:space="preserve"> </w:t>
      </w:r>
      <w:r w:rsidR="00F945BC">
        <w:t>d.o.o.</w:t>
      </w:r>
      <w:r w:rsidR="008130E8">
        <w:t>,</w:t>
      </w:r>
      <w:r w:rsidR="00E871B0">
        <w:t xml:space="preserve"> Supetar, Ulica Hrvatskih velikana 8</w:t>
      </w:r>
      <w:r w:rsidR="00F945BC">
        <w:t>,</w:t>
      </w:r>
      <w:r w:rsidR="00E871B0">
        <w:t xml:space="preserve"> OIB: 54981853290, MBS: 060224934</w:t>
      </w:r>
      <w:r w:rsidR="00F576EC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E871B0" w:rsidRPr="00E871B0">
        <w:t xml:space="preserve">ŠORE ING d.o.o., Supetar, Ulica Hrvatskih velikana 8, OIB: 54981853290, MBS: 060224934,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E871B0">
        <w:t>1612</w:t>
      </w:r>
      <w:r>
        <w:t xml:space="preserve"> dana, u </w:t>
      </w:r>
      <w:r w:rsidR="00E076CF">
        <w:t>u</w:t>
      </w:r>
      <w:r w:rsidR="001E6581">
        <w:t>kupnom iznosu o</w:t>
      </w:r>
      <w:r w:rsidR="00E871B0">
        <w:t>d 947.238,82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871B0">
        <w:t>3. ST-1080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1D0C8A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3500C" w:rsidP="00F576EC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91359"/>
    <w:rsid w:val="001A7F97"/>
    <w:rsid w:val="001D0C8A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C66C0"/>
    <w:rsid w:val="004D7D95"/>
    <w:rsid w:val="00543777"/>
    <w:rsid w:val="005F0E13"/>
    <w:rsid w:val="00602A20"/>
    <w:rsid w:val="00737DD6"/>
    <w:rsid w:val="00776F7C"/>
    <w:rsid w:val="00787AFC"/>
    <w:rsid w:val="007E26AB"/>
    <w:rsid w:val="00804AB4"/>
    <w:rsid w:val="008130E8"/>
    <w:rsid w:val="008138F5"/>
    <w:rsid w:val="00840DAC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0C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0C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0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D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D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D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D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0C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0C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0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D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D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D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D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St-1080/2015</izvorni_sadrzaj>
    <derivirana_varijabla naziv="DomainObject.Predmet.OznakaBroj_1">St-1080/2015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ŠORE ING d.o.o. za poslovanje nekretninama</izvorni_sadrzaj>
    <derivirana_varijabla naziv="DomainObject.Predmet.ProtustrankaFormated_1">  ŠORE ING d.o.o. za poslovanje nekretninama</derivirana_varijabla>
  </DomainObject.Predmet.ProtustrankaFormated>
  <DomainObject.Predmet.ProtustrankaFormatedOIB>
    <izvorni_sadrzaj>  ŠORE ING d.o.o. za poslovanje nekretninama, OIB 54981853290</izvorni_sadrzaj>
    <derivirana_varijabla naziv="DomainObject.Predmet.ProtustrankaFormatedOIB_1">  ŠORE ING d.o.o. za poslovanje nekretninama, OIB 54981853290</derivirana_varijabla>
  </DomainObject.Predmet.ProtustrankaFormatedOIB>
  <DomainObject.Predmet.ProtustrankaFormatedWithAdress>
    <izvorni_sadrzaj> ŠORE ING d.o.o. za poslovanje nekretninama, Ulica Hrvatskih Velikana 8, 21400 Supetar</izvorni_sadrzaj>
    <derivirana_varijabla naziv="DomainObject.Predmet.ProtustrankaFormatedWithAdress_1"> ŠORE ING d.o.o. za poslovanje nekretninama, Ulica Hrvatskih Velikana 8, 21400 Supetar</derivirana_varijabla>
  </DomainObject.Predmet.ProtustrankaFormatedWithAdress>
  <DomainObject.Predmet.ProtustrankaFormatedWithAdressOIB>
    <izvorni_sadrzaj> ŠORE ING d.o.o. za poslovanje nekretninama, OIB 54981853290, Ulica Hrvatskih Velikana 8, 21400 Supetar</izvorni_sadrzaj>
    <derivirana_varijabla naziv="DomainObject.Predmet.ProtustrankaFormatedWithAdressOIB_1"> ŠORE ING d.o.o. za poslovanje nekretninama, OIB 54981853290, Ulica Hrvatskih Velikana 8, 21400 Supetar</derivirana_varijabla>
  </DomainObject.Predmet.ProtustrankaFormatedWithAdressOIB>
  <DomainObject.Predmet.ProtustrankaWithAdress>
    <izvorni_sadrzaj>ŠORE ING d.o.o. za poslovanje nekretninama Ulica Hrvatskih Velikana 8, 21400 Supetar</izvorni_sadrzaj>
    <derivirana_varijabla naziv="DomainObject.Predmet.ProtustrankaWithAdress_1">ŠORE ING d.o.o. za poslovanje nekretninama Ulica Hrvatskih Velikana 8, 21400 Supetar</derivirana_varijabla>
  </DomainObject.Predmet.ProtustrankaWithAdress>
  <DomainObject.Predmet.ProtustrankaWithAdressOIB>
    <izvorni_sadrzaj>ŠORE ING d.o.o. za poslovanje nekretninama, OIB 54981853290, Ulica Hrvatskih Velikana 8, 21400 Supetar</izvorni_sadrzaj>
    <derivirana_varijabla naziv="DomainObject.Predmet.ProtustrankaWithAdressOIB_1">ŠORE ING d.o.o. za poslovanje nekretninama, OIB 54981853290, Ulica Hrvatskih Velikana 8, 21400 Supetar</derivirana_varijabla>
  </DomainObject.Predmet.ProtustrankaWithAdressOIB>
  <DomainObject.Predmet.ProtustrankaNazivFormated>
    <izvorni_sadrzaj>ŠORE ING d.o.o. za poslovanje nekretninama</izvorni_sadrzaj>
    <derivirana_varijabla naziv="DomainObject.Predmet.ProtustrankaNazivFormated_1">ŠORE ING d.o.o. za poslovanje nekretninama</derivirana_varijabla>
  </DomainObject.Predmet.ProtustrankaNazivFormated>
  <DomainObject.Predmet.ProtustrankaNazivFormatedOIB>
    <izvorni_sadrzaj>ŠORE ING d.o.o. za poslovanje nekretninama, OIB 54981853290</izvorni_sadrzaj>
    <derivirana_varijabla naziv="DomainObject.Predmet.ProtustrankaNazivFormatedOIB_1">ŠORE ING d.o.o. za poslovanje nekretninama, OIB 54981853290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947238.82</izvorni_sadrzaj>
    <derivirana_varijabla naziv="DomainObject.Predmet.TrenutnaVrijednost_1">947238.82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ŠORE ING d.o.o. za poslovanje nekretninama</item>
    </izvorni_sadrzaj>
    <derivirana_varijabla naziv="DomainObject.Predmet.ProtuStrankaListFormated_1">
      <item>ŠORE ING d.o.o. za poslovanje nekretninama</item>
    </derivirana_varijabla>
  </DomainObject.Predmet.ProtuStrankaListFormated>
  <DomainObject.Predmet.ProtuStrankaListFormatedOIB>
    <izvorni_sadrzaj>
      <item>ŠORE ING d.o.o. za poslovanje nekretninama, OIB 54981853290</item>
    </izvorni_sadrzaj>
    <derivirana_varijabla naziv="DomainObject.Predmet.ProtuStrankaListFormatedOIB_1">
      <item>ŠORE ING d.o.o. za poslovanje nekretninama, OIB 54981853290</item>
    </derivirana_varijabla>
  </DomainObject.Predmet.ProtuStrankaListFormatedOIB>
  <DomainObject.Predmet.ProtuStrankaListFormatedWithAdress>
    <izvorni_sadrzaj>
      <item>ŠORE ING d.o.o. za poslovanje nekretninama, Ulica Hrvatskih Velikana 8, 21400 Supetar</item>
    </izvorni_sadrzaj>
    <derivirana_varijabla naziv="DomainObject.Predmet.ProtuStrankaListFormatedWithAdress_1">
      <item>ŠORE ING d.o.o. za poslovanje nekretninama, Ulica Hrvatskih Velikana 8, 21400 Supetar</item>
    </derivirana_varijabla>
  </DomainObject.Predmet.ProtuStrankaListFormatedWithAdress>
  <DomainObject.Predmet.ProtuStrankaListFormatedWithAdressOIB>
    <izvorni_sadrzaj>
      <item>ŠORE ING d.o.o. za poslovanje nekretninama, OIB 54981853290, Ulica Hrvatskih Velikana 8, 21400 Supetar</item>
    </izvorni_sadrzaj>
    <derivirana_varijabla naziv="DomainObject.Predmet.ProtuStrankaListFormatedWithAdressOIB_1">
      <item>ŠORE ING d.o.o. za poslovanje nekretninama, OIB 54981853290, Ulica Hrvatskih Velikana 8, 21400 Supetar</item>
    </derivirana_varijabla>
  </DomainObject.Predmet.ProtuStrankaListFormatedWithAdressOIB>
  <DomainObject.Predmet.ProtuStrankaListNazivFormated>
    <izvorni_sadrzaj>
      <item>ŠORE ING d.o.o. za poslovanje nekretninama</item>
    </izvorni_sadrzaj>
    <derivirana_varijabla naziv="DomainObject.Predmet.ProtuStrankaListNazivFormated_1">
      <item>ŠORE ING d.o.o. za poslovanje nekretninama</item>
    </derivirana_varijabla>
  </DomainObject.Predmet.ProtuStrankaListNazivFormated>
  <DomainObject.Predmet.ProtuStrankaListNazivFormatedOIB>
    <izvorni_sadrzaj>
      <item>ŠORE ING d.o.o. za poslovanje nekretninama, OIB 54981853290</item>
    </izvorni_sadrzaj>
    <derivirana_varijabla naziv="DomainObject.Predmet.ProtuStrankaListNazivFormatedOIB_1">
      <item>ŠORE ING d.o.o. za poslovanje nekretninama, OIB 54981853290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ŠORE ING d.o.o. za poslovanje nekretninama</izvorni_sadrzaj>
    <derivirana_varijabla naziv="DomainObject.Predmet.ProtustrankaIDrugi_1">ŠORE ING d.o.o. za poslovanje nekretninama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ŠORE ING d.o.o. za poslovanje nekretninama, OIB 54981853290, Ulica Hrvatskih Velikana 8, 21400 Supetar</izvorni_sadrzaj>
    <derivirana_varijabla naziv="DomainObject.Predmet.ProtustrankaIDrugiAdressOIB_1">ŠORE ING d.o.o. za poslovanje nekretninama, OIB 54981853290, Ulica Hrvatskih Velikana 8,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ŠORE ING d.o.o. za poslovanje nekretninama</item>
      <item>FINANCIJSKA AGENCIJA, RC SPLIT</item>
    </izvorni_sadrzaj>
    <derivirana_varijabla naziv="DomainObject.Predmet.SudioniciListNaziv_1">
      <item>ŠORE ING d.o.o. za poslovanje nekretninama</item>
      <item>FINANCIJSKA AGENCIJA, RC SPLIT</item>
    </derivirana_varijabla>
  </DomainObject.Predmet.SudioniciListNaziv>
  <DomainObject.Predmet.SudioniciListAdressOIB>
    <izvorni_sadrzaj>
      <item>ŠORE ING d.o.o. za poslovanje nekretninama, OIB 54981853290, Ulica Hrvatskih Velikana 8,21400 Supetar</item>
      <item>FINANCIJSKA AGENCIJA, RC SPLIT, OIB 85821130368, Mažuranićevo šet. 24 b,21000 Split</item>
    </izvorni_sadrzaj>
    <derivirana_varijabla naziv="DomainObject.Predmet.SudioniciListAdressOIB_1">
      <item>ŠORE ING d.o.o. za poslovanje nekretninama, OIB 54981853290, Ulica Hrvatskih Velikana 8,21400 Supetar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54981853290</item>
      <item>, OIB 85821130368</item>
    </izvorni_sadrzaj>
    <derivirana_varijabla naziv="DomainObject.Predmet.SudioniciListNazivOIB_1">
      <item>, OIB 54981853290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1785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2015-11-11T07:29:00Z</dcterms:created>
  <dc:creator>Lari Glavaš</dc:creator>
  <cp:lastModifiedBy>Lari Glavaš</cp:lastModifiedBy>
  <cp:lastPrinted>2015-11-11T07:29:00Z</cp:lastPrinted>
  <dcterms:modified xmlns:xsi="http://www.w3.org/2001/XMLSchema-instance" xsi:type="dcterms:W3CDTF">2015-11-11T07:30:00Z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