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4afb" w14:paraId="de14afb" w:rsidRDefault="00757ACD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734DDA" w:rsidRPr="00866431">
        <w:rPr>
          <w:sz w:val="24"/>
          <w:szCs w:val="24"/>
        </w:rPr>
        <w:t>40-St-</w:t>
      </w:r>
      <w:r w:rsidR="00734DDA">
        <w:rPr>
          <w:sz w:val="24"/>
          <w:szCs w:val="24"/>
        </w:rPr>
        <w:t>3355</w:t>
      </w:r>
      <w:r w:rsidR="00734DDA" w:rsidRPr="00866431">
        <w:rPr>
          <w:sz w:val="24"/>
          <w:szCs w:val="24"/>
        </w:rPr>
        <w:t>/1</w:t>
      </w:r>
      <w:r w:rsidR="00734DDA">
        <w:rPr>
          <w:sz w:val="24"/>
          <w:szCs w:val="24"/>
        </w:rPr>
        <w:t>6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734DDA" w:rsidP="00734DDA" w:rsidR="00734DDA">
      <w:pPr>
        <w:tabs>
          <w:tab w:pos="4153" w:val="center"/>
          <w:tab w:pos="6465" w:val="left"/>
        </w:tabs>
        <w:jc w:val="both"/>
        <w:rPr>
          <w:sz w:val="24"/>
        </w:rPr>
      </w:pPr>
      <w:r>
        <w:rPr>
          <w:sz w:val="24"/>
          <w:szCs w:val="24"/>
        </w:rPr>
        <w:tab/>
        <w:t xml:space="preserve">               </w:t>
      </w: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>nad dužnikom VANSOM ULAGANJA d.o.o., u stečaju, Zagreb, Mihanovićeva 20. OIB 16917758666</w:t>
      </w:r>
      <w:r w:rsidRPr="00F400E6"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r w:rsidR="007C46F5">
        <w:rPr>
          <w:sz w:val="24"/>
          <w:szCs w:val="24"/>
        </w:rPr>
        <w:t>19.studenog</w:t>
      </w:r>
      <w:r w:rsidRPr="002E2D4A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734DDA" w:rsidP="00734DDA" w:rsidR="00734DDA" w:rsidRPr="006E3EAD">
      <w:pPr>
        <w:rPr>
          <w:b/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lj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7C46F5" w:rsidP="00EF1FD2" w:rsidR="00EF1FD2" w:rsidRPr="002B7FB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dužnika Savi Filipoviću iz Dramlja, Braće </w:t>
      </w:r>
      <w:r w:rsidR="00EF1FD2">
        <w:rPr>
          <w:sz w:val="24"/>
          <w:szCs w:val="24"/>
        </w:rPr>
        <w:t>K</w:t>
      </w:r>
      <w:r>
        <w:rPr>
          <w:sz w:val="24"/>
          <w:szCs w:val="24"/>
        </w:rPr>
        <w:t xml:space="preserve">ošuljandić 100/a, u roku 8 dana, dostaviti sudu izvode </w:t>
      </w:r>
      <w:r w:rsidR="00EF1FD2">
        <w:rPr>
          <w:sz w:val="24"/>
          <w:szCs w:val="24"/>
        </w:rPr>
        <w:t xml:space="preserve">računa stečajnog dužnika </w:t>
      </w:r>
    </w:p>
    <w:p w:rsidRDefault="00F6671E" w:rsidP="00CE5517" w:rsidR="00F6671E" w:rsidRPr="002B7FB3">
      <w:pPr>
        <w:ind w:firstLine="426"/>
        <w:jc w:val="both"/>
        <w:rPr>
          <w:sz w:val="24"/>
          <w:szCs w:val="24"/>
        </w:rPr>
      </w:pPr>
    </w:p>
    <w:p w:rsidRDefault="00E53435" w:rsidP="008C5916" w:rsidR="00F6671E" w:rsidRPr="002B7FB3">
      <w:pPr>
        <w:ind w:left="426"/>
        <w:jc w:val="both"/>
        <w:rPr>
          <w:b/>
          <w:sz w:val="24"/>
          <w:szCs w:val="24"/>
        </w:rPr>
      </w:pPr>
      <w:r w:rsidRPr="002B7FB3">
        <w:rPr>
          <w:b/>
          <w:sz w:val="24"/>
          <w:szCs w:val="24"/>
        </w:rPr>
        <w:t xml:space="preserve"> </w:t>
      </w: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1C4CB6">
        <w:rPr>
          <w:sz w:val="24"/>
        </w:rPr>
        <w:t>20</w:t>
      </w:r>
      <w:r w:rsidR="00EF1FD2">
        <w:rPr>
          <w:sz w:val="24"/>
        </w:rPr>
        <w:t>.studenog</w:t>
      </w:r>
      <w:r w:rsidR="005747E9">
        <w:rPr>
          <w:sz w:val="24"/>
        </w:rPr>
        <w:t xml:space="preserve"> 201</w:t>
      </w:r>
      <w:r w:rsidR="00C92792">
        <w:rPr>
          <w:sz w:val="24"/>
        </w:rPr>
        <w:t>8</w:t>
      </w:r>
      <w:r w:rsidR="005747E9">
        <w:rPr>
          <w:sz w:val="24"/>
        </w:rPr>
        <w:t>.</w:t>
      </w:r>
    </w:p>
    <w:p w:rsidRDefault="00207333" w:rsidR="00207333">
      <w:pPr>
        <w:jc w:val="center"/>
        <w:rPr>
          <w:sz w:val="24"/>
        </w:rPr>
      </w:pPr>
    </w:p>
    <w:p w:rsidRDefault="00EF6C31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76657">
        <w:rPr>
          <w:sz w:val="24"/>
        </w:rPr>
        <w:t>Sudac:</w:t>
      </w:r>
    </w:p>
    <w:p w:rsidRDefault="00207333" w:rsidP="00441FDC" w:rsidR="007472C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1C4CB6">
        <w:rPr>
          <w:sz w:val="24"/>
        </w:rPr>
        <w:t>v.r.</w:t>
      </w:r>
    </w:p>
    <w:p w:rsidRDefault="00DB298B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07333">
        <w:rPr>
          <w:sz w:val="24"/>
        </w:rPr>
        <w:tab/>
      </w:r>
      <w:r w:rsidR="00207333">
        <w:rPr>
          <w:sz w:val="24"/>
        </w:rPr>
        <w:tab/>
      </w:r>
      <w:r w:rsidR="00207333">
        <w:rPr>
          <w:sz w:val="24"/>
        </w:rPr>
        <w:tab/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75382" w:rsidR="00E75382">
      <w:pPr>
        <w:jc w:val="both"/>
        <w:rPr>
          <w:sz w:val="24"/>
        </w:rPr>
      </w:pPr>
    </w:p>
    <w:p w:rsidRDefault="00276657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r w:rsidR="00A01807">
        <w:rPr>
          <w:sz w:val="24"/>
        </w:rPr>
        <w:t>1</w:t>
      </w:r>
      <w:r w:rsidR="00FD1A1B">
        <w:rPr>
          <w:sz w:val="24"/>
        </w:rPr>
        <w:t>9</w:t>
      </w:r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>. SZ-a i članak 351. stavak 1. ZPP-a)</w:t>
      </w:r>
      <w:r>
        <w:rPr>
          <w:sz w:val="24"/>
        </w:rPr>
        <w:t xml:space="preserve"> </w:t>
      </w:r>
    </w:p>
    <w:p w:rsidRDefault="00EF6C31" w:rsidR="00EF6C31">
      <w:pPr>
        <w:jc w:val="both"/>
        <w:rPr>
          <w:sz w:val="22"/>
        </w:rPr>
      </w:pPr>
    </w:p>
    <w:p w:rsidRDefault="00CF7E1D" w:rsidR="00CF7E1D">
      <w:pPr>
        <w:jc w:val="both"/>
        <w:rPr>
          <w:sz w:val="24"/>
          <w:szCs w:val="24"/>
        </w:rPr>
      </w:pPr>
    </w:p>
    <w:p w:rsidRDefault="001C4CB6" w:rsidP="001C4CB6" w:rsidR="001C4CB6">
      <w:pPr>
        <w:ind w:firstLine="720" w:left="2880"/>
        <w:jc w:val="both"/>
      </w:pPr>
      <w:r>
        <w:t>Za točnost otpravka, ovlašteni službenik:</w:t>
      </w:r>
    </w:p>
    <w:p w:rsidRDefault="001C4CB6" w:rsidP="00422EE0" w:rsidR="001C4CB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C2291" w:rsidP="001C4CB6" w:rsidR="00FC2291" w:rsidRPr="00C92792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A6A" w:rsidR="00CB4A6A">
      <w:r>
        <w:separator/>
      </w:r>
    </w:p>
  </w:endnote>
  <w:endnote w:id="0" w:type="continuationSeparator">
    <w:p w:rsidRDefault="00CB4A6A" w:rsidR="00CB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A6A" w:rsidR="00CB4A6A">
      <w:r>
        <w:separator/>
      </w:r>
    </w:p>
  </w:footnote>
  <w:footnote w:id="0" w:type="continuationSeparator">
    <w:p w:rsidRDefault="00CB4A6A" w:rsidR="00CB4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26520"/>
    <w:rsid w:val="000420E5"/>
    <w:rsid w:val="00073EB8"/>
    <w:rsid w:val="000778BE"/>
    <w:rsid w:val="000B354A"/>
    <w:rsid w:val="000C5B14"/>
    <w:rsid w:val="00105319"/>
    <w:rsid w:val="001450C3"/>
    <w:rsid w:val="0015170E"/>
    <w:rsid w:val="00186DAA"/>
    <w:rsid w:val="001A6BE6"/>
    <w:rsid w:val="001B215C"/>
    <w:rsid w:val="001B2983"/>
    <w:rsid w:val="001C4CB6"/>
    <w:rsid w:val="001E46E9"/>
    <w:rsid w:val="00207333"/>
    <w:rsid w:val="00237F9B"/>
    <w:rsid w:val="002534B3"/>
    <w:rsid w:val="00254A70"/>
    <w:rsid w:val="00264E25"/>
    <w:rsid w:val="00276657"/>
    <w:rsid w:val="00292F02"/>
    <w:rsid w:val="002B7FB3"/>
    <w:rsid w:val="003C2B24"/>
    <w:rsid w:val="003C7239"/>
    <w:rsid w:val="003D0B08"/>
    <w:rsid w:val="003D0EBB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55769E"/>
    <w:rsid w:val="005747E9"/>
    <w:rsid w:val="00587826"/>
    <w:rsid w:val="005E6ABF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7162C4"/>
    <w:rsid w:val="0072301F"/>
    <w:rsid w:val="00732958"/>
    <w:rsid w:val="00734DDA"/>
    <w:rsid w:val="00744137"/>
    <w:rsid w:val="007472C8"/>
    <w:rsid w:val="00757ACD"/>
    <w:rsid w:val="007600F8"/>
    <w:rsid w:val="00794B74"/>
    <w:rsid w:val="007961B4"/>
    <w:rsid w:val="007C14FC"/>
    <w:rsid w:val="007C46F5"/>
    <w:rsid w:val="007C6446"/>
    <w:rsid w:val="007F0EE4"/>
    <w:rsid w:val="00872123"/>
    <w:rsid w:val="008726D6"/>
    <w:rsid w:val="0087579E"/>
    <w:rsid w:val="008A5500"/>
    <w:rsid w:val="008C0E72"/>
    <w:rsid w:val="008C5916"/>
    <w:rsid w:val="008E6C6F"/>
    <w:rsid w:val="0090685A"/>
    <w:rsid w:val="009527AD"/>
    <w:rsid w:val="009C7774"/>
    <w:rsid w:val="009E29C2"/>
    <w:rsid w:val="00A01807"/>
    <w:rsid w:val="00A41D35"/>
    <w:rsid w:val="00A64705"/>
    <w:rsid w:val="00AF6544"/>
    <w:rsid w:val="00B05429"/>
    <w:rsid w:val="00B33921"/>
    <w:rsid w:val="00B34944"/>
    <w:rsid w:val="00B55AAB"/>
    <w:rsid w:val="00B63049"/>
    <w:rsid w:val="00B73C96"/>
    <w:rsid w:val="00C15A0D"/>
    <w:rsid w:val="00C2015A"/>
    <w:rsid w:val="00C57EAC"/>
    <w:rsid w:val="00C6303E"/>
    <w:rsid w:val="00C666D7"/>
    <w:rsid w:val="00C835D7"/>
    <w:rsid w:val="00C92792"/>
    <w:rsid w:val="00CA6C8A"/>
    <w:rsid w:val="00CB4A6A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1FD2"/>
    <w:rsid w:val="00EF6C31"/>
    <w:rsid w:val="00F115D4"/>
    <w:rsid w:val="00F15B1D"/>
    <w:rsid w:val="00F633B6"/>
    <w:rsid w:val="00F6671E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B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B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
 original u ref.</izvorni_sadrzaj>
    <derivirana_varijabla naziv="DomainObject.Predmet.Opis_1">br. 12 Su-30/2016 i 12 Su-19/16 od 01.04.2016.
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2017.</izvorni_sadrzaj>
    <derivirana_varijabla naziv="DomainObject.Predmet.DatumZadnjeOdrzaneSudskeRadnje_1">21. ožujka 2017.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St-3355/2016-63</izvorni_sadrzaj>
    <derivirana_varijabla naziv="DomainObject.PredzadnjaOdlukaIzPredmeta.Oznaka_1">St-3355/2016-63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117</properties:Words>
  <properties:Characters>613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2018-11-20T08:50:00Z</dcterms:created>
  <dc:creator>user</dc:creator>
  <cp:lastModifiedBy>Valentina Delač</cp:lastModifiedBy>
  <cp:lastPrinted>2018-11-20T08:52:00Z</cp:lastPrinted>
  <dcterms:modified xmlns:xsi="http://www.w3.org/2001/XMLSchema-instance" xsi:type="dcterms:W3CDTF">2018-11-20T08:52:00Z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(Vansom zaključak dostva izvoda računa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