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7a83b" w14:paraId="367a83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71A34">
        <w:rPr>
          <w:rFonts w:hAnsi="Times New Roman" w:ascii="Times New Roman"/>
          <w:szCs w:val="24"/>
          <w:lang w:val="hr-HR"/>
        </w:rPr>
        <w:t>Zrinki Terlep</w:t>
      </w:r>
      <w:r w:rsidR="006269EC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E43CF0">
        <w:rPr>
          <w:rFonts w:hAnsi="Times New Roman" w:ascii="Times New Roman"/>
          <w:szCs w:val="24"/>
          <w:lang w:val="hr-HR"/>
        </w:rPr>
        <w:t>LUNA ZLATAR d.o.o., Vojnovec Loborski, Vojnovec 71</w:t>
      </w:r>
      <w:r w:rsidR="00A27C87">
        <w:rPr>
          <w:rFonts w:hAnsi="Times New Roman" w:ascii="Times New Roman"/>
          <w:szCs w:val="24"/>
          <w:lang w:val="hr-HR"/>
        </w:rPr>
        <w:t xml:space="preserve">, OIB: </w:t>
      </w:r>
      <w:r w:rsidR="00765C3A">
        <w:rPr>
          <w:rFonts w:hAnsi="Times New Roman" w:ascii="Times New Roman"/>
          <w:szCs w:val="24"/>
        </w:rPr>
        <w:t>49573322141</w:t>
      </w:r>
      <w:r w:rsidR="00671A34">
        <w:rPr>
          <w:rFonts w:hAnsi="Times New Roman" w:ascii="Times New Roman"/>
          <w:szCs w:val="24"/>
          <w:lang w:val="hr-HR"/>
        </w:rPr>
        <w:t xml:space="preserve">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dana </w:t>
      </w:r>
      <w:r w:rsidR="00765C3A">
        <w:rPr>
          <w:rFonts w:hAnsi="Times New Roman" w:ascii="Times New Roman"/>
          <w:szCs w:val="24"/>
          <w:lang w:val="hr-HR"/>
        </w:rPr>
        <w:t>29</w:t>
      </w:r>
      <w:r w:rsidR="00E43CF0">
        <w:rPr>
          <w:rFonts w:hAnsi="Times New Roman" w:ascii="Times New Roman"/>
          <w:szCs w:val="24"/>
          <w:lang w:val="hr-HR"/>
        </w:rPr>
        <w:t>. kolovoza 2017</w:t>
      </w:r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671A34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8519BD" w:rsidP="00997BA9" w:rsidR="008519BD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671A34">
        <w:rPr>
          <w:rFonts w:hAnsi="Times New Roman" w:ascii="Times New Roman"/>
          <w:szCs w:val="24"/>
        </w:rPr>
        <w:t xml:space="preserve"> </w:t>
      </w:r>
      <w:r w:rsidR="00E43CF0">
        <w:rPr>
          <w:rFonts w:hAnsi="Times New Roman" w:ascii="Times New Roman"/>
          <w:szCs w:val="24"/>
        </w:rPr>
        <w:t>LUNA ZLATAR d.o.o., Vojnovec Loborski, Vojnovec 71, OIB: 49573322141.</w:t>
      </w:r>
      <w:r w:rsidR="00671A34">
        <w:rPr>
          <w:rFonts w:hAnsi="Times New Roman" w:ascii="Times New Roman"/>
          <w:szCs w:val="24"/>
        </w:rPr>
        <w:t xml:space="preserve">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765C3A">
        <w:rPr>
          <w:rFonts w:hAnsi="Times New Roman" w:ascii="Times New Roman"/>
          <w:szCs w:val="24"/>
        </w:rPr>
        <w:t>29. kolovoza</w:t>
      </w:r>
      <w:r w:rsidR="003F7C1D">
        <w:rPr>
          <w:rFonts w:hAnsi="Times New Roman" w:ascii="Times New Roman"/>
          <w:szCs w:val="24"/>
        </w:rPr>
        <w:t xml:space="preserve"> </w:t>
      </w:r>
      <w:r w:rsidR="00765C3A">
        <w:rPr>
          <w:rFonts w:hAnsi="Times New Roman" w:ascii="Times New Roman"/>
          <w:szCs w:val="24"/>
        </w:rPr>
        <w:t>2017</w:t>
      </w:r>
      <w:r w:rsidR="003F7C1D">
        <w:rPr>
          <w:rFonts w:hAnsi="Times New Roman" w:ascii="Times New Roman"/>
          <w:szCs w:val="24"/>
        </w:rPr>
        <w:t xml:space="preserve">., u </w:t>
      </w:r>
      <w:r w:rsidR="00765C3A">
        <w:rPr>
          <w:rFonts w:hAnsi="Times New Roman" w:ascii="Times New Roman"/>
          <w:szCs w:val="24"/>
        </w:rPr>
        <w:t>13,00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D715D9" w:rsidR="00B2463B">
      <w:pPr>
        <w:pStyle w:val="BodyText21"/>
        <w:ind w:firstLine="0" w:left="1080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 xml:space="preserve">Za stečajnog upravitelja imenuje se </w:t>
      </w:r>
      <w:r w:rsidR="00765C3A">
        <w:rPr>
          <w:rFonts w:hAnsi="Times New Roman" w:ascii="Times New Roman"/>
          <w:szCs w:val="24"/>
        </w:rPr>
        <w:t>Zdenko Bešlić iz Slavonskog Broda</w:t>
      </w:r>
      <w:r w:rsidR="003F7C1D">
        <w:rPr>
          <w:rFonts w:hAnsi="Times New Roman" w:ascii="Times New Roman"/>
          <w:szCs w:val="24"/>
        </w:rPr>
        <w:t xml:space="preserve">, </w:t>
      </w:r>
      <w:r w:rsidR="00765C3A">
        <w:rPr>
          <w:rFonts w:hAnsi="Times New Roman" w:ascii="Times New Roman"/>
          <w:szCs w:val="24"/>
        </w:rPr>
        <w:t>P. Krešimira IV br.4</w:t>
      </w:r>
      <w:r w:rsidR="003F7C1D">
        <w:rPr>
          <w:rFonts w:hAnsi="Times New Roman" w:ascii="Times New Roman"/>
          <w:szCs w:val="24"/>
        </w:rPr>
        <w:t xml:space="preserve">, OIB: </w:t>
      </w:r>
      <w:r w:rsidR="00765C3A">
        <w:rPr>
          <w:rFonts w:hAnsi="Times New Roman" w:ascii="Times New Roman"/>
          <w:szCs w:val="24"/>
        </w:rPr>
        <w:t>40568270984</w:t>
      </w:r>
      <w:r w:rsidR="003F7C1D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71A34">
        <w:rPr>
          <w:rFonts w:hAnsi="Times New Roman" w:ascii="Times New Roman"/>
          <w:szCs w:val="24"/>
          <w:lang w:val="hr-HR"/>
        </w:rPr>
        <w:t>Zaključuje se stečajni postupak nad dužnikom</w:t>
      </w:r>
      <w:r w:rsidR="00671A34">
        <w:rPr>
          <w:rFonts w:hAnsi="Times New Roman" w:ascii="Times New Roman"/>
          <w:szCs w:val="24"/>
          <w:lang w:val="hr-HR"/>
        </w:rPr>
        <w:t xml:space="preserve"> </w:t>
      </w:r>
      <w:r w:rsidR="00E43CF0">
        <w:rPr>
          <w:rFonts w:hAnsi="Times New Roman" w:ascii="Times New Roman"/>
          <w:szCs w:val="24"/>
          <w:lang w:val="hr-HR"/>
        </w:rPr>
        <w:t>LUNA ZLATAR d.o.o., Vojnovec Loborski, Vojnovec 71, OIB: 49573322141</w:t>
      </w:r>
      <w:r w:rsidR="00D73560">
        <w:rPr>
          <w:rFonts w:hAnsi="Times New Roman" w:ascii="Times New Roman"/>
          <w:szCs w:val="24"/>
          <w:lang w:val="hr-HR"/>
        </w:rPr>
        <w:t>.</w:t>
      </w:r>
    </w:p>
    <w:p w:rsidRDefault="00671A34" w:rsidP="00671A34" w:rsidR="00671A3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F7C1D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71A34">
        <w:rPr>
          <w:rFonts w:hAnsi="Times New Roman" w:ascii="Times New Roman"/>
          <w:szCs w:val="24"/>
          <w:lang w:val="hr-HR"/>
        </w:rPr>
        <w:t xml:space="preserve">RC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 xml:space="preserve">nakon čega je ovaj sud rješenjem od </w:t>
      </w:r>
      <w:r w:rsidR="00765C3A">
        <w:rPr>
          <w:rFonts w:hAnsi="Times New Roman" w:ascii="Times New Roman"/>
          <w:lang w:val="hr-HR"/>
        </w:rPr>
        <w:t>10. veljače 2016</w:t>
      </w:r>
      <w:r w:rsidR="00671A34">
        <w:rPr>
          <w:rFonts w:hAnsi="Times New Roman" w:ascii="Times New Roman"/>
          <w:lang w:val="hr-HR"/>
        </w:rPr>
        <w:t xml:space="preserve">., </w:t>
      </w:r>
      <w:r w:rsidR="00EE69E5">
        <w:rPr>
          <w:rFonts w:hAnsi="Times New Roman" w:ascii="Times New Roman"/>
          <w:lang w:val="hr-HR"/>
        </w:rPr>
        <w:t xml:space="preserve">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765C3A">
        <w:rPr>
          <w:rFonts w:hAnsi="Times New Roman" w:ascii="Times New Roman"/>
          <w:lang w:val="hr-HR"/>
        </w:rPr>
        <w:t>10. veljače 2016</w:t>
      </w:r>
      <w:r w:rsidR="00671A34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D715D9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 w:rsidRPr="00A27C87">
        <w:rPr>
          <w:rFonts w:hAnsi="Times New Roman" w:ascii="Times New Roman"/>
          <w:lang w:val="hr-HR"/>
        </w:rPr>
        <w:t>Z</w:t>
      </w:r>
      <w:r w:rsidRPr="00A27C87">
        <w:rPr>
          <w:rFonts w:hAnsi="Times New Roman" w:ascii="Times New Roman"/>
          <w:lang w:val="hr-HR"/>
        </w:rPr>
        <w:t xml:space="preserve">aključak je </w:t>
      </w:r>
      <w:r w:rsidR="00B2463B" w:rsidRPr="00A27C87">
        <w:rPr>
          <w:rFonts w:hAnsi="Times New Roman" w:ascii="Times New Roman"/>
          <w:lang w:val="hr-HR"/>
        </w:rPr>
        <w:t xml:space="preserve"> dostavljen </w:t>
      </w:r>
      <w:r w:rsidRPr="00A27C87">
        <w:rPr>
          <w:rFonts w:hAnsi="Times New Roman" w:ascii="Times New Roman"/>
          <w:lang w:val="hr-HR"/>
        </w:rPr>
        <w:t xml:space="preserve"> dana </w:t>
      </w:r>
      <w:r w:rsidR="00765C3A">
        <w:rPr>
          <w:rFonts w:hAnsi="Times New Roman" w:ascii="Times New Roman"/>
          <w:lang w:val="hr-HR"/>
        </w:rPr>
        <w:t>17. veljače 2016</w:t>
      </w:r>
      <w:r w:rsidR="00671A34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međutim po istom nije postupljeno</w:t>
      </w:r>
      <w:r w:rsidR="003F7C1D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</w:p>
    <w:p w:rsidRDefault="003F7C1D" w:rsidP="0042162E" w:rsidR="003F7C1D">
      <w:pPr>
        <w:jc w:val="both"/>
        <w:rPr>
          <w:rFonts w:hAnsi="Times New Roman" w:ascii="Times New Roman"/>
          <w:lang w:val="hr-HR"/>
        </w:rPr>
      </w:pPr>
    </w:p>
    <w:p w:rsidRDefault="00EE69E5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765C3A">
        <w:rPr>
          <w:rFonts w:hAnsi="Times New Roman" w:ascii="Times New Roman"/>
          <w:lang w:val="hr-HR"/>
        </w:rPr>
        <w:t>10. veljače 2016</w:t>
      </w:r>
      <w:r w:rsidR="00671A34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0B41B1">
        <w:rPr>
          <w:rFonts w:hAnsi="Times New Roman" w:ascii="Times New Roman"/>
          <w:lang w:val="hr-HR"/>
        </w:rPr>
        <w:t xml:space="preserve"> </w:t>
      </w:r>
      <w:r w:rsidR="00867F16">
        <w:rPr>
          <w:rFonts w:hAnsi="Times New Roman" w:ascii="Times New Roman"/>
          <w:lang w:val="hr-HR"/>
        </w:rPr>
        <w:t xml:space="preserve">Niti </w:t>
      </w:r>
      <w:r w:rsidR="00867F16">
        <w:rPr>
          <w:rFonts w:hAnsi="Times New Roman" w:ascii="Times New Roman"/>
          <w:lang w:val="hr-HR"/>
        </w:rPr>
        <w:lastRenderedPageBreak/>
        <w:t xml:space="preserve">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</w:t>
      </w:r>
      <w:r w:rsidRPr="00CB0B51">
        <w:rPr>
          <w:rFonts w:hAnsi="Times New Roman" w:ascii="Times New Roman"/>
          <w:lang w:val="hr-HR"/>
        </w:rPr>
        <w:t>Zagrebu</w:t>
      </w:r>
      <w:r w:rsidR="00CB0B51" w:rsidRPr="00CB0B51">
        <w:rPr>
          <w:rFonts w:hAnsi="Times New Roman" w:ascii="Times New Roman"/>
          <w:lang w:val="hr-HR"/>
        </w:rPr>
        <w:t xml:space="preserve">, </w:t>
      </w:r>
      <w:r w:rsidR="00765C3A">
        <w:rPr>
          <w:rFonts w:hAnsi="Times New Roman" w:ascii="Times New Roman"/>
          <w:lang w:val="hr-HR"/>
        </w:rPr>
        <w:t>29</w:t>
      </w:r>
      <w:r w:rsidR="00E43CF0">
        <w:rPr>
          <w:rFonts w:hAnsi="Times New Roman" w:ascii="Times New Roman"/>
          <w:lang w:val="hr-HR"/>
        </w:rPr>
        <w:t>. kolovoza 2017.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CB0B51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CB0B51" w:rsidP="00CB0B51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Zrinka Terlep</w:t>
      </w:r>
      <w:r w:rsidR="00A05162">
        <w:rPr>
          <w:rFonts w:hAnsi="Times New Roman" w:ascii="Times New Roman"/>
          <w:lang w:val="hr-HR"/>
        </w:rPr>
        <w:t>, v.r.</w:t>
      </w:r>
    </w:p>
    <w:p w:rsidRDefault="00AB7883" w:rsidR="00AB7883" w:rsidRPr="003F7C1D">
      <w:pPr>
        <w:jc w:val="both"/>
        <w:rPr>
          <w:rFonts w:hAnsi="Times New Roman" w:ascii="Times New Roman"/>
          <w:szCs w:val="24"/>
          <w:lang w:val="hr-HR"/>
        </w:rPr>
      </w:pPr>
      <w:r w:rsidRPr="003F7C1D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F7C1D">
      <w:pPr>
        <w:jc w:val="both"/>
        <w:rPr>
          <w:rFonts w:hAnsi="Times New Roman" w:ascii="Times New Roman"/>
          <w:szCs w:val="24"/>
          <w:lang w:val="hr-HR"/>
        </w:rPr>
      </w:pPr>
      <w:r w:rsidRPr="003F7C1D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F7C1D">
        <w:rPr>
          <w:rFonts w:hAnsi="Times New Roman" w:ascii="Times New Roman"/>
          <w:szCs w:val="24"/>
          <w:lang w:val="hr-HR"/>
        </w:rPr>
        <w:t xml:space="preserve">rješenja </w:t>
      </w:r>
      <w:r w:rsidRPr="003F7C1D">
        <w:rPr>
          <w:rFonts w:hAnsi="Times New Roman" w:ascii="Times New Roman"/>
          <w:szCs w:val="24"/>
          <w:lang w:val="hr-HR"/>
        </w:rPr>
        <w:t>dopuštena</w:t>
      </w:r>
      <w:r w:rsidR="00182088" w:rsidRPr="003F7C1D">
        <w:rPr>
          <w:rFonts w:hAnsi="Times New Roman" w:ascii="Times New Roman"/>
          <w:szCs w:val="24"/>
          <w:lang w:val="hr-HR"/>
        </w:rPr>
        <w:t xml:space="preserve"> je </w:t>
      </w:r>
      <w:r w:rsidRPr="003F7C1D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F7C1D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F7C1D">
        <w:rPr>
          <w:rFonts w:hAnsi="Times New Roman" w:ascii="Times New Roman"/>
          <w:szCs w:val="24"/>
          <w:lang w:val="hr-HR"/>
        </w:rPr>
        <w:t xml:space="preserve">, </w:t>
      </w:r>
      <w:r w:rsidR="00182088" w:rsidRPr="003F7C1D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F7C1D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B0B51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0516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71A34">
      <w:rPr>
        <w:rFonts w:hAnsi="Times New Roman" w:ascii="Times New Roman"/>
        <w:lang w:val="hr-HR"/>
      </w:rPr>
      <w:t>51. St-</w:t>
    </w:r>
    <w:r w:rsidR="00E43CF0">
      <w:rPr>
        <w:rFonts w:hAnsi="Times New Roman" w:ascii="Times New Roman"/>
        <w:lang w:val="hr-HR"/>
      </w:rPr>
      <w:t>1064</w:t>
    </w:r>
    <w:r w:rsidR="00671A34">
      <w:rPr>
        <w:rFonts w:hAnsi="Times New Roman" w:ascii="Times New Roman"/>
        <w:lang w:val="hr-HR"/>
      </w:rPr>
      <w:t>/</w:t>
    </w:r>
    <w:r w:rsidR="009105D6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71A34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71A34">
      <w:rPr>
        <w:rFonts w:hAnsi="Times New Roman" w:ascii="Times New Roman"/>
        <w:lang w:val="hr-HR"/>
      </w:rPr>
      <w:t>51. St-</w:t>
    </w:r>
    <w:r w:rsidR="00E43CF0">
      <w:rPr>
        <w:rFonts w:hAnsi="Times New Roman" w:ascii="Times New Roman"/>
        <w:lang w:val="hr-HR"/>
      </w:rPr>
      <w:t>1064</w:t>
    </w:r>
    <w:r w:rsidR="00671A34">
      <w:rPr>
        <w:rFonts w:hAnsi="Times New Roman" w:ascii="Times New Roman"/>
        <w:lang w:val="hr-HR"/>
      </w:rPr>
      <w:t>/</w:t>
    </w:r>
    <w:r w:rsidR="009105D6">
      <w:rPr>
        <w:rFonts w:hAnsi="Times New Roman" w:ascii="Times New Roman"/>
        <w:lang w:val="hr-HR"/>
      </w:rPr>
      <w:t>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41B1"/>
    <w:rsid w:val="000B609B"/>
    <w:rsid w:val="000C47B3"/>
    <w:rsid w:val="00112B50"/>
    <w:rsid w:val="001207E3"/>
    <w:rsid w:val="00182088"/>
    <w:rsid w:val="003E2FC7"/>
    <w:rsid w:val="003F7C1D"/>
    <w:rsid w:val="0042162E"/>
    <w:rsid w:val="004C63CD"/>
    <w:rsid w:val="004D0CCA"/>
    <w:rsid w:val="004E4415"/>
    <w:rsid w:val="00532B71"/>
    <w:rsid w:val="005940E9"/>
    <w:rsid w:val="005C26E3"/>
    <w:rsid w:val="00600C19"/>
    <w:rsid w:val="006269EC"/>
    <w:rsid w:val="006356C5"/>
    <w:rsid w:val="006613E6"/>
    <w:rsid w:val="00671A34"/>
    <w:rsid w:val="00730EAB"/>
    <w:rsid w:val="00765C3A"/>
    <w:rsid w:val="007A29F9"/>
    <w:rsid w:val="007D1298"/>
    <w:rsid w:val="00840E3D"/>
    <w:rsid w:val="008519BD"/>
    <w:rsid w:val="00867F16"/>
    <w:rsid w:val="00890BB1"/>
    <w:rsid w:val="009105D6"/>
    <w:rsid w:val="009508A9"/>
    <w:rsid w:val="00997BA9"/>
    <w:rsid w:val="009F5765"/>
    <w:rsid w:val="00A05162"/>
    <w:rsid w:val="00A27C87"/>
    <w:rsid w:val="00A95334"/>
    <w:rsid w:val="00AB7883"/>
    <w:rsid w:val="00AF40B4"/>
    <w:rsid w:val="00B03169"/>
    <w:rsid w:val="00B2463B"/>
    <w:rsid w:val="00C57CAF"/>
    <w:rsid w:val="00CA2F7E"/>
    <w:rsid w:val="00CB0B51"/>
    <w:rsid w:val="00CF2939"/>
    <w:rsid w:val="00D44D4F"/>
    <w:rsid w:val="00D715D9"/>
    <w:rsid w:val="00D73560"/>
    <w:rsid w:val="00D955F3"/>
    <w:rsid w:val="00DB29D2"/>
    <w:rsid w:val="00DB4528"/>
    <w:rsid w:val="00DD1FAD"/>
    <w:rsid w:val="00E3172E"/>
    <w:rsid w:val="00E43CF0"/>
    <w:rsid w:val="00EE5750"/>
    <w:rsid w:val="00EE69E5"/>
    <w:rsid w:val="00F606AF"/>
    <w:rsid w:val="00F62A72"/>
    <w:rsid w:val="00F667BC"/>
    <w:rsid w:val="00F8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051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1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516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1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1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051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1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516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1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1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1064</izvorni_sadrzaj>
    <derivirana_varijabla naziv="DomainObject.Predmet.Broj_1">1064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St-1064/2016</izvorni_sadrzaj>
    <derivirana_varijabla naziv="DomainObject.Predmet.OznakaBroj_1">St-1064/2016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LUNA ZLATAR d.o.o.</izvorni_sadrzaj>
    <derivirana_varijabla naziv="DomainObject.Predmet.ProtustrankaFormated_1">  LUNA ZLATAR d.o.o.</derivirana_varijabla>
  </DomainObject.Predmet.ProtustrankaFormated>
  <DomainObject.Predmet.ProtustrankaFormatedOIB>
    <izvorni_sadrzaj>  LUNA ZLATAR d.o.o., OIB 49573322141</izvorni_sadrzaj>
    <derivirana_varijabla naziv="DomainObject.Predmet.ProtustrankaFormatedOIB_1">  LUNA ZLATAR d.o.o., OIB 49573322141</derivirana_varijabla>
  </DomainObject.Predmet.ProtustrankaFormatedOIB>
  <DomainObject.Predmet.ProtustrankaFormatedWithAdress>
    <izvorni_sadrzaj> LUNA ZLATAR d.o.o., Vojnovec 71/1, 49250 Vojnovec Loborski</izvorni_sadrzaj>
    <derivirana_varijabla naziv="DomainObject.Predmet.ProtustrankaFormatedWithAdress_1"> LUNA ZLATAR d.o.o., Vojnovec 71/1, 49250 Vojnovec Loborski</derivirana_varijabla>
  </DomainObject.Predmet.ProtustrankaFormatedWithAdress>
  <DomainObject.Predmet.ProtustrankaFormatedWithAdressOIB>
    <izvorni_sadrzaj> LUNA ZLATAR d.o.o., OIB 49573322141, Vojnovec 71/1, 49250 Vojnovec Loborski</izvorni_sadrzaj>
    <derivirana_varijabla naziv="DomainObject.Predmet.ProtustrankaFormatedWithAdressOIB_1"> LUNA ZLATAR d.o.o., OIB 49573322141, Vojnovec 71/1, 49250 Vojnovec Loborski</derivirana_varijabla>
  </DomainObject.Predmet.ProtustrankaFormatedWithAdressOIB>
  <DomainObject.Predmet.ProtustrankaWithAdress>
    <izvorni_sadrzaj>LUNA ZLATAR d.o.o. Vojnovec 71/1, 49250 Vojnovec Loborski</izvorni_sadrzaj>
    <derivirana_varijabla naziv="DomainObject.Predmet.ProtustrankaWithAdress_1">LUNA ZLATAR d.o.o. Vojnovec 71/1, 49250 Vojnovec Loborski</derivirana_varijabla>
  </DomainObject.Predmet.ProtustrankaWithAdress>
  <DomainObject.Predmet.ProtustrankaWithAdressOIB>
    <izvorni_sadrzaj>LUNA ZLATAR d.o.o., OIB 49573322141, Vojnovec 71/1, 49250 Vojnovec Loborski</izvorni_sadrzaj>
    <derivirana_varijabla naziv="DomainObject.Predmet.ProtustrankaWithAdressOIB_1">LUNA ZLATAR d.o.o., OIB 49573322141, Vojnovec 71/1, 49250 Vojnovec Loborski</derivirana_varijabla>
  </DomainObject.Predmet.ProtustrankaWithAdressOIB>
  <DomainObject.Predmet.ProtustrankaNazivFormated>
    <izvorni_sadrzaj>LUNA ZLATAR d.o.o.</izvorni_sadrzaj>
    <derivirana_varijabla naziv="DomainObject.Predmet.ProtustrankaNazivFormated_1">LUNA ZLATAR d.o.o.</derivirana_varijabla>
  </DomainObject.Predmet.ProtustrankaNazivFormated>
  <DomainObject.Predmet.ProtustrankaNazivFormatedOIB>
    <izvorni_sadrzaj>LUNA ZLATAR d.o.o., OIB 49573322141</izvorni_sadrzaj>
    <derivirana_varijabla naziv="DomainObject.Predmet.ProtustrankaNazivFormatedOIB_1">LUNA ZLATAR d.o.o., OIB 49573322141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LUNA ZLATAR d.o.o.</item>
    </izvorni_sadrzaj>
    <derivirana_varijabla naziv="DomainObject.Predmet.ProtuStrankaListFormated_1">
      <item>LUNA ZLATAR d.o.o.</item>
    </derivirana_varijabla>
  </DomainObject.Predmet.ProtuStrankaListFormated>
  <DomainObject.Predmet.ProtuStrankaListFormatedOIB>
    <izvorni_sadrzaj>
      <item>LUNA ZLATAR d.o.o., OIB 49573322141</item>
    </izvorni_sadrzaj>
    <derivirana_varijabla naziv="DomainObject.Predmet.ProtuStrankaListFormatedOIB_1">
      <item>LUNA ZLATAR d.o.o., OIB 49573322141</item>
    </derivirana_varijabla>
  </DomainObject.Predmet.ProtuStrankaListFormatedOIB>
  <DomainObject.Predmet.ProtuStrankaListFormatedWithAdress>
    <izvorni_sadrzaj>
      <item>LUNA ZLATAR d.o.o., Vojnovec 71/1, 49250 Vojnovec Loborski</item>
    </izvorni_sadrzaj>
    <derivirana_varijabla naziv="DomainObject.Predmet.ProtuStrankaListFormatedWithAdress_1">
      <item>LUNA ZLATAR d.o.o., Vojnovec 71/1, 49250 Vojnovec Loborski</item>
    </derivirana_varijabla>
  </DomainObject.Predmet.ProtuStrankaListFormatedWithAdress>
  <DomainObject.Predmet.ProtuStrankaListFormatedWithAdressOIB>
    <izvorni_sadrzaj>
      <item>LUNA ZLATAR d.o.o., OIB 49573322141, Vojnovec 71/1, 49250 Vojnovec Loborski</item>
    </izvorni_sadrzaj>
    <derivirana_varijabla naziv="DomainObject.Predmet.ProtuStrankaListFormatedWithAdressOIB_1">
      <item>LUNA ZLATAR d.o.o., OIB 49573322141, Vojnovec 71/1, 49250 Vojnovec Loborski</item>
    </derivirana_varijabla>
  </DomainObject.Predmet.ProtuStrankaListFormatedWithAdressOIB>
  <DomainObject.Predmet.ProtuStrankaListNazivFormated>
    <izvorni_sadrzaj>
      <item>LUNA ZLATAR d.o.o.</item>
    </izvorni_sadrzaj>
    <derivirana_varijabla naziv="DomainObject.Predmet.ProtuStrankaListNazivFormated_1">
      <item>LUNA ZLATAR d.o.o.</item>
    </derivirana_varijabla>
  </DomainObject.Predmet.ProtuStrankaListNazivFormated>
  <DomainObject.Predmet.ProtuStrankaListNazivFormatedOIB>
    <izvorni_sadrzaj>
      <item>LUNA ZLATAR d.o.o., OIB 49573322141</item>
    </izvorni_sadrzaj>
    <derivirana_varijabla naziv="DomainObject.Predmet.ProtuStrankaListNazivFormatedOIB_1">
      <item>LUNA ZLATAR d.o.o., OIB 49573322141</item>
    </derivirana_varijabla>
  </DomainObject.Predmet.ProtuStrankaListNazivFormatedOIB>
  <DomainObject.Predmet.OstaliListFormated>
    <izvorni_sadrzaj>
      <item>Stjepan Ivanuš</item>
    </izvorni_sadrzaj>
    <derivirana_varijabla naziv="DomainObject.Predmet.OstaliListFormated_1">
      <item>Stjepan Ivanuš</item>
    </derivirana_varijabla>
  </DomainObject.Predmet.OstaliListFormated>
  <DomainObject.Predmet.OstaliListFormatedOIB>
    <izvorni_sadrzaj>
      <item>Stjepan Ivanuš, OIB 48542578584</item>
    </izvorni_sadrzaj>
    <derivirana_varijabla naziv="DomainObject.Predmet.OstaliListFormatedOIB_1">
      <item>Stjepan Ivanuš, OIB 48542578584</item>
    </derivirana_varijabla>
  </DomainObject.Predmet.OstaliListFormatedOIB>
  <DomainObject.Predmet.OstaliListFormatedWithAdress>
    <izvorni_sadrzaj>
      <item>Stjepan Ivanuš, Vojnovec 11, 49250 Vojnovec Loborski</item>
    </izvorni_sadrzaj>
    <derivirana_varijabla naziv="DomainObject.Predmet.OstaliListFormatedWithAdress_1">
      <item>Stjepan Ivanuš, Vojnovec 11, 49250 Vojnovec Loborski</item>
    </derivirana_varijabla>
  </DomainObject.Predmet.OstaliListFormatedWithAdress>
  <DomainObject.Predmet.OstaliListFormatedWithAdressOIB>
    <izvorni_sadrzaj>
      <item>Stjepan Ivanuš, OIB 48542578584, Vojnovec 11, 49250 Vojnovec Loborski</item>
    </izvorni_sadrzaj>
    <derivirana_varijabla naziv="DomainObject.Predmet.OstaliListFormatedWithAdressOIB_1">
      <item>Stjepan Ivanuš, OIB 48542578584, Vojnovec 11, 49250 Vojnovec Loborski</item>
    </derivirana_varijabla>
  </DomainObject.Predmet.OstaliListFormatedWithAdressOIB>
  <DomainObject.Predmet.OstaliListNazivFormated>
    <izvorni_sadrzaj>
      <item>Stjepan Ivanuš</item>
    </izvorni_sadrzaj>
    <derivirana_varijabla naziv="DomainObject.Predmet.OstaliListNazivFormated_1">
      <item>Stjepan Ivanuš</item>
    </derivirana_varijabla>
  </DomainObject.Predmet.OstaliListNazivFormated>
  <DomainObject.Predmet.OstaliListNazivFormatedOIB>
    <izvorni_sadrzaj>
      <item>Stjepan Ivanuš, OIB 48542578584</item>
    </izvorni_sadrzaj>
    <derivirana_varijabla naziv="DomainObject.Predmet.OstaliListNazivFormatedOIB_1">
      <item>Stjepan Ivanuš, OIB 48542578584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LUNA ZLATAR d.o.o.</izvorni_sadrzaj>
    <derivirana_varijabla naziv="DomainObject.Predmet.ProtustrankaIDrugi_1">LUNA ZLATAR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LUNA ZLATAR d.o.o., OIB 49573322141, Vojnovec 71/1, 49250 Vojnovec Loborski</izvorni_sadrzaj>
    <derivirana_varijabla naziv="DomainObject.Predmet.ProtustrankaIDrugiAdressOIB_1">LUNA ZLATAR d.o.o., OIB 49573322141, Vojnovec 71/1, 49250 Vojnovec Loborski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LUNA ZLATAR d.o.o.</item>
      <item>Stjepan Ivanuš</item>
    </izvorni_sadrzaj>
    <derivirana_varijabla naziv="DomainObject.Predmet.SudioniciListNaziv_1">
      <item>FINA Regionalni centar Zagreb</item>
      <item>LUNA ZLATAR d.o.o.</item>
      <item>Stjepan Ivanuš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LUNA ZLATAR d.o.o., OIB 49573322141, Vojnovec 71/1,49250 Vojnovec Loborski</item>
      <item>Stjepan Ivanuš, OIB 48542578584, Vojnovec 11,49250 Vojnovec Loborski</item>
    </izvorni_sadrzaj>
    <derivirana_varijabla naziv="DomainObject.Predmet.SudioniciListAdressOIB_1">
      <item>FINA Regionalni centar Zagreb, OIB 85821130368, Trg svibanjskih žrtava 1995. br. 1,10000 Zagreb</item>
      <item>LUNA ZLATAR d.o.o., OIB 49573322141, Vojnovec 71/1,49250 Vojnovec Loborski</item>
      <item>Stjepan Ivanuš, OIB 48542578584, Vojnovec 11,49250 Vojnovec Loborski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49573322141</item>
      <item>, OIB 48542578584</item>
    </izvorni_sadrzaj>
    <derivirana_varijabla naziv="DomainObject.Predmet.SudioniciListNazivOIB_1">
      <item>, OIB 85821130368</item>
      <item>, OIB 49573322141</item>
      <item>, OIB 48542578584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376</properties:Words>
  <properties:Characters>2005</properties:Characters>
  <properties:Lines>58</properties:Lines>
  <properties:Paragraphs>20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2017-08-23T07:00:00Z</dcterms:created>
  <dc:creator>Sudsko vijeæe</dc:creator>
  <cp:lastModifiedBy>Romana Krsnik</cp:lastModifiedBy>
  <cp:lastPrinted>2017-08-29T10:17:00Z</cp:lastPrinted>
  <dcterms:modified xmlns:xsi="http://www.w3.org/2001/XMLSchema-instance" xsi:type="dcterms:W3CDTF">2017-08-29T10:17:00Z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