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47d5b8e" w14:textId="47d5b8e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3C6F1C">
        <w:t>1</w:t>
      </w:r>
      <w:r w:rsidR="005C0D67">
        <w:t>67</w:t>
      </w:r>
      <w:r w:rsidR="00D511FB">
        <w:t>4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C0D67">
        <w:t>167</w:t>
      </w:r>
      <w:r w:rsidR="00D511FB">
        <w:t>4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D511FB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D511FB" w:rsidR="00D511FB">
        <w:t>ZODUS d.o.o.</w:t>
      </w:r>
      <w:r w:rsidR="005C0D67">
        <w:t>, Zagreb</w:t>
      </w:r>
      <w:r w:rsidR="001B69A9">
        <w:t>,</w:t>
      </w:r>
      <w:r w:rsidR="005C0D67">
        <w:t xml:space="preserve"> </w:t>
      </w:r>
      <w:r w:rsidR="00D511FB">
        <w:t>Zvonimirova 77</w:t>
      </w:r>
      <w:r w:rsidR="005C0D67">
        <w:t>,</w:t>
      </w:r>
      <w:r w:rsidR="001B69A9">
        <w:t xml:space="preserve"> OIB:</w:t>
      </w:r>
      <w:r w:rsidR="00D511FB">
        <w:t>48131319692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511FB">
        <w:t>7.123,45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D511FB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1C0F"/>
    <w:rsid w:val="001B494C"/>
    <w:rsid w:val="001B69A9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973567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735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35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35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35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35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St-1674/2019</izvorni_sadrzaj>
    <derivirana_varijabla naziv="DomainObject.Predmet.OznakaBroj_1">St-1674/2019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ZODUS d.o.o.</izvorni_sadrzaj>
    <derivirana_varijabla naziv="DomainObject.Predmet.ProtustrankaFormated_1">  ZODUS d.o.o.</derivirana_varijabla>
  </DomainObject.Predmet.ProtustrankaFormated>
  <DomainObject.Predmet.ProtustrankaFormatedOIB>
    <izvorni_sadrzaj>  ZODUS d.o.o., OIB 48131319692</izvorni_sadrzaj>
    <derivirana_varijabla naziv="DomainObject.Predmet.ProtustrankaFormatedOIB_1">  ZODUS d.o.o., OIB 48131319692</derivirana_varijabla>
  </DomainObject.Predmet.ProtustrankaFormatedOIB>
  <DomainObject.Predmet.ProtustrankaFormatedWithAdress>
    <izvorni_sadrzaj> ZODUS d.o.o., Zvonimirova 77, 10000 Zagreb</izvorni_sadrzaj>
    <derivirana_varijabla naziv="DomainObject.Predmet.ProtustrankaFormatedWithAdress_1"> ZODUS d.o.o., Zvonimirova 77, 10000 Zagreb</derivirana_varijabla>
  </DomainObject.Predmet.ProtustrankaFormatedWithAdress>
  <DomainObject.Predmet.ProtustrankaFormatedWithAdressOIB>
    <izvorni_sadrzaj> ZODUS d.o.o., OIB 48131319692, Zvonimirova 77, 10000 Zagreb</izvorni_sadrzaj>
    <derivirana_varijabla naziv="DomainObject.Predmet.ProtustrankaFormatedWithAdressOIB_1"> ZODUS d.o.o., OIB 48131319692, Zvonimirova 77, 10000 Zagreb</derivirana_varijabla>
  </DomainObject.Predmet.ProtustrankaFormatedWithAdressOIB>
  <DomainObject.Predmet.ProtustrankaWithAdress>
    <izvorni_sadrzaj>ZODUS d.o.o. Zvonimirova 77, 10000 Zagreb</izvorni_sadrzaj>
    <derivirana_varijabla naziv="DomainObject.Predmet.ProtustrankaWithAdress_1">ZODUS d.o.o. Zvonimirova 77, 10000 Zagreb</derivirana_varijabla>
  </DomainObject.Predmet.ProtustrankaWithAdress>
  <DomainObject.Predmet.ProtustrankaWithAdressOIB>
    <izvorni_sadrzaj>ZODUS d.o.o., OIB 48131319692, Zvonimirova 77, 10000 Zagreb</izvorni_sadrzaj>
    <derivirana_varijabla naziv="DomainObject.Predmet.ProtustrankaWithAdressOIB_1">ZODUS d.o.o., OIB 48131319692, Zvonimirova 77, 10000 Zagreb</derivirana_varijabla>
  </DomainObject.Predmet.ProtustrankaWithAdressOIB>
  <DomainObject.Predmet.ProtustrankaNazivFormated>
    <izvorni_sadrzaj>ZODUS d.o.o.</izvorni_sadrzaj>
    <derivirana_varijabla naziv="DomainObject.Predmet.ProtustrankaNazivFormated_1">ZODUS d.o.o.</derivirana_varijabla>
  </DomainObject.Predmet.ProtustrankaNazivFormated>
  <DomainObject.Predmet.ProtustrankaNazivFormatedOIB>
    <izvorni_sadrzaj>ZODUS d.o.o., OIB 48131319692</izvorni_sadrzaj>
    <derivirana_varijabla naziv="DomainObject.Predmet.ProtustrankaNazivFormatedOIB_1">ZODUS d.o.o., OIB 48131319692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ZODUS d.o.o.</item>
    </izvorni_sadrzaj>
    <derivirana_varijabla naziv="DomainObject.Predmet.ProtuStrankaListFormated_1">
      <item>ZODUS d.o.o.</item>
    </derivirana_varijabla>
  </DomainObject.Predmet.ProtuStrankaListFormated>
  <DomainObject.Predmet.ProtuStrankaListFormatedOIB>
    <izvorni_sadrzaj>
      <item>ZODUS d.o.o., OIB 48131319692</item>
    </izvorni_sadrzaj>
    <derivirana_varijabla naziv="DomainObject.Predmet.ProtuStrankaListFormatedOIB_1">
      <item>ZODUS d.o.o., OIB 48131319692</item>
    </derivirana_varijabla>
  </DomainObject.Predmet.ProtuStrankaListFormatedOIB>
  <DomainObject.Predmet.ProtuStrankaListFormatedWithAdress>
    <izvorni_sadrzaj>
      <item>ZODUS d.o.o., Zvonimirova 77, 10000 Zagreb</item>
    </izvorni_sadrzaj>
    <derivirana_varijabla naziv="DomainObject.Predmet.ProtuStrankaListFormatedWithAdress_1">
      <item>ZODUS d.o.o., Zvonimirova 77, 10000 Zagreb</item>
    </derivirana_varijabla>
  </DomainObject.Predmet.ProtuStrankaListFormatedWithAdress>
  <DomainObject.Predmet.ProtuStrankaListFormatedWithAdressOIB>
    <izvorni_sadrzaj>
      <item>ZODUS d.o.o., OIB 48131319692, Zvonimirova 77, 10000 Zagreb</item>
    </izvorni_sadrzaj>
    <derivirana_varijabla naziv="DomainObject.Predmet.ProtuStrankaListFormatedWithAdressOIB_1">
      <item>ZODUS d.o.o., OIB 48131319692, Zvonimirova 77, 10000 Zagreb</item>
    </derivirana_varijabla>
  </DomainObject.Predmet.ProtuStrankaListFormatedWithAdressOIB>
  <DomainObject.Predmet.ProtuStrankaListNazivFormated>
    <izvorni_sadrzaj>
      <item>ZODUS d.o.o.</item>
    </izvorni_sadrzaj>
    <derivirana_varijabla naziv="DomainObject.Predmet.ProtuStrankaListNazivFormated_1">
      <item>ZODUS d.o.o.</item>
    </derivirana_varijabla>
  </DomainObject.Predmet.ProtuStrankaListNazivFormated>
  <DomainObject.Predmet.ProtuStrankaListNazivFormatedOIB>
    <izvorni_sadrzaj>
      <item>ZODUS d.o.o., OIB 48131319692</item>
    </izvorni_sadrzaj>
    <derivirana_varijabla naziv="DomainObject.Predmet.ProtuStrankaListNazivFormatedOIB_1">
      <item>ZODUS d.o.o., OIB 48131319692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ZODUS d.o.o.</izvorni_sadrzaj>
    <derivirana_varijabla naziv="DomainObject.Predmet.ProtustrankaIDrugi_1">ZODUS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ZODUS d.o.o., OIB 48131319692, Zvonimirova 77, 10000 Zagreb</izvorni_sadrzaj>
    <derivirana_varijabla naziv="DomainObject.Predmet.ProtustrankaIDrugiAdressOIB_1">ZODUS d.o.o., OIB 48131319692, Zvonimirova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ZODUS d.o.o.</item>
      <item>FINANCIJSKA AGENCIJA, RC Zagreb</item>
    </izvorni_sadrzaj>
    <derivirana_varijabla naziv="DomainObject.Predmet.SudioniciListNaziv_1">
      <item>ZODUS d.o.o.</item>
      <item>FINANCIJSKA AGENCIJA, RC Zagreb</item>
    </derivirana_varijabla>
  </DomainObject.Predmet.SudioniciListNaziv>
  <DomainObject.Predmet.SudioniciListAdressOIB>
    <izvorni_sadrzaj>
      <item>ZODUS d.o.o., OIB 48131319692, Zvonimirova 77,10000 Zagreb</item>
      <item>FINANCIJSKA AGENCIJA, RC Zagreb, OIB 85821130368, Trg svibanjskih žrtava 1995. 1,10000 Zagreb</item>
    </izvorni_sadrzaj>
    <derivirana_varijabla naziv="DomainObject.Predmet.SudioniciListAdressOIB_1">
      <item>ZODUS d.o.o., OIB 48131319692, Zvonimirova 77,10000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48131319692</item>
      <item>, OIB 85821130368</item>
    </izvorni_sadrzaj>
    <derivirana_varijabla naziv="DomainObject.Predmet.SudioniciListNazivOIB_1">
      <item>, OIB 48131319692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231</properties:Words>
  <properties:Characters>1289</properties:Characters>
  <properties:Lines>40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2019-10-15T10:26:00Z</dcterms:created>
  <dc:creator>ilukac</dc:creator>
  <cp:lastModifiedBy>Monika Fuček</cp:lastModifiedBy>
  <cp:lastPrinted>2019-10-15T10:27:00Z</cp:lastPrinted>
  <dcterms:modified xmlns:xsi="http://www.w3.org/2001/XMLSchema-instance" xsi:type="dcterms:W3CDTF">2019-10-16T07:46:00Z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St-1674-2019-15-10-2019-.docx)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