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f5d4" w14:paraId="4edf5d4" w:rsidRDefault="00422627" w:rsidP="00E342F0" w:rsidR="00E342F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2F0" w:rsidP="00E342F0" w:rsidR="00E342F0" w:rsidRPr="00323158"/>
    <w:p w:rsidRDefault="007D72A6" w:rsidR="007D72A6">
      <w:r>
        <w:t>REPUBLIKA HRVATSKA</w:t>
      </w:r>
    </w:p>
    <w:p w:rsidRDefault="007D72A6" w:rsidR="007D72A6">
      <w:r>
        <w:t>TRGOVAČKI SUD U</w:t>
      </w:r>
      <w:r w:rsidR="000C43E4">
        <w:t xml:space="preserve"> OSIJEKU</w:t>
      </w:r>
    </w:p>
    <w:p w:rsidRDefault="007D72A6" w:rsidR="002E0552">
      <w:r>
        <w:t>S</w:t>
      </w:r>
      <w:r w:rsidR="000C43E4">
        <w:t xml:space="preserve">TALNA SLUŽBA </w:t>
      </w:r>
      <w:r w:rsidR="00FE6286">
        <w:t>U SLAVONSKOM BRODU</w:t>
      </w:r>
      <w:r>
        <w:t xml:space="preserve"> </w:t>
      </w:r>
    </w:p>
    <w:p w:rsidRDefault="002E0552" w:rsidR="007D72A6" w:rsidRPr="007223A5">
      <w:r>
        <w:t>35000 Slavonski Brod</w:t>
      </w:r>
      <w:r w:rsidR="007D72A6">
        <w:t xml:space="preserve">                                      </w:t>
      </w:r>
      <w:r w:rsidR="009A3639">
        <w:t xml:space="preserve">                </w:t>
      </w:r>
      <w:r w:rsidR="00156DBE">
        <w:t xml:space="preserve">             </w:t>
      </w:r>
      <w:r w:rsidR="007D72A6" w:rsidRPr="007223A5">
        <w:t xml:space="preserve">Broj: </w:t>
      </w:r>
      <w:r w:rsidR="001610D2" w:rsidRPr="007223A5">
        <w:t>St-</w:t>
      </w:r>
      <w:r w:rsidR="00326603">
        <w:t>1209/2016</w:t>
      </w:r>
      <w:r w:rsidR="0063632C">
        <w:t>-15</w:t>
      </w:r>
    </w:p>
    <w:p w:rsidRDefault="00956CE4" w:rsidP="00956CE4" w:rsidR="00956CE4">
      <w:r>
        <w:t>Trg pobjede 13</w:t>
      </w:r>
    </w:p>
    <w:p w:rsidRDefault="007D72A6" w:rsidR="007D72A6"/>
    <w:p w:rsidRDefault="007223A5" w:rsidP="007D72A6" w:rsidR="008900CD" w:rsidRPr="007223A5">
      <w:pPr>
        <w:jc w:val="center"/>
      </w:pPr>
      <w:r w:rsidRPr="007223A5">
        <w:t>R E P U B L I K A    H R V A T S K A</w:t>
      </w:r>
    </w:p>
    <w:p w:rsidRDefault="007D72A6" w:rsidP="007D72A6" w:rsidR="008900CD" w:rsidRPr="007223A5">
      <w:pPr>
        <w:jc w:val="center"/>
      </w:pPr>
      <w:r w:rsidRPr="007223A5">
        <w:t>R J E Š E N J E</w:t>
      </w:r>
    </w:p>
    <w:p w:rsidRDefault="007D72A6" w:rsidR="007D72A6"/>
    <w:p w:rsidRDefault="007D72A6" w:rsidP="00C3222D" w:rsidR="008900CD">
      <w:pPr>
        <w:jc w:val="both"/>
      </w:pPr>
      <w:r>
        <w:tab/>
      </w:r>
      <w:r w:rsidR="008151CD">
        <w:t xml:space="preserve">TRGOVAČKI SUD U OSIJEKU STALNA SLUŽBA </w:t>
      </w:r>
      <w:r w:rsidR="00FE6286">
        <w:t>U SLAVONSKOM BRODU</w:t>
      </w:r>
      <w:r w:rsidR="008151CD">
        <w:t xml:space="preserve">, po stečajnom sucu Vesni Vukelić, </w:t>
      </w:r>
      <w:r w:rsidR="00FE6286">
        <w:t xml:space="preserve">u stečajnom predmetu dužnika </w:t>
      </w:r>
      <w:r w:rsidR="008151CD">
        <w:t xml:space="preserve"> </w:t>
      </w:r>
      <w:r w:rsidR="00326603">
        <w:t>POLJAK d.o.o za građenje i usluge Klokočevik, (Općina Garčin) Kralja Tomislava 31, OIB 05739637447</w:t>
      </w:r>
      <w:r w:rsidR="00FE6286">
        <w:t>, odlučujući o ispravci rješenja uslijed očite pogreške u pisanju</w:t>
      </w:r>
      <w:r w:rsidR="00C12E1E">
        <w:t xml:space="preserve">, dana </w:t>
      </w:r>
      <w:r w:rsidR="00326603">
        <w:t>21.veljače 2017</w:t>
      </w:r>
      <w:r w:rsidR="008151CD">
        <w:t>.</w:t>
      </w:r>
    </w:p>
    <w:p w:rsidRDefault="001610D2" w:rsidP="00C3222D" w:rsidR="001610D2">
      <w:pPr>
        <w:jc w:val="both"/>
      </w:pPr>
    </w:p>
    <w:p w:rsidRDefault="007D72A6" w:rsidP="007D72A6" w:rsidR="002D7D5B">
      <w:pPr>
        <w:jc w:val="center"/>
      </w:pPr>
      <w:r w:rsidRPr="007223A5">
        <w:t>r i j e š i o    j e</w:t>
      </w:r>
    </w:p>
    <w:p w:rsidRDefault="007D72A6" w:rsidR="007D72A6"/>
    <w:p w:rsidRDefault="007D72A6" w:rsidP="00C12E1E" w:rsidR="00326603">
      <w:pPr>
        <w:jc w:val="both"/>
      </w:pPr>
      <w:r>
        <w:tab/>
      </w:r>
      <w:r w:rsidR="00C12E1E">
        <w:t>Usl</w:t>
      </w:r>
      <w:r w:rsidR="00326603">
        <w:t xml:space="preserve">ijed očite pogreške  u pisanju imena </w:t>
      </w:r>
      <w:r w:rsidR="00C12E1E">
        <w:t>v</w:t>
      </w:r>
      <w:r w:rsidR="000726DA">
        <w:t>rši se ispravak</w:t>
      </w:r>
      <w:r w:rsidR="00FE6286">
        <w:t xml:space="preserve"> </w:t>
      </w:r>
      <w:r w:rsidR="00013F48">
        <w:t>rješenja</w:t>
      </w:r>
      <w:r w:rsidR="00DA4B68">
        <w:t xml:space="preserve"> </w:t>
      </w:r>
      <w:r w:rsidR="00C12E1E">
        <w:t>ovog suda</w:t>
      </w:r>
      <w:r w:rsidR="004D0B76">
        <w:t xml:space="preserve"> posl.br. St-</w:t>
      </w:r>
      <w:r w:rsidR="00326603">
        <w:t>1209/2016-12 od 24.studenog</w:t>
      </w:r>
      <w:r w:rsidR="00FE6286">
        <w:t xml:space="preserve"> 2016</w:t>
      </w:r>
      <w:r w:rsidR="00C029B5">
        <w:t xml:space="preserve">.utoliko što </w:t>
      </w:r>
      <w:r w:rsidR="00326603">
        <w:t xml:space="preserve">u toč. II izreke umjesto pogrešno navedenog imena stečajnog upravitelja Zorana Subotića, dipl.pravnika iz Belog Manastira, Kralja Tomislava 51a, OIB 09071761803, treba stajati ispravno ime </w:t>
      </w:r>
      <w:r w:rsidR="00F85D77">
        <w:t>VINKO PEČANIĆ, dipl.oec., Lipik, F</w:t>
      </w:r>
      <w:r w:rsidR="00AE6608">
        <w:t>rankopanska 17, OIB 03918439681,</w:t>
      </w:r>
    </w:p>
    <w:p w:rsidRDefault="00AE6608" w:rsidP="00C12E1E" w:rsidR="00AE6608">
      <w:pPr>
        <w:jc w:val="both"/>
      </w:pPr>
      <w:r>
        <w:tab/>
        <w:t xml:space="preserve">tako da ispravljeni cjeloviti tekst toč. II izreke rješenja </w:t>
      </w:r>
      <w:r w:rsidR="000D1E80">
        <w:t xml:space="preserve">sada </w:t>
      </w:r>
      <w:r>
        <w:t>glasi:</w:t>
      </w:r>
    </w:p>
    <w:p w:rsidRDefault="00AE6608" w:rsidP="00C12E1E" w:rsidR="00AE6608">
      <w:pPr>
        <w:jc w:val="both"/>
      </w:pPr>
    </w:p>
    <w:p w:rsidRDefault="00AE6608" w:rsidP="00C12E1E" w:rsidR="00326603">
      <w:pPr>
        <w:jc w:val="both"/>
      </w:pPr>
      <w:r>
        <w:tab/>
        <w:t>"II – Stečajnim upraviteljem imenuje se VINKO PEČANIĆ, dipl.oec., Lipik, Frankopanska 17, OIB 03918439681."</w:t>
      </w:r>
    </w:p>
    <w:p w:rsidRDefault="000D1E80" w:rsidP="00C12E1E" w:rsidR="000D1E80">
      <w:pPr>
        <w:jc w:val="both"/>
      </w:pPr>
    </w:p>
    <w:p w:rsidRDefault="004D0B76" w:rsidP="00595124" w:rsidR="008900CD">
      <w:pPr>
        <w:jc w:val="both"/>
      </w:pPr>
      <w:r>
        <w:tab/>
        <w:t xml:space="preserve">U preostalom dijelu rješenje ostaje neizmijenjeno. </w:t>
      </w:r>
    </w:p>
    <w:p w:rsidRDefault="000D1E80" w:rsidP="00595124" w:rsidR="000D1E80">
      <w:pPr>
        <w:jc w:val="both"/>
      </w:pPr>
    </w:p>
    <w:p w:rsidRDefault="00C32FD1" w:rsidP="00C32FD1" w:rsidR="00C32FD1">
      <w:pPr>
        <w:jc w:val="both"/>
      </w:pPr>
    </w:p>
    <w:p w:rsidRDefault="00C32FD1" w:rsidP="00C32FD1" w:rsidR="00156DBE">
      <w:pPr>
        <w:jc w:val="center"/>
      </w:pPr>
      <w:r w:rsidRPr="00E342F0">
        <w:t>O</w:t>
      </w:r>
      <w:r w:rsidR="00802114" w:rsidRPr="00E342F0">
        <w:t>brazložen</w:t>
      </w:r>
      <w:r w:rsidR="007D72A6" w:rsidRPr="00E342F0">
        <w:t>je</w:t>
      </w:r>
    </w:p>
    <w:p w:rsidRDefault="000D1E80" w:rsidP="00C32FD1" w:rsidR="000D1E80">
      <w:pPr>
        <w:jc w:val="center"/>
      </w:pPr>
    </w:p>
    <w:p w:rsidRDefault="00AE6608" w:rsidP="00C32FD1" w:rsidR="00AE6608" w:rsidRPr="007D72A6">
      <w:pPr>
        <w:jc w:val="center"/>
        <w:rPr>
          <w:b/>
        </w:rPr>
      </w:pPr>
    </w:p>
    <w:p w:rsidRDefault="00AE6608" w:rsidP="00AE6608" w:rsidR="00AE6608">
      <w:pPr>
        <w:jc w:val="both"/>
      </w:pPr>
      <w:r>
        <w:tab/>
        <w:t>U prethodnom postupku radi utvrđivanja pretpostavki za otvaranje stečajnog postupka nad dužnikom POLJAK d.o.o Klokočevik imenovan je privremeni steč.upravitelj u osobi Zorana Subotića, dipl.pravnika iz Belog Manastira, rješenjem ovog suda posl.br. St-1209/2016-7 od 26.srpnja 2016.</w:t>
      </w:r>
    </w:p>
    <w:p w:rsidRDefault="00AE6608" w:rsidP="00AE6608" w:rsidR="00AE6608">
      <w:pPr>
        <w:jc w:val="both"/>
      </w:pPr>
      <w:r>
        <w:tab/>
        <w:t xml:space="preserve">Nakon što je  privremeni stečajni upravitelj obavio zadatke koje mu je naložio stečajni sudac, </w:t>
      </w:r>
      <w:r w:rsidR="000D1E80">
        <w:t>zbog utvrđenja činjenice</w:t>
      </w:r>
      <w:r>
        <w:t xml:space="preserve"> nedostatnosti stečajne mase za pokriće troškova stečajnog postupka</w:t>
      </w:r>
      <w:r w:rsidR="000D1E80">
        <w:t xml:space="preserve"> sud je</w:t>
      </w:r>
      <w:r>
        <w:t xml:space="preserve"> donio rješenje posl.br. St-1209/2016-12 od 24.studenog 2016. kojim je otvorio, te istovremeno zaključio stečajni postupak nad dužnikom na temelju odredbe čl. 132 Stečajnog zakona</w:t>
      </w:r>
      <w:r w:rsidR="000D1E80">
        <w:t xml:space="preserve"> (NN br. 71/15, dalje SZ)</w:t>
      </w:r>
      <w:r>
        <w:t>.</w:t>
      </w:r>
    </w:p>
    <w:p w:rsidRDefault="000D1E80" w:rsidP="00AE6608" w:rsidR="000D1E80">
      <w:pPr>
        <w:jc w:val="both"/>
      </w:pPr>
    </w:p>
    <w:p w:rsidRDefault="000D1E80" w:rsidP="00AE6608" w:rsidR="000D1E80">
      <w:pPr>
        <w:jc w:val="both"/>
      </w:pPr>
    </w:p>
    <w:p w:rsidRDefault="000D1E80" w:rsidP="00AE6608" w:rsidR="000D1E80">
      <w:pPr>
        <w:jc w:val="both"/>
      </w:pPr>
    </w:p>
    <w:p w:rsidRDefault="000D1E80" w:rsidP="00AE6608" w:rsidR="000D1E80">
      <w:pPr>
        <w:jc w:val="both"/>
      </w:pPr>
    </w:p>
    <w:p w:rsidRDefault="000D1E80" w:rsidP="00AE6608" w:rsidR="000D1E80">
      <w:pPr>
        <w:jc w:val="both"/>
      </w:pPr>
    </w:p>
    <w:p w:rsidRDefault="000D1E80" w:rsidP="00AE6608" w:rsidR="000D1E80">
      <w:pPr>
        <w:jc w:val="both"/>
      </w:pPr>
    </w:p>
    <w:p w:rsidRDefault="000D1E80" w:rsidP="00AE6608" w:rsidR="000D1E80">
      <w:pPr>
        <w:jc w:val="both"/>
      </w:pPr>
    </w:p>
    <w:p w:rsidRDefault="000D1E80" w:rsidP="00AE6608" w:rsidR="000D1E80">
      <w:pPr>
        <w:jc w:val="both"/>
      </w:pPr>
    </w:p>
    <w:p w:rsidRDefault="000D1E80" w:rsidP="00AE6608" w:rsidR="000D1E80">
      <w:pPr>
        <w:jc w:val="both"/>
      </w:pPr>
    </w:p>
    <w:p w:rsidRDefault="000D1E80" w:rsidP="00AE6608" w:rsidR="000D1E80">
      <w:pPr>
        <w:jc w:val="both"/>
      </w:pPr>
    </w:p>
    <w:p w:rsidRDefault="00AE6608" w:rsidP="00AE6608" w:rsidR="00AE6608">
      <w:pPr>
        <w:jc w:val="both"/>
      </w:pPr>
      <w:r>
        <w:tab/>
        <w:t xml:space="preserve">Prilikom izbora stečajnog upravitelja sud nije koristio iznimku propisanu odredbom čl. 85 st. 2 SZ-a kojom je određeno  da iznimno od izbora koji se obavlja metodom slučajnog odabira, ako je u postupku imenovan privremeni stečajni upravitelj, sud će istoga imenovati i stečajnim upraviteljem, već je izbor obavio metodom slučajnog odabira </w:t>
      </w:r>
      <w:r w:rsidR="000D1E80">
        <w:t>prema odredbi</w:t>
      </w:r>
      <w:r>
        <w:t xml:space="preserve"> čl. 84 st. 1 SZ-a.</w:t>
      </w:r>
    </w:p>
    <w:p w:rsidRDefault="00AE6608" w:rsidP="00AE6608" w:rsidR="00AE6608">
      <w:pPr>
        <w:jc w:val="both"/>
      </w:pPr>
      <w:r>
        <w:tab/>
        <w:t xml:space="preserve">Slučajnim odabirom za stečajnog upravitelja automatskom dodjelom izabran je stečajni upravitelj s A liste  Vinko Pečanić, dipl.oec. iz Lipika, te je sud imao obvezu </w:t>
      </w:r>
      <w:r w:rsidR="00674238">
        <w:t xml:space="preserve">temeljem odredbe čl. 85 st. 1 SZ-a </w:t>
      </w:r>
      <w:r>
        <w:t>istoga imenovati stečajnim upraviteljem rješenjem o otvaranju i zaključenju stečajnog postupka.</w:t>
      </w:r>
    </w:p>
    <w:p w:rsidRDefault="00AE6608" w:rsidP="00AE6608" w:rsidR="00AE6608">
      <w:pPr>
        <w:jc w:val="both"/>
      </w:pPr>
      <w:r>
        <w:tab/>
        <w:t>Međutim</w:t>
      </w:r>
      <w:r w:rsidR="00674238">
        <w:t xml:space="preserve"> kod pisanja rješenja sud je omaškom upisao pogrešno ime, odnosno ime Zorana Subotića koji je obavio dužnost privremenog stečajnog upravitelja i koji je te dužnosti bio razriješen s danom izbora novog stečajnog upravitelja.</w:t>
      </w:r>
    </w:p>
    <w:p w:rsidRDefault="00674238" w:rsidP="00C3222D" w:rsidR="006C6A09">
      <w:pPr>
        <w:jc w:val="both"/>
      </w:pPr>
      <w:r>
        <w:tab/>
        <w:t xml:space="preserve">Kako je očito da se ovdje radilo o očiglednoj omaški u pisanju imena, to je valjalo </w:t>
      </w:r>
      <w:r w:rsidR="000D1E80">
        <w:t xml:space="preserve">ovu pogrešku </w:t>
      </w:r>
      <w:r w:rsidR="008900CD">
        <w:t>otkloniti</w:t>
      </w:r>
      <w:r w:rsidR="000D1E80">
        <w:t>,</w:t>
      </w:r>
      <w:r w:rsidR="008900CD">
        <w:t xml:space="preserve"> </w:t>
      </w:r>
      <w:r w:rsidR="00C12E1E">
        <w:t>zbog čega je odlučeno</w:t>
      </w:r>
      <w:r w:rsidR="008900CD">
        <w:t xml:space="preserve"> kao u izreci rješenja na temelju </w:t>
      </w:r>
      <w:r w:rsidR="001610D2">
        <w:t xml:space="preserve">čl. </w:t>
      </w:r>
      <w:r w:rsidR="004C311A">
        <w:t xml:space="preserve">342 i čl. 347 </w:t>
      </w:r>
      <w:r w:rsidR="009C7AB0">
        <w:t>Zakona o parničnom postupku (NN br. 53/91, 91/92, 112/99, 88/01, 117/03, 88/05, 2/07, 84/08, 96/08, 123/08,  57/11 i 25/13)</w:t>
      </w:r>
      <w:r w:rsidR="001610D2">
        <w:t xml:space="preserve">, a koje </w:t>
      </w:r>
      <w:r w:rsidR="00B621AB">
        <w:t xml:space="preserve">odredbe </w:t>
      </w:r>
      <w:r w:rsidR="001610D2">
        <w:t>se na odgovarajući način primjenjuju i u ste</w:t>
      </w:r>
      <w:r w:rsidR="00A715B8">
        <w:t>čajnom postupku na temelju čl. 10</w:t>
      </w:r>
      <w:r w:rsidR="001610D2">
        <w:t xml:space="preserve"> Stečajnog zakona (NN </w:t>
      </w:r>
      <w:r w:rsidR="00A715B8">
        <w:t>br.</w:t>
      </w:r>
      <w:r w:rsidR="00C12E1E">
        <w:t>71/15</w:t>
      </w:r>
      <w:r w:rsidR="001610D2">
        <w:t>).</w:t>
      </w:r>
      <w:r w:rsidR="009C7AB0">
        <w:t xml:space="preserve"> </w:t>
      </w:r>
    </w:p>
    <w:p w:rsidRDefault="006C6A09" w:rsidP="00C3222D" w:rsidR="006C6A09">
      <w:pPr>
        <w:jc w:val="both"/>
      </w:pPr>
    </w:p>
    <w:p w:rsidRDefault="00C3222D" w:rsidR="00B106A2">
      <w:r>
        <w:tab/>
      </w:r>
      <w:r w:rsidR="007D72A6">
        <w:tab/>
      </w:r>
      <w:r w:rsidR="007D72A6">
        <w:tab/>
        <w:t>U Slavonskom Brodu,</w:t>
      </w:r>
      <w:r w:rsidR="00B106A2">
        <w:t xml:space="preserve"> </w:t>
      </w:r>
      <w:r w:rsidR="00AE6608">
        <w:t>21.veljače 2017</w:t>
      </w:r>
      <w:r w:rsidR="007D72A6">
        <w:t>.g.</w:t>
      </w:r>
    </w:p>
    <w:p w:rsidRDefault="007D72A6" w:rsidR="007D72A6">
      <w:r>
        <w:t xml:space="preserve">                                                                                                          </w:t>
      </w:r>
      <w:r w:rsidR="00636C90">
        <w:tab/>
      </w:r>
      <w:r w:rsidR="00636C90">
        <w:tab/>
      </w:r>
      <w:r>
        <w:t>SUTKINJA:</w:t>
      </w:r>
    </w:p>
    <w:p w:rsidRDefault="00156DBE" w:rsidR="00156DBE"/>
    <w:p w:rsidRDefault="007D72A6" w:rsidR="00156DBE">
      <w:r>
        <w:t xml:space="preserve">                                                                                                       </w:t>
      </w:r>
      <w:r w:rsidR="00636C90">
        <w:tab/>
        <w:t xml:space="preserve">          </w:t>
      </w:r>
      <w:r>
        <w:t>Vesna Vukelić</w:t>
      </w:r>
      <w:r w:rsidR="00AD6972">
        <w:t xml:space="preserve"> </w:t>
      </w:r>
    </w:p>
    <w:p w:rsidRDefault="00164A7C" w:rsidR="00164A7C"/>
    <w:p w:rsidRDefault="00B15AE5" w:rsidR="00B15AE5"/>
    <w:p w:rsidRDefault="00B15AE5" w:rsidR="00B15AE5"/>
    <w:p w:rsidRDefault="00BF6027" w:rsidR="007D72A6" w:rsidRPr="00C12E1E">
      <w:pPr>
        <w:rPr>
          <w:b/>
          <w:sz w:val="20"/>
          <w:szCs w:val="20"/>
        </w:rPr>
      </w:pPr>
      <w:r w:rsidRPr="00C12E1E">
        <w:rPr>
          <w:b/>
          <w:sz w:val="20"/>
          <w:szCs w:val="20"/>
        </w:rPr>
        <w:t>NAPUTAK O PRAVNOM LIJEKU: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Protiv ovog rješenja može se izjaviti žalba u roku od 8 dana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od dana dostave rješenja, a dostava se smatra obavljenom 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istekom osmog dana od dana objave pismena na mrežnoj</w:t>
      </w:r>
    </w:p>
    <w:p w:rsidRDefault="00BF6027" w:rsidR="00BF6027">
      <w:r w:rsidRPr="00C12E1E">
        <w:rPr>
          <w:sz w:val="20"/>
          <w:szCs w:val="20"/>
        </w:rPr>
        <w:t>stanici e-oglasna ploča suda.</w:t>
      </w:r>
      <w:r w:rsidR="00CC42F0">
        <w:rPr>
          <w:sz w:val="20"/>
          <w:szCs w:val="20"/>
        </w:rPr>
        <w:t xml:space="preserve"> Žalba ne zadržava izvršenje rješenja.</w:t>
      </w:r>
    </w:p>
    <w:p w:rsidRDefault="00BF6027" w:rsidR="00BF6027"/>
    <w:p w:rsidRDefault="008900CD" w:rsidP="007424D3" w:rsidR="008900CD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Dostaviti putem </w:t>
      </w:r>
      <w:r w:rsidR="006C6A09" w:rsidRPr="00C12E1E">
        <w:rPr>
          <w:sz w:val="20"/>
          <w:szCs w:val="20"/>
        </w:rPr>
        <w:t>mrežne stanice e-O</w:t>
      </w:r>
      <w:r w:rsidRPr="00C12E1E">
        <w:rPr>
          <w:sz w:val="20"/>
          <w:szCs w:val="20"/>
        </w:rPr>
        <w:t>glasne ploče</w:t>
      </w:r>
    </w:p>
    <w:p w:rsidRDefault="00AD6972" w:rsidP="007424D3" w:rsidR="00AD6972">
      <w:pPr>
        <w:rPr>
          <w:sz w:val="20"/>
          <w:szCs w:val="20"/>
        </w:rPr>
      </w:pPr>
      <w:r>
        <w:rPr>
          <w:sz w:val="20"/>
          <w:szCs w:val="20"/>
        </w:rPr>
        <w:t>1. ranijem privremenom steč.upravitelju</w:t>
      </w:r>
    </w:p>
    <w:p w:rsidRDefault="00AD6972" w:rsidP="007424D3" w:rsidR="00AD6972">
      <w:pPr>
        <w:rPr>
          <w:sz w:val="20"/>
          <w:szCs w:val="20"/>
        </w:rPr>
      </w:pPr>
      <w:r>
        <w:rPr>
          <w:sz w:val="20"/>
          <w:szCs w:val="20"/>
        </w:rPr>
        <w:t>2. imenovanom steč.upravitelju</w:t>
      </w:r>
    </w:p>
    <w:p w:rsidRDefault="00606050" w:rsidP="007424D3" w:rsidR="00606050">
      <w:pPr>
        <w:rPr>
          <w:sz w:val="20"/>
          <w:szCs w:val="20"/>
        </w:rPr>
      </w:pPr>
      <w:r>
        <w:rPr>
          <w:sz w:val="20"/>
          <w:szCs w:val="20"/>
        </w:rPr>
        <w:t>3. FINA</w:t>
      </w:r>
    </w:p>
    <w:p w:rsidRDefault="00606050" w:rsidP="007424D3" w:rsidR="00606050">
      <w:pPr>
        <w:rPr>
          <w:sz w:val="20"/>
          <w:szCs w:val="20"/>
        </w:rPr>
      </w:pPr>
      <w:r>
        <w:rPr>
          <w:sz w:val="20"/>
          <w:szCs w:val="20"/>
        </w:rPr>
        <w:t>4. Porezna uprava Slav.Brod</w:t>
      </w:r>
    </w:p>
    <w:p w:rsidRDefault="00606050" w:rsidP="007424D3" w:rsidR="00606050">
      <w:pPr>
        <w:rPr>
          <w:sz w:val="20"/>
          <w:szCs w:val="20"/>
        </w:rPr>
      </w:pPr>
      <w:r>
        <w:rPr>
          <w:sz w:val="20"/>
          <w:szCs w:val="20"/>
        </w:rPr>
        <w:t>5. ŽDO Građ.upravni odjel</w:t>
      </w:r>
    </w:p>
    <w:p w:rsidRDefault="00606050" w:rsidP="007424D3" w:rsidR="00AD6972">
      <w:pPr>
        <w:rPr>
          <w:sz w:val="20"/>
          <w:szCs w:val="20"/>
        </w:rPr>
      </w:pPr>
      <w:r>
        <w:rPr>
          <w:sz w:val="20"/>
          <w:szCs w:val="20"/>
        </w:rPr>
        <w:t>6</w:t>
      </w:r>
      <w:r w:rsidR="00AD6972">
        <w:rPr>
          <w:sz w:val="20"/>
          <w:szCs w:val="20"/>
        </w:rPr>
        <w:t>. registru suda-izravno</w:t>
      </w:r>
    </w:p>
    <w:p w:rsidRDefault="00A715B8" w:rsidP="007424D3" w:rsidR="00A715B8">
      <w:pPr>
        <w:rPr>
          <w:sz w:val="20"/>
          <w:szCs w:val="20"/>
        </w:rPr>
      </w:pPr>
    </w:p>
    <w:p w:rsidRDefault="00B15AE5" w:rsidP="007424D3" w:rsidR="00B15AE5"/>
    <w:sectPr w:rsidR="00B15A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673F6"/>
    <w:multiLevelType w:val="hybridMultilevel"/>
    <w:tmpl w:val="4248531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4923FF0"/>
    <w:multiLevelType w:val="hybridMultilevel"/>
    <w:tmpl w:val="6770A652"/>
    <w:lvl w:tplc="C16620D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140AD3"/>
    <w:multiLevelType w:val="hybridMultilevel"/>
    <w:tmpl w:val="70725856"/>
    <w:lvl w:tplc="11EA8E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61926C6B"/>
    <w:multiLevelType w:val="hybridMultilevel"/>
    <w:tmpl w:val="5D20FD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D0E55EB"/>
    <w:multiLevelType w:val="hybridMultilevel"/>
    <w:tmpl w:val="10829542"/>
    <w:lvl w:tplc="255EE52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A6"/>
    <w:rsid w:val="00013F48"/>
    <w:rsid w:val="000178D5"/>
    <w:rsid w:val="00027ED3"/>
    <w:rsid w:val="000726DA"/>
    <w:rsid w:val="00096004"/>
    <w:rsid w:val="000C43E4"/>
    <w:rsid w:val="000C4981"/>
    <w:rsid w:val="000D1E80"/>
    <w:rsid w:val="000D4F30"/>
    <w:rsid w:val="000E2DB7"/>
    <w:rsid w:val="0010793A"/>
    <w:rsid w:val="00132F5D"/>
    <w:rsid w:val="00156DBE"/>
    <w:rsid w:val="001610D2"/>
    <w:rsid w:val="00164A7C"/>
    <w:rsid w:val="001D4E28"/>
    <w:rsid w:val="002075FE"/>
    <w:rsid w:val="00247C75"/>
    <w:rsid w:val="002A3AC0"/>
    <w:rsid w:val="002B2D78"/>
    <w:rsid w:val="002D584D"/>
    <w:rsid w:val="002D7D5B"/>
    <w:rsid w:val="002E0552"/>
    <w:rsid w:val="002E1BA6"/>
    <w:rsid w:val="00326603"/>
    <w:rsid w:val="003337C8"/>
    <w:rsid w:val="00344030"/>
    <w:rsid w:val="003909E1"/>
    <w:rsid w:val="003B3375"/>
    <w:rsid w:val="003C3F1F"/>
    <w:rsid w:val="003D1306"/>
    <w:rsid w:val="003D1F63"/>
    <w:rsid w:val="003F3C71"/>
    <w:rsid w:val="003F5F30"/>
    <w:rsid w:val="004061CE"/>
    <w:rsid w:val="00422627"/>
    <w:rsid w:val="004403A5"/>
    <w:rsid w:val="00476C44"/>
    <w:rsid w:val="004B10E3"/>
    <w:rsid w:val="004B6999"/>
    <w:rsid w:val="004C311A"/>
    <w:rsid w:val="004D0B76"/>
    <w:rsid w:val="0052441D"/>
    <w:rsid w:val="00561995"/>
    <w:rsid w:val="00595124"/>
    <w:rsid w:val="00606050"/>
    <w:rsid w:val="0063509E"/>
    <w:rsid w:val="0063632C"/>
    <w:rsid w:val="00636C90"/>
    <w:rsid w:val="0066622E"/>
    <w:rsid w:val="00674238"/>
    <w:rsid w:val="00675E03"/>
    <w:rsid w:val="006C6A09"/>
    <w:rsid w:val="006F7B13"/>
    <w:rsid w:val="00705B36"/>
    <w:rsid w:val="00706A17"/>
    <w:rsid w:val="007223A5"/>
    <w:rsid w:val="007424D3"/>
    <w:rsid w:val="0074650A"/>
    <w:rsid w:val="00746D91"/>
    <w:rsid w:val="00753E96"/>
    <w:rsid w:val="007658FE"/>
    <w:rsid w:val="00767BB4"/>
    <w:rsid w:val="00796A95"/>
    <w:rsid w:val="007B789C"/>
    <w:rsid w:val="007D72A6"/>
    <w:rsid w:val="00802114"/>
    <w:rsid w:val="008151CD"/>
    <w:rsid w:val="00820615"/>
    <w:rsid w:val="00832455"/>
    <w:rsid w:val="00850127"/>
    <w:rsid w:val="00850C69"/>
    <w:rsid w:val="00852388"/>
    <w:rsid w:val="008900CD"/>
    <w:rsid w:val="008A2BE6"/>
    <w:rsid w:val="008D35E3"/>
    <w:rsid w:val="0092093E"/>
    <w:rsid w:val="00956CE4"/>
    <w:rsid w:val="0096150A"/>
    <w:rsid w:val="00962B83"/>
    <w:rsid w:val="00965669"/>
    <w:rsid w:val="009741DE"/>
    <w:rsid w:val="00987F32"/>
    <w:rsid w:val="00991BC2"/>
    <w:rsid w:val="009A3639"/>
    <w:rsid w:val="009C6F48"/>
    <w:rsid w:val="009C7AB0"/>
    <w:rsid w:val="00A04F52"/>
    <w:rsid w:val="00A62F7D"/>
    <w:rsid w:val="00A715B8"/>
    <w:rsid w:val="00AD6972"/>
    <w:rsid w:val="00AE6608"/>
    <w:rsid w:val="00B106A2"/>
    <w:rsid w:val="00B15AE5"/>
    <w:rsid w:val="00B25FA0"/>
    <w:rsid w:val="00B621AB"/>
    <w:rsid w:val="00BE7B6E"/>
    <w:rsid w:val="00BF6027"/>
    <w:rsid w:val="00C00FA1"/>
    <w:rsid w:val="00C029B5"/>
    <w:rsid w:val="00C050E0"/>
    <w:rsid w:val="00C12E1E"/>
    <w:rsid w:val="00C3113B"/>
    <w:rsid w:val="00C3222D"/>
    <w:rsid w:val="00C32FD1"/>
    <w:rsid w:val="00C40301"/>
    <w:rsid w:val="00CA0800"/>
    <w:rsid w:val="00CA119F"/>
    <w:rsid w:val="00CC35AA"/>
    <w:rsid w:val="00CC42F0"/>
    <w:rsid w:val="00CC76B3"/>
    <w:rsid w:val="00D15270"/>
    <w:rsid w:val="00D40C73"/>
    <w:rsid w:val="00D5023F"/>
    <w:rsid w:val="00D5204F"/>
    <w:rsid w:val="00D538D1"/>
    <w:rsid w:val="00D544E2"/>
    <w:rsid w:val="00D6043B"/>
    <w:rsid w:val="00D66BEC"/>
    <w:rsid w:val="00D67536"/>
    <w:rsid w:val="00D83C20"/>
    <w:rsid w:val="00DA4B68"/>
    <w:rsid w:val="00DB6EF2"/>
    <w:rsid w:val="00DF27E6"/>
    <w:rsid w:val="00E342F0"/>
    <w:rsid w:val="00E5365F"/>
    <w:rsid w:val="00E76A32"/>
    <w:rsid w:val="00E96165"/>
    <w:rsid w:val="00EC7BF4"/>
    <w:rsid w:val="00F06520"/>
    <w:rsid w:val="00F23F89"/>
    <w:rsid w:val="00F646A4"/>
    <w:rsid w:val="00F65483"/>
    <w:rsid w:val="00F85D77"/>
    <w:rsid w:val="00FE6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5F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5F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F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F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F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5F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5F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F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F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F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536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studenog 2016.</izvorni_sadrzaj>
    <derivirana_varijabla naziv="DomainObject.Predmet.DatumRjesavanja_1">24.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St-1209/2016</izvorni_sadrzaj>
    <derivirana_varijabla naziv="DomainObject.Predmet.OznakaBroj_1">St-1209/2016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POLJAK d.o.o. , KLOKOČEVIK</izvorni_sadrzaj>
    <derivirana_varijabla naziv="DomainObject.Predmet.ProtustrankaFormated_1">  POLJAK d.o.o. , KLOKOČEVIK</derivirana_varijabla>
  </DomainObject.Predmet.ProtustrankaFormated>
  <DomainObject.Predmet.ProtustrankaFormatedOIB>
    <izvorni_sadrzaj>  POLJAK d.o.o. , KLOKOČEVIK, OIB 05739637447</izvorni_sadrzaj>
    <derivirana_varijabla naziv="DomainObject.Predmet.ProtustrankaFormatedOIB_1">  POLJAK d.o.o. , KLOKOČEVIK, OIB 05739637447</derivirana_varijabla>
  </DomainObject.Predmet.ProtustrankaFormatedOIB>
  <DomainObject.Predmet.ProtustrankaFormatedWithAdress>
    <izvorni_sadrzaj> POLJAK d.o.o. , KLOKOČEVIK, Kralja Tomislava 31, 35212 Klokočevik</izvorni_sadrzaj>
    <derivirana_varijabla naziv="DomainObject.Predmet.ProtustrankaFormatedWithAdress_1"> POLJAK d.o.o. , KLOKOČEVIK, Kralja Tomislava 31, 35212 Klokočevik</derivirana_varijabla>
  </DomainObject.Predmet.ProtustrankaFormatedWithAdress>
  <DomainObject.Predmet.ProtustrankaFormatedWithAdressOIB>
    <izvorni_sadrzaj> POLJAK d.o.o. , KLOKOČEVIK, OIB 05739637447, Kralja Tomislava 31, 35212 Klokočevik</izvorni_sadrzaj>
    <derivirana_varijabla naziv="DomainObject.Predmet.ProtustrankaFormatedWithAdressOIB_1"> POLJAK d.o.o. , KLOKOČEVIK, OIB 05739637447, Kralja Tomislava 31, 35212 Klokočevik</derivirana_varijabla>
  </DomainObject.Predmet.ProtustrankaFormatedWithAdressOIB>
  <DomainObject.Predmet.ProtustrankaWithAdress>
    <izvorni_sadrzaj>POLJAK d.o.o. , KLOKOČEVIK Kralja Tomislava 31, 35212 Klokočevik</izvorni_sadrzaj>
    <derivirana_varijabla naziv="DomainObject.Predmet.ProtustrankaWithAdress_1">POLJAK d.o.o. , KLOKOČEVIK Kralja Tomislava 31, 35212 Klokočevik</derivirana_varijabla>
  </DomainObject.Predmet.ProtustrankaWithAdress>
  <DomainObject.Predmet.ProtustrankaWithAdressOIB>
    <izvorni_sadrzaj>POLJAK d.o.o. , KLOKOČEVIK, OIB 05739637447, Kralja Tomislava 31, 35212 Klokočevik</izvorni_sadrzaj>
    <derivirana_varijabla naziv="DomainObject.Predmet.ProtustrankaWithAdressOIB_1">POLJAK d.o.o. , KLOKOČEVIK, OIB 05739637447, Kralja Tomislava 31, 35212 Klokočevik</derivirana_varijabla>
  </DomainObject.Predmet.ProtustrankaWithAdressOIB>
  <DomainObject.Predmet.ProtustrankaNazivFormated>
    <izvorni_sadrzaj>POLJAK d.o.o. , KLOKOČEVIK</izvorni_sadrzaj>
    <derivirana_varijabla naziv="DomainObject.Predmet.ProtustrankaNazivFormated_1">POLJAK d.o.o. , KLOKOČEVIK</derivirana_varijabla>
  </DomainObject.Predmet.ProtustrankaNazivFormated>
  <DomainObject.Predmet.ProtustrankaNazivFormatedOIB>
    <izvorni_sadrzaj>POLJAK d.o.o. , KLOKOČEVIK, OIB 05739637447</izvorni_sadrzaj>
    <derivirana_varijabla naziv="DomainObject.Predmet.ProtustrankaNazivFormatedOIB_1">POLJAK d.o.o. , KLOKOČEVIK, OIB 05739637447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</izvorni_sadrzaj>
    <derivirana_varijabla naziv="DomainObject.Predmet.StrankaFormated_1">  MINISTARSTVO FINANCIJA POREZNA UPRAVA</derivirana_varijabla>
  </DomainObject.Predmet.StrankaFormated>
  <DomainObject.Predmet.StrankaFormatedOIB>
    <izvorni_sadrzaj>  MINISTARSTVO FINANCIJA POREZNA UPRAVA</izvorni_sadrzaj>
    <derivirana_varijabla naziv="DomainObject.Predmet.StrankaFormatedOIB_1">  MINISTARSTVO FINANCIJA POREZNA UPRAVA</derivirana_varijabla>
  </DomainObject.Predmet.StrankaFormatedOIB>
  <DomainObject.Predmet.StrankaFormatedWithAdress>
    <izvorni_sadrzaj> MINISTARSTVO FINANCIJA POREZNA UPRAVA</izvorni_sadrzaj>
    <derivirana_varijabla naziv="DomainObject.Predmet.StrankaFormatedWithAdress_1"> MINISTARSTVO FINANCIJA POREZNA UPRAVA</derivirana_varijabla>
  </DomainObject.Predmet.StrankaFormatedWithAdress>
  <DomainObject.Predmet.StrankaFormatedWithAdressOIB>
    <izvorni_sadrzaj> MINISTARSTVO FINANCIJA POREZNA UPRAVA</izvorni_sadrzaj>
    <derivirana_varijabla naziv="DomainObject.Predmet.StrankaFormatedWithAdressOIB_1"> MINISTARSTVO FINANCIJA POREZNA UPRAVA</derivirana_varijabla>
  </DomainObject.Predmet.StrankaFormatedWithAdressOIB>
  <DomainObject.Predmet.StrankaWithAdress>
    <izvorni_sadrzaj>MINISTARSTVO FINANCIJA POREZNA UPRAVA </izvorni_sadrzaj>
    <derivirana_varijabla naziv="DomainObject.Predmet.StrankaWithAdress_1">MINISTARSTVO FINANCIJA POREZNA UPRAVA </derivirana_varijabla>
  </DomainObject.Predmet.StrankaWithAdress>
  <DomainObject.Predmet.StrankaWithAdressOIB>
    <izvorni_sadrzaj>MINISTARSTVO FINANCIJA POREZNA UPRAVA</izvorni_sadrzaj>
    <derivirana_varijabla naziv="DomainObject.Predmet.StrankaWithAdressOIB_1">MINISTARSTVO FINANCIJA POREZNA UPRAVA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</izvorni_sadrzaj>
    <derivirana_varijabla naziv="DomainObject.Predmet.StrankaNazivFormatedOIB_1">MINISTARSTVO FINANCIJA POREZNA UPRAVA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MINISTARSTVO FINANCIJA POREZNA UPRAVA</item>
    </izvorni_sadrzaj>
    <derivirana_varijabla naziv="DomainObject.Predmet.StrankaListFormated_1">
      <item>MINISTARSTVO FINANCIJA POREZNA UPRAVA</item>
    </derivirana_varijabla>
  </DomainObject.Predmet.StrankaListFormated>
  <DomainObject.Predmet.StrankaListFormatedOIB>
    <izvorni_sadrzaj>
      <item>MINISTARSTVO FINANCIJA POREZNA UPRAVA</item>
    </izvorni_sadrzaj>
    <derivirana_varijabla naziv="DomainObject.Predmet.StrankaListFormatedOIB_1">
      <item>MINISTARSTVO FINANCIJA POREZNA UPRAVA</item>
    </derivirana_varijabla>
  </DomainObject.Predmet.StrankaListFormatedOIB>
  <DomainObject.Predmet.StrankaListFormatedWithAdress>
    <izvorni_sadrzaj>
      <item>MINISTARSTVO FINANCIJA POREZNA UPRAVA</item>
    </izvorni_sadrzaj>
    <derivirana_varijabla naziv="DomainObject.Predmet.StrankaListFormatedWithAdress_1">
      <item>MINISTARSTVO FINANCIJA POREZNA UPRAVA</item>
    </derivirana_varijabla>
  </DomainObject.Predmet.StrankaListFormatedWithAdress>
  <DomainObject.Predmet.StrankaListFormatedWithAdressOIB>
    <izvorni_sadrzaj>
      <item>MINISTARSTVO FINANCIJA POREZNA UPRAVA</item>
    </izvorni_sadrzaj>
    <derivirana_varijabla naziv="DomainObject.Predmet.StrankaListFormatedWithAdressOIB_1">
      <item>MINISTARSTVO FINANCIJA POREZNA UPRAVA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</item>
    </izvorni_sadrzaj>
    <derivirana_varijabla naziv="DomainObject.Predmet.StrankaListNazivFormatedOIB_1">
      <item>MINISTARSTVO FINANCIJA POREZNA UPRAVA</item>
    </derivirana_varijabla>
  </DomainObject.Predmet.StrankaListNazivFormatedOIB>
  <DomainObject.Predmet.ProtuStrankaListFormated>
    <izvorni_sadrzaj>
      <item>POLJAK d.o.o. , KLOKOČEVIK</item>
    </izvorni_sadrzaj>
    <derivirana_varijabla naziv="DomainObject.Predmet.ProtuStrankaListFormated_1">
      <item>POLJAK d.o.o. , KLOKOČEVIK</item>
    </derivirana_varijabla>
  </DomainObject.Predmet.ProtuStrankaListFormated>
  <DomainObject.Predmet.ProtuStrankaListFormatedOIB>
    <izvorni_sadrzaj>
      <item>POLJAK d.o.o. , KLOKOČEVIK, OIB 05739637447</item>
    </izvorni_sadrzaj>
    <derivirana_varijabla naziv="DomainObject.Predmet.ProtuStrankaListFormatedOIB_1">
      <item>POLJAK d.o.o. , KLOKOČEVIK, OIB 05739637447</item>
    </derivirana_varijabla>
  </DomainObject.Predmet.ProtuStrankaListFormatedOIB>
  <DomainObject.Predmet.ProtuStrankaListFormatedWithAdress>
    <izvorni_sadrzaj>
      <item>POLJAK d.o.o. , KLOKOČEVIK, Kralja Tomislava 31, 35212 Klokočevik</item>
    </izvorni_sadrzaj>
    <derivirana_varijabla naziv="DomainObject.Predmet.ProtuStrankaListFormatedWithAdress_1">
      <item>POLJAK d.o.o. , KLOKOČEVIK, Kralja Tomislava 31, 35212 Klokočevik</item>
    </derivirana_varijabla>
  </DomainObject.Predmet.ProtuStrankaListFormatedWithAdress>
  <DomainObject.Predmet.ProtuStrankaListFormatedWithAdressOIB>
    <izvorni_sadrzaj>
      <item>POLJAK d.o.o. , KLOKOČEVIK, OIB 05739637447, Kralja Tomislava 31, 35212 Klokočevik</item>
    </izvorni_sadrzaj>
    <derivirana_varijabla naziv="DomainObject.Predmet.ProtuStrankaListFormatedWithAdressOIB_1">
      <item>POLJAK d.o.o. , KLOKOČEVIK, OIB 05739637447, Kralja Tomislava 31, 35212 Klokočevik</item>
    </derivirana_varijabla>
  </DomainObject.Predmet.ProtuStrankaListFormatedWithAdressOIB>
  <DomainObject.Predmet.ProtuStrankaListNazivFormated>
    <izvorni_sadrzaj>
      <item>POLJAK d.o.o. , KLOKOČEVIK</item>
    </izvorni_sadrzaj>
    <derivirana_varijabla naziv="DomainObject.Predmet.ProtuStrankaListNazivFormated_1">
      <item>POLJAK d.o.o. , KLOKOČEVIK</item>
    </derivirana_varijabla>
  </DomainObject.Predmet.ProtuStrankaListNazivFormated>
  <DomainObject.Predmet.ProtuStrankaListNazivFormatedOIB>
    <izvorni_sadrzaj>
      <item>POLJAK d.o.o. , KLOKOČEVIK, OIB 05739637447</item>
    </izvorni_sadrzaj>
    <derivirana_varijabla naziv="DomainObject.Predmet.ProtuStrankaListNazivFormatedOIB_1">
      <item>POLJAK d.o.o. , KLOKOČEVIK, OIB 05739637447</item>
    </derivirana_varijabla>
  </DomainObject.Predmet.ProtuStrankaListNazivFormatedOIB>
  <DomainObject.Predmet.OstaliListFormated>
    <izvorni_sadrzaj>
      <item>ŽUPANIJSKO DRŽAVNO ODVJETNIŠTVO U SLAVONSKOM BRODU</item>
      <item>Vitomir Poljak</item>
      <item>Vesna Lazarić</item>
      <item>Zoran Subotić</item>
    </izvorni_sadrzaj>
    <derivirana_varijabla naziv="DomainObject.Predmet.OstaliListFormated_1">
      <item>ŽUPANIJSKO DRŽAVNO ODVJETNIŠTVO U SLAVONSKOM BRODU</item>
      <item>Vitomir Poljak</item>
      <item>Vesna Lazarić</item>
      <item>Zoran Subotić</item>
    </derivirana_varijabla>
  </DomainObject.Predmet.OstaliListFormated>
  <DomainObject.Predmet.OstaliListFormatedOIB>
    <izvorni_sadrzaj>
      <item>ŽUPANIJSKO DRŽAVNO ODVJETNIŠTVO U SLAVONSKOM BRODU</item>
      <item>Vitomir Poljak, OIB 84166751176</item>
      <item>Vesna Lazarić</item>
      <item>Zoran Subotić</item>
    </izvorni_sadrzaj>
    <derivirana_varijabla naziv="DomainObject.Predmet.OstaliListFormatedOIB_1">
      <item>ŽUPANIJSKO DRŽAVNO ODVJETNIŠTVO U SLAVONSKOM BRODU</item>
      <item>Vitomir Poljak, OIB 84166751176</item>
      <item>Vesna Lazarić</item>
      <item>Zoran Subotić</item>
    </derivirana_varijabla>
  </DomainObject.Predmet.OstaliListFormatedOIB>
  <DomainObject.Predmet.OstaliListFormatedWithAdress>
    <izvorni_sadrzaj>
      <item>ŽUPANIJSKO DRŽAVNO ODVJETNIŠTVO U SLAVONSKOM BRODU</item>
      <item>Vitomir Poljak, Kralja Tomislava 31, 35212 Klokočevik</item>
      <item>Vesna Lazarić</item>
      <item>Zoran Subotić, Kralja Tomislava 51a, 31300 Beli Manastir</item>
    </izvorni_sadrzaj>
    <derivirana_varijabla naziv="DomainObject.Predmet.OstaliListFormatedWithAdress_1">
      <item>ŽUPANIJSKO DRŽAVNO ODVJETNIŠTVO U SLAVONSKOM BRODU</item>
      <item>Vitomir Poljak, Kralja Tomislava 31, 35212 Klokočevik</item>
      <item>Vesna Lazarić</item>
      <item>Zoran Subotić, Kralja Tomislava 51a, 31300 Beli Manastir</item>
    </derivirana_varijabla>
  </DomainObject.Predmet.OstaliListFormatedWithAdress>
  <DomainObject.Predmet.OstaliListFormatedWithAdressOIB>
    <izvorni_sadrzaj>
      <item>ŽUPANIJSKO DRŽAVNO ODVJETNIŠTVO U SLAVONSKOM BRODU</item>
      <item>Vitomir Poljak, OIB 84166751176, Kralja Tomislava 31, 35212 Klokočevik</item>
      <item>Vesna Lazarić</item>
      <item>Zoran Subotić, Kralja Tomislava 51a, 31300 Beli Manastir</item>
    </izvorni_sadrzaj>
    <derivirana_varijabla naziv="DomainObject.Predmet.OstaliListFormatedWithAdressOIB_1">
      <item>ŽUPANIJSKO DRŽAVNO ODVJETNIŠTVO U SLAVONSKOM BRODU</item>
      <item>Vitomir Poljak, OIB 84166751176, Kralja Tomislava 31, 35212 Klokočevik</item>
      <item>Vesna Lazarić</item>
      <item>Zoran Subotić, Kralja Tomislava 51a, 31300 Beli Manastir</item>
    </derivirana_varijabla>
  </DomainObject.Predmet.OstaliListFormatedWithAdressOIB>
  <DomainObject.Predmet.OstaliListNazivFormated>
    <izvorni_sadrzaj>
      <item>ŽUPANIJSKO DRŽAVNO ODVJETNIŠTVO U SLAVONSKOM BRODU</item>
      <item>Vitomir Poljak</item>
      <item>Vesna Lazarić</item>
      <item>Zoran Subotić</item>
    </izvorni_sadrzaj>
    <derivirana_varijabla naziv="DomainObject.Predmet.OstaliListNazivFormated_1">
      <item>ŽUPANIJSKO DRŽAVNO ODVJETNIŠTVO U SLAVONSKOM BRODU</item>
      <item>Vitomir Poljak</item>
      <item>Vesna Lazarić</item>
      <item>Zoran Subotić</item>
    </derivirana_varijabla>
  </DomainObject.Predmet.OstaliListNazivFormated>
  <DomainObject.Predmet.OstaliListNazivFormatedOIB>
    <izvorni_sadrzaj>
      <item>ŽUPANIJSKO DRŽAVNO ODVJETNIŠTVO U SLAVONSKOM BRODU</item>
      <item>Vitomir Poljak, OIB 84166751176</item>
      <item>Vesna Lazarić</item>
      <item>Zoran Subotić</item>
    </izvorni_sadrzaj>
    <derivirana_varijabla naziv="DomainObject.Predmet.OstaliListNazivFormatedOIB_1">
      <item>ŽUPANIJSKO DRŽAVNO ODVJETNIŠTVO U SLAVONSKOM BRODU</item>
      <item>Vitomir Poljak, OIB 84166751176</item>
      <item>Vesna Lazarić</item>
      <item>Zoran Subotić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POLJAK d.o.o. , KLOKOČEVIK</izvorni_sadrzaj>
    <derivirana_varijabla naziv="DomainObject.Predmet.ProtustrankaIDrugi_1">POLJAK d.o.o. , KLOKOČEVIK</derivirana_varijabla>
  </DomainObject.Predmet.ProtustrankaIDrugi>
  <DomainObject.Predmet.StrankaIDrugiAdressOIB>
    <izvorni_sadrzaj>MINISTARSTVO FINANCIJA POREZNA UPRAVA</izvorni_sadrzaj>
    <derivirana_varijabla naziv="DomainObject.Predmet.StrankaIDrugiAdressOIB_1">MINISTARSTVO FINANCIJA POREZNA UPRAVA</derivirana_varijabla>
  </DomainObject.Predmet.StrankaIDrugiAdressOIB>
  <DomainObject.Predmet.ProtustrankaIDrugiAdressOIB>
    <izvorni_sadrzaj>POLJAK d.o.o. , KLOKOČEVIK, OIB 05739637447, Kralja Tomislava 31, 35212 Klokočevik</izvorni_sadrzaj>
    <derivirana_varijabla naziv="DomainObject.Predmet.ProtustrankaIDrugiAdressOIB_1">POLJAK d.o.o. , KLOKOČEVIK, OIB 05739637447, Kralja Tomislava 31, 35212 Klokočevik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studenog 2016.</izvorni_sadrzaj>
    <derivirana_varijabla naziv="DomainObject.Predmet.OdlukaRjesenje.DatumDonosenjaOdluke_1">24. studenog 2016.</derivirana_varijabla>
  </DomainObject.Predmet.OdlukaRjesenje.DatumDonosenjaOdluke>
  <DomainObject.Predmet.OdlukaRjesenje.DatumPravomocnosti>
    <izvorni_sadrzaj>13. prosinca 2016.</izvorni_sadrzaj>
    <derivirana_varijabla naziv="DomainObject.Predmet.OdlukaRjesenje.DatumPravomocnosti_1">13. prosinca 2016.</derivirana_varijabla>
  </DomainObject.Predmet.OdlukaRjesenje.DatumPravomocnosti>
  <DomainObject.Predmet.OdlukaRjesenje.Oznaka>
    <izvorni_sadrzaj>St-1209/2016-12</izvorni_sadrzaj>
    <derivirana_varijabla naziv="DomainObject.Predmet.OdlukaRjesenje.Oznaka_1">St-1209/2016-12</derivirana_varijabla>
  </DomainObject.Predmet.OdlukaRjesenje.Oznaka>
  <DomainObject.Predmet.SudioniciListNaziv>
    <izvorni_sadrzaj>
      <item>POLJAK d.o.o. , KLOKOČEVIK</item>
      <item>MINISTARSTVO FINANCIJA POREZNA UPRAVA</item>
      <item>ŽUPANIJSKO DRŽAVNO ODVJETNIŠTVO U SLAVONSKOM BRODU</item>
      <item>Vitomir Poljak</item>
      <item>Vesna Lazarić</item>
      <item>Zoran Subotić</item>
    </izvorni_sadrzaj>
    <derivirana_varijabla naziv="DomainObject.Predmet.SudioniciListNaziv_1">
      <item>POLJAK d.o.o. , KLOKOČEVIK</item>
      <item>MINISTARSTVO FINANCIJA POREZNA UPRAVA</item>
      <item>ŽUPANIJSKO DRŽAVNO ODVJETNIŠTVO U SLAVONSKOM BRODU</item>
      <item>Vitomir Poljak</item>
      <item>Vesna Lazarić</item>
      <item>Zoran Subotić</item>
    </derivirana_varijabla>
  </DomainObject.Predmet.SudioniciListNaziv>
  <DomainObject.Predmet.SudioniciListAdressOIB>
    <izvorni_sadrzaj>
      <item>POLJAK d.o.o. , KLOKOČEVIK, OIB 05739637447, Kralja Tomislava 31,35212 Klokočevik</item>
      <item>MINISTARSTVO FINANCIJA POREZNA UPRAVA</item>
      <item>ŽUPANIJSKO DRŽAVNO ODVJETNIŠTVO U SLAVONSKOM BRODU</item>
      <item>Vitomir Poljak, OIB 84166751176, Kralja Tomislava 31,35212 Klokočevik</item>
      <item>Vesna Lazarić</item>
      <item>Zoran Subotić, Kralja Tomislava 51a,31300 Beli Manastir</item>
    </izvorni_sadrzaj>
    <derivirana_varijabla naziv="DomainObject.Predmet.SudioniciListAdressOIB_1">
      <item>POLJAK d.o.o. , KLOKOČEVIK, OIB 05739637447, Kralja Tomislava 31,35212 Klokočevik</item>
      <item>MINISTARSTVO FINANCIJA POREZNA UPRAVA</item>
      <item>ŽUPANIJSKO DRŽAVNO ODVJETNIŠTVO U SLAVONSKOM BRODU</item>
      <item>Vitomir Poljak, OIB 84166751176, Kralja Tomislava 31,35212 Klokočevik</item>
      <item>Vesna Lazarić</item>
      <item>Zoran Subotić, Kralja Tomislava 51a,31300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05739637447</item>
      <item>, OIB null</item>
      <item>, OIB null</item>
      <item>, OIB 84166751176</item>
      <item>, OIB null</item>
      <item>, OIB null</item>
    </izvorni_sadrzaj>
    <derivirana_varijabla naziv="DomainObject.Predmet.SudioniciListNazivOIB_1">
      <item>, OIB 05739637447</item>
      <item>, OIB null</item>
      <item>, OIB null</item>
      <item>, OIB 84166751176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553</properties:Words>
  <properties:Characters>3127</properties:Characters>
  <properties:Lines>92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2017-02-21T12:01:00Z</dcterms:created>
  <dc:creator>Korisnik</dc:creator>
  <cp:lastModifiedBy>wsadmin</cp:lastModifiedBy>
  <cp:lastPrinted>2017-02-21T12:01:00Z</cp:lastPrinted>
  <dcterms:modified xmlns:xsi="http://www.w3.org/2001/XMLSchema-instance" xsi:type="dcterms:W3CDTF">2017-02-21T12:03:00Z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