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02c1" w14:paraId="60e02c1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8B06B2">
        <w:t>2799</w:t>
      </w:r>
      <w:r w:rsidR="00251F3A">
        <w:t>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8B06B2" w:rsidR="008B06B2">
      <w:pPr>
        <w:jc w:val="both"/>
      </w:pPr>
      <w:r w:rsidRPr="003C4FEF">
        <w:tab/>
      </w:r>
      <w:r w:rsidR="008B06B2" w:rsidRPr="003C4FEF">
        <w:t xml:space="preserve">Trgovački sud u Zagrebu po sucu pojedincu Vesni Malenica kao stečajnom sucu po </w:t>
      </w:r>
      <w:r w:rsidR="008B06B2">
        <w:t xml:space="preserve">prijedlogu predlagatelja Financijska agencija, Regionalni centar Zagreb, Zagreb, Trg svibanjskih žrtava 1995. 1, OIB 85821130368, za otvaranje stečajnog postupka nad dužnikom OMNIALIFT d. o. o., Zagreb, Baščanska 11, OIB </w:t>
      </w:r>
      <w:r w:rsidR="008B06B2" w:rsidRPr="0050017F">
        <w:t>45345101371</w:t>
      </w:r>
      <w:r w:rsidR="008B06B2">
        <w:t>, 9. rujna 2016.</w:t>
      </w:r>
    </w:p>
    <w:p w:rsidRDefault="009420E4" w:rsidP="009420E4" w:rsidR="009420E4">
      <w:pPr>
        <w:jc w:val="both"/>
      </w:pPr>
    </w:p>
    <w:p w:rsidRDefault="0073599A" w:rsidP="009420E4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5551A">
        <w:rPr>
          <w:szCs w:val="24"/>
          <w:lang w:val="hr-HR"/>
        </w:rPr>
        <w:t xml:space="preserve"> </w:t>
      </w:r>
      <w:r w:rsidR="008B06B2">
        <w:rPr>
          <w:szCs w:val="24"/>
          <w:lang w:val="hr-HR"/>
        </w:rPr>
        <w:t>Želimir</w:t>
      </w:r>
      <w:r w:rsidR="00386EAD">
        <w:rPr>
          <w:szCs w:val="24"/>
          <w:lang w:val="hr-HR"/>
        </w:rPr>
        <w:t>u</w:t>
      </w:r>
      <w:r w:rsidR="008B06B2">
        <w:rPr>
          <w:szCs w:val="24"/>
          <w:lang w:val="hr-HR"/>
        </w:rPr>
        <w:t xml:space="preserve"> Postužin</w:t>
      </w:r>
      <w:r w:rsidR="00386EAD">
        <w:rPr>
          <w:szCs w:val="24"/>
          <w:lang w:val="hr-HR"/>
        </w:rPr>
        <w:t>u</w:t>
      </w:r>
      <w:r w:rsidR="008B06B2">
        <w:rPr>
          <w:szCs w:val="24"/>
          <w:lang w:val="hr-HR"/>
        </w:rPr>
        <w:t xml:space="preserve">, Zagreb, Prilaz Vladislava Brajkovića 8, OIB </w:t>
      </w:r>
      <w:r w:rsidR="008B06B2" w:rsidRPr="008B06B2">
        <w:rPr>
          <w:szCs w:val="24"/>
          <w:lang w:val="hr-HR"/>
        </w:rPr>
        <w:t>15827260511</w:t>
      </w:r>
      <w:r w:rsidR="00251F3A">
        <w:t>,</w:t>
      </w:r>
      <w:r w:rsidR="00147DAE">
        <w:t xml:space="preserve">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8B06B2">
        <w:t xml:space="preserve">OMNIALIFT d. o. o., Zagreb, Baščanska 11, OIB </w:t>
      </w:r>
      <w:r w:rsidR="008B06B2" w:rsidRPr="0050017F">
        <w:t>45345101371</w:t>
      </w:r>
      <w:r w:rsidR="00935AE0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5551A">
        <w:rPr>
          <w:szCs w:val="24"/>
          <w:lang w:val="hr-HR"/>
        </w:rPr>
        <w:t xml:space="preserve"> </w:t>
      </w:r>
      <w:r w:rsidR="008B06B2">
        <w:rPr>
          <w:szCs w:val="24"/>
          <w:lang w:val="hr-HR"/>
        </w:rPr>
        <w:t>Želimir</w:t>
      </w:r>
      <w:r w:rsidR="00386EAD">
        <w:rPr>
          <w:szCs w:val="24"/>
          <w:lang w:val="hr-HR"/>
        </w:rPr>
        <w:t>u</w:t>
      </w:r>
      <w:r w:rsidR="008B06B2">
        <w:rPr>
          <w:szCs w:val="24"/>
          <w:lang w:val="hr-HR"/>
        </w:rPr>
        <w:t xml:space="preserve"> Postužin</w:t>
      </w:r>
      <w:r w:rsidR="00386EAD">
        <w:rPr>
          <w:szCs w:val="24"/>
          <w:lang w:val="hr-HR"/>
        </w:rPr>
        <w:t>u</w:t>
      </w:r>
      <w:r w:rsidR="008B06B2">
        <w:rPr>
          <w:szCs w:val="24"/>
          <w:lang w:val="hr-HR"/>
        </w:rPr>
        <w:t xml:space="preserve">, Zagreb, Prilaz Vladislava Brajkovića 8, OIB </w:t>
      </w:r>
      <w:r w:rsidR="008B06B2" w:rsidRPr="008B06B2">
        <w:rPr>
          <w:szCs w:val="24"/>
          <w:lang w:val="hr-HR"/>
        </w:rPr>
        <w:t>15827260511</w:t>
      </w:r>
      <w:r w:rsidRPr="00CC49D8">
        <w:rPr>
          <w:szCs w:val="24"/>
          <w:lang w:val="hr-HR"/>
        </w:rPr>
        <w:t>,</w:t>
      </w:r>
      <w:r w:rsidR="00147DAE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AD7BCE">
        <w:rPr>
          <w:szCs w:val="24"/>
          <w:lang w:val="hr-HR"/>
        </w:rPr>
        <w:t>9</w:t>
      </w:r>
      <w:r w:rsidR="00320CAD">
        <w:rPr>
          <w:szCs w:val="24"/>
          <w:lang w:val="hr-HR"/>
        </w:rPr>
        <w:t>. rujna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B7AD6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3B7AD6" w:rsidP="00AB7A2F" w:rsidR="003B7AD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B7AD6" w:rsidP="00995CE9" w:rsidR="003B7AD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A5253" w:rsidP="00CD4AA1" w:rsidR="005A5253">
      <w:pPr>
        <w:jc w:val="both"/>
        <w:rPr>
          <w:szCs w:val="24"/>
          <w:lang w:val="hr-HR"/>
        </w:rPr>
      </w:pPr>
    </w:p>
    <w:sectPr w:rsidSect="00CE299A" w:rsidR="005A5253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F3D" w:rsidR="00CE299A">
        <w:pPr>
          <w:pStyle w:val="Zaglavlje"/>
          <w:jc w:val="right"/>
        </w:pPr>
        <w:r>
          <w:t>7 St-2</w:t>
        </w:r>
        <w:r w:rsidR="005A5253">
          <w:t>7</w:t>
        </w:r>
        <w:r w:rsidR="00C503D1">
          <w:t>9</w:t>
        </w:r>
        <w:r w:rsidR="008B06B2">
          <w:t>9</w:t>
        </w:r>
        <w:r w:rsidR="009420E4">
          <w:t>/</w:t>
        </w:r>
        <w:r w:rsidR="00CE299A">
          <w:t xml:space="preserve">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3B7AD6" w:rsidRPr="003B7AD6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0B05"/>
    <w:rsid w:val="00054373"/>
    <w:rsid w:val="0007404A"/>
    <w:rsid w:val="000912ED"/>
    <w:rsid w:val="000A3F73"/>
    <w:rsid w:val="000C0270"/>
    <w:rsid w:val="000D354F"/>
    <w:rsid w:val="000E236E"/>
    <w:rsid w:val="00147DAE"/>
    <w:rsid w:val="00182DE2"/>
    <w:rsid w:val="002127FC"/>
    <w:rsid w:val="00223E01"/>
    <w:rsid w:val="00240BDE"/>
    <w:rsid w:val="00251F3A"/>
    <w:rsid w:val="00283360"/>
    <w:rsid w:val="002B0F93"/>
    <w:rsid w:val="00320CAD"/>
    <w:rsid w:val="00341663"/>
    <w:rsid w:val="00376A05"/>
    <w:rsid w:val="00386EAD"/>
    <w:rsid w:val="003B7AD6"/>
    <w:rsid w:val="004339E0"/>
    <w:rsid w:val="005A5253"/>
    <w:rsid w:val="005B4BD8"/>
    <w:rsid w:val="005F7050"/>
    <w:rsid w:val="00604B39"/>
    <w:rsid w:val="006A1AB6"/>
    <w:rsid w:val="006E68C9"/>
    <w:rsid w:val="00713056"/>
    <w:rsid w:val="0073599A"/>
    <w:rsid w:val="007B4FE6"/>
    <w:rsid w:val="007D554B"/>
    <w:rsid w:val="007F7B83"/>
    <w:rsid w:val="0084225B"/>
    <w:rsid w:val="0085754E"/>
    <w:rsid w:val="00876975"/>
    <w:rsid w:val="008B06B2"/>
    <w:rsid w:val="009122A2"/>
    <w:rsid w:val="00916516"/>
    <w:rsid w:val="00924303"/>
    <w:rsid w:val="00935AE0"/>
    <w:rsid w:val="009420E4"/>
    <w:rsid w:val="00AC3B2C"/>
    <w:rsid w:val="00AD7BCE"/>
    <w:rsid w:val="00AE2349"/>
    <w:rsid w:val="00BE45B0"/>
    <w:rsid w:val="00C075D0"/>
    <w:rsid w:val="00C503D1"/>
    <w:rsid w:val="00C5551A"/>
    <w:rsid w:val="00C850D1"/>
    <w:rsid w:val="00C86E47"/>
    <w:rsid w:val="00CA3E9F"/>
    <w:rsid w:val="00CC49D8"/>
    <w:rsid w:val="00CD4AA1"/>
    <w:rsid w:val="00CE299A"/>
    <w:rsid w:val="00CE2F3D"/>
    <w:rsid w:val="00D83A20"/>
    <w:rsid w:val="00D85607"/>
    <w:rsid w:val="00DC01BB"/>
    <w:rsid w:val="00E64BB5"/>
    <w:rsid w:val="00EB25ED"/>
    <w:rsid w:val="00F80267"/>
    <w:rsid w:val="00FA0DE8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7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A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7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A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St-2799/2016</izvorni_sadrzaj>
    <derivirana_varijabla naziv="DomainObject.Predmet.OznakaBroj_1">St-2799/2016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OMNIALIFT d.o.o.</izvorni_sadrzaj>
    <derivirana_varijabla naziv="DomainObject.Predmet.ProtustrankaFormated_1">  OMNIALIFT d.o.o.</derivirana_varijabla>
  </DomainObject.Predmet.ProtustrankaFormated>
  <DomainObject.Predmet.ProtustrankaFormatedOIB>
    <izvorni_sadrzaj>  OMNIALIFT d.o.o., OIB 45345101371</izvorni_sadrzaj>
    <derivirana_varijabla naziv="DomainObject.Predmet.ProtustrankaFormatedOIB_1">  OMNIALIFT d.o.o., OIB 45345101371</derivirana_varijabla>
  </DomainObject.Predmet.ProtustrankaFormatedOIB>
  <DomainObject.Predmet.ProtustrankaFormatedWithAdress>
    <izvorni_sadrzaj> OMNIALIFT d.o.o., Baščanska 11, 10000 Zagreb</izvorni_sadrzaj>
    <derivirana_varijabla naziv="DomainObject.Predmet.ProtustrankaFormatedWithAdress_1"> OMNIALIFT d.o.o., Baščanska 11, 10000 Zagreb</derivirana_varijabla>
  </DomainObject.Predmet.ProtustrankaFormatedWithAdress>
  <DomainObject.Predmet.ProtustrankaFormatedWithAdressOIB>
    <izvorni_sadrzaj> OMNIALIFT d.o.o., OIB 45345101371, Baščanska 11, 10000 Zagreb</izvorni_sadrzaj>
    <derivirana_varijabla naziv="DomainObject.Predmet.ProtustrankaFormatedWithAdressOIB_1"> OMNIALIFT d.o.o., OIB 45345101371, Baščanska 11, 10000 Zagreb</derivirana_varijabla>
  </DomainObject.Predmet.ProtustrankaFormatedWithAdressOIB>
  <DomainObject.Predmet.ProtustrankaWithAdress>
    <izvorni_sadrzaj>OMNIALIFT d.o.o. Baščanska 11, 10000 Zagreb</izvorni_sadrzaj>
    <derivirana_varijabla naziv="DomainObject.Predmet.ProtustrankaWithAdress_1">OMNIALIFT d.o.o. Baščanska 11, 10000 Zagreb</derivirana_varijabla>
  </DomainObject.Predmet.ProtustrankaWithAdress>
  <DomainObject.Predmet.ProtustrankaWithAdressOIB>
    <izvorni_sadrzaj>OMNIALIFT d.o.o., OIB 45345101371, Baščanska 11, 10000 Zagreb</izvorni_sadrzaj>
    <derivirana_varijabla naziv="DomainObject.Predmet.ProtustrankaWithAdressOIB_1">OMNIALIFT d.o.o., OIB 45345101371, Baščanska 11, 10000 Zagreb</derivirana_varijabla>
  </DomainObject.Predmet.ProtustrankaWithAdressOIB>
  <DomainObject.Predmet.ProtustrankaNazivFormated>
    <izvorni_sadrzaj>OMNIALIFT d.o.o.</izvorni_sadrzaj>
    <derivirana_varijabla naziv="DomainObject.Predmet.ProtustrankaNazivFormated_1">OMNIALIFT d.o.o.</derivirana_varijabla>
  </DomainObject.Predmet.ProtustrankaNazivFormated>
  <DomainObject.Predmet.ProtustrankaNazivFormatedOIB>
    <izvorni_sadrzaj>OMNIALIFT d.o.o., OIB 45345101371</izvorni_sadrzaj>
    <derivirana_varijabla naziv="DomainObject.Predmet.ProtustrankaNazivFormatedOIB_1">OMNIALIFT d.o.o., OIB 45345101371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Postružin</izvorni_sadrzaj>
    <derivirana_varijabla naziv="DomainObject.Predmet.StrankaFormated_1">  FINA Regionalni centar Zagreb; Želimir Postružin</derivirana_varijabla>
  </DomainObject.Predmet.StrankaFormated>
  <DomainObject.Predmet.StrankaFormatedOIB>
    <izvorni_sadrzaj>  FINA Regionalni centar Zagreb, OIB 85821130368; Želimir Postružin, OIB 15827260511</izvorni_sadrzaj>
    <derivirana_varijabla naziv="DomainObject.Predmet.StrankaFormatedOIB_1">  FINA Regionalni centar Zagreb, OIB 85821130368; Želimir Postružin, OIB 15827260511</derivirana_varijabla>
  </DomainObject.Predmet.StrankaFormatedOIB>
  <DomainObject.Predmet.StrankaFormatedWithAdress>
    <izvorni_sadrzaj> FINA Regionalni centar Zagreb, Trg svibanjskih žrtava 1995. br. 1, 10000 Zagreb; Želimir Postružin, Prilaz Vladislava Brajkovića 8, 10000 Zagreb</izvorni_sadrzaj>
    <derivirana_varijabla naziv="DomainObject.Predmet.StrankaFormatedWithAdress_1"> FINA Regionalni centar Zagreb, Trg svibanjskih žrtava 1995. br. 1, 10000 Zagreb; Želimir Postružin, Prilaz Vladislava Brajkovića 8, 10000 Zagreb</derivirana_varijabla>
  </DomainObject.Predmet.StrankaFormatedWithAdress>
  <DomainObject.Predmet.StrankaFormatedWithAdressOIB>
    <izvorni_sadrzaj> FINA Regionalni centar Zagreb, OIB 85821130368, Trg svibanjskih žrtava 1995. br. 1, 10000 Zagreb; Želimir Postružin, OIB 15827260511, Prilaz Vladislava Brajkovića 8, 10000 Zagreb</izvorni_sadrzaj>
    <derivirana_varijabla naziv="DomainObject.Predmet.StrankaFormatedWithAdressOIB_1"> FINA Regionalni centar Zagreb, OIB 85821130368, Trg svibanjskih žrtava 1995. br. 1, 10000 Zagreb; Želimir Postružin, OIB 15827260511, Prilaz Vladislava Brajkovića 8, 10000 Zagreb</derivirana_varijabla>
  </DomainObject.Predmet.StrankaFormatedWithAdressOIB>
  <DomainObject.Predmet.StrankaWithAdress>
    <izvorni_sadrzaj>FINA Regionalni centar Zagreb Trg svibanjskih žrtava 1995. br. 1,10000 Zagreb,Želimir Postružin Prilaz Vladislava Brajkovića 8,10000 Zagreb</izvorni_sadrzaj>
    <derivirana_varijabla naziv="DomainObject.Predmet.StrankaWithAdress_1">FINA Regionalni centar Zagreb Trg svibanjskih žrtava 1995. br. 1,10000 Zagreb,Želimir Postružin Prilaz Vladislava Brajkovića 8,10000 Zagreb</derivirana_varijabla>
  </DomainObject.Predmet.StrankaWithAdress>
  <DomainObject.Predmet.StrankaWithAdressOIB>
    <izvorni_sadrzaj>FINA Regionalni centar Zagreb, OIB 85821130368, Trg svibanjskih žrtava 1995. br. 1,10000 Zagreb,Želimir Postružin, OIB 15827260511, Prilaz Vladislava Brajkovića 8,10000 Zagreb</izvorni_sadrzaj>
    <derivirana_varijabla naziv="DomainObject.Predmet.StrankaWithAdressOIB_1">FINA Regionalni centar Zagreb, OIB 85821130368, Trg svibanjskih žrtava 1995. br. 1,10000 Zagreb,Želimir Postružin, OIB 15827260511, Prilaz Vladislava Brajkovića 8,10000 Zagreb</derivirana_varijabla>
  </DomainObject.Predmet.StrankaWithAdressOIB>
  <DomainObject.Predmet.StrankaNazivFormated>
    <izvorni_sadrzaj>FINA Regionalni centar Zagreb,Želimir Postružin</izvorni_sadrzaj>
    <derivirana_varijabla naziv="DomainObject.Predmet.StrankaNazivFormated_1">FINA Regionalni centar Zagreb,Želimir Postružin</derivirana_varijabla>
  </DomainObject.Predmet.StrankaNazivFormated>
  <DomainObject.Predmet.StrankaNazivFormatedOIB>
    <izvorni_sadrzaj>FINA Regionalni centar Zagreb, OIB 85821130368,Želimir Postružin, OIB 15827260511</izvorni_sadrzaj>
    <derivirana_varijabla naziv="DomainObject.Predmet.StrankaNazivFormatedOIB_1">FINA Regionalni centar Zagreb, OIB 85821130368,Želimir Postružin, OIB 15827260511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Želimir Postružin</item>
    </izvorni_sadrzaj>
    <derivirana_varijabla naziv="DomainObject.Predmet.StrankaListFormated_1">
      <item>FINA Regionalni centar Zagreb</item>
      <item>Želimir Postružin</item>
    </derivirana_varijabla>
  </DomainObject.Predmet.StrankaListFormated>
  <DomainObject.Predmet.StrankaListFormatedOIB>
    <izvorni_sadrzaj>
      <item>FINA Regionalni centar Zagreb, OIB 85821130368</item>
      <item>Želimir Postružin, OIB 15827260511</item>
    </izvorni_sadrzaj>
    <derivirana_varijabla naziv="DomainObject.Predmet.StrankaListFormatedOIB_1">
      <item>FINA Regionalni centar Zagreb, OIB 85821130368</item>
      <item>Želimir Postružin, OIB 15827260511</item>
    </derivirana_varijabla>
  </DomainObject.Predmet.StrankaListFormatedOIB>
  <DomainObject.Predmet.StrankaListFormatedWithAdress>
    <izvorni_sadrzaj>
      <item>FINA Regionalni centar Zagreb, Trg svibanjskih žrtava 1995. br. 1, 10000 Zagreb</item>
      <item>Želimir Postružin, Prilaz Vladislava Brajkovića 8, 10000 Zagreb</item>
    </izvorni_sadrzaj>
    <derivirana_varijabla naziv="DomainObject.Predmet.StrankaListFormatedWithAdress_1">
      <item>FINA Regionalni centar Zagreb, Trg svibanjskih žrtava 1995. br. 1, 10000 Zagreb</item>
      <item>Želimir Postružin, Prilaz Vladislava Brajkovića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Želimir Postružin, OIB 15827260511, Prilaz Vladislava Brajkovića 8, 10000 Zagreb</item>
    </izvorni_sadrzaj>
    <derivirana_varijabla naziv="DomainObject.Predmet.StrankaListFormatedWithAdressOIB_1">
      <item>FINA Regionalni centar Zagreb, OIB 85821130368, Trg svibanjskih žrtava 1995. br. 1, 10000 Zagreb</item>
      <item>Želimir Postružin, OIB 15827260511, Prilaz Vladislava Brajkovića 8, 10000 Zagreb</item>
    </derivirana_varijabla>
  </DomainObject.Predmet.StrankaListFormatedWithAdressOIB>
  <DomainObject.Predmet.StrankaListNazivFormated>
    <izvorni_sadrzaj>
      <item>FINA Regionalni centar Zagreb</item>
      <item>Želimir Postružin</item>
    </izvorni_sadrzaj>
    <derivirana_varijabla naziv="DomainObject.Predmet.StrankaListNazivFormated_1">
      <item>FINA Regionalni centar Zagreb</item>
      <item>Želimir Postružin</item>
    </derivirana_varijabla>
  </DomainObject.Predmet.StrankaListNazivFormated>
  <DomainObject.Predmet.StrankaListNazivFormatedOIB>
    <izvorni_sadrzaj>
      <item>FINA Regionalni centar Zagreb, OIB 85821130368</item>
      <item>Želimir Postružin, OIB 15827260511</item>
    </izvorni_sadrzaj>
    <derivirana_varijabla naziv="DomainObject.Predmet.StrankaListNazivFormatedOIB_1">
      <item>FINA Regionalni centar Zagreb, OIB 85821130368</item>
      <item>Želimir Postružin, OIB 15827260511</item>
    </derivirana_varijabla>
  </DomainObject.Predmet.StrankaListNazivFormatedOIB>
  <DomainObject.Predmet.ProtuStrankaListFormated>
    <izvorni_sadrzaj>
      <item>OMNIALIFT d.o.o.</item>
    </izvorni_sadrzaj>
    <derivirana_varijabla naziv="DomainObject.Predmet.ProtuStrankaListFormated_1">
      <item>OMNIALIFT d.o.o.</item>
    </derivirana_varijabla>
  </DomainObject.Predmet.ProtuStrankaListFormated>
  <DomainObject.Predmet.ProtuStrankaListFormatedOIB>
    <izvorni_sadrzaj>
      <item>OMNIALIFT d.o.o., OIB 45345101371</item>
    </izvorni_sadrzaj>
    <derivirana_varijabla naziv="DomainObject.Predmet.ProtuStrankaListFormatedOIB_1">
      <item>OMNIALIFT d.o.o., OIB 45345101371</item>
    </derivirana_varijabla>
  </DomainObject.Predmet.ProtuStrankaListFormatedOIB>
  <DomainObject.Predmet.ProtuStrankaListFormatedWithAdress>
    <izvorni_sadrzaj>
      <item>OMNIALIFT d.o.o., Baščanska 11, 10000 Zagreb</item>
    </izvorni_sadrzaj>
    <derivirana_varijabla naziv="DomainObject.Predmet.ProtuStrankaListFormatedWithAdress_1">
      <item>OMNIALIFT d.o.o., Baščanska 11, 10000 Zagreb</item>
    </derivirana_varijabla>
  </DomainObject.Predmet.ProtuStrankaListFormatedWithAdress>
  <DomainObject.Predmet.ProtuStrankaListFormatedWithAdressOIB>
    <izvorni_sadrzaj>
      <item>OMNIALIFT d.o.o., OIB 45345101371, Baščanska 11, 10000 Zagreb</item>
    </izvorni_sadrzaj>
    <derivirana_varijabla naziv="DomainObject.Predmet.ProtuStrankaListFormatedWithAdressOIB_1">
      <item>OMNIALIFT d.o.o., OIB 45345101371, Baščanska 11, 10000 Zagreb</item>
    </derivirana_varijabla>
  </DomainObject.Predmet.ProtuStrankaListFormatedWithAdressOIB>
  <DomainObject.Predmet.ProtuStrankaListNazivFormated>
    <izvorni_sadrzaj>
      <item>OMNIALIFT d.o.o.</item>
    </izvorni_sadrzaj>
    <derivirana_varijabla naziv="DomainObject.Predmet.ProtuStrankaListNazivFormated_1">
      <item>OMNIALIFT d.o.o.</item>
    </derivirana_varijabla>
  </DomainObject.Predmet.ProtuStrankaListNazivFormated>
  <DomainObject.Predmet.ProtuStrankaListNazivFormatedOIB>
    <izvorni_sadrzaj>
      <item>OMNIALIFT d.o.o., OIB 45345101371</item>
    </izvorni_sadrzaj>
    <derivirana_varijabla naziv="DomainObject.Predmet.ProtuStrankaListNazivFormatedOIB_1">
      <item>OMNIALIFT d.o.o., OIB 45345101371</item>
    </derivirana_varijabla>
  </DomainObject.Predmet.ProtuStrankaListNazivFormatedOIB>
  <DomainObject.Predmet.OstaliListFormated>
    <izvorni_sadrzaj>
      <item>Želimir Postružin</item>
    </izvorni_sadrzaj>
    <derivirana_varijabla naziv="DomainObject.Predmet.OstaliListFormated_1">
      <item>Želimir Postružin</item>
    </derivirana_varijabla>
  </DomainObject.Predmet.OstaliListFormated>
  <DomainObject.Predmet.OstaliListFormatedOIB>
    <izvorni_sadrzaj>
      <item>Želimir Postružin, OIB 15827260511</item>
    </izvorni_sadrzaj>
    <derivirana_varijabla naziv="DomainObject.Predmet.OstaliListFormatedOIB_1">
      <item>Želimir Postružin, OIB 15827260511</item>
    </derivirana_varijabla>
  </DomainObject.Predmet.OstaliListFormatedOIB>
  <DomainObject.Predmet.OstaliListFormatedWithAdress>
    <izvorni_sadrzaj>
      <item>Želimir Postružin, Prilaz Vladislava Brajkovića 8, 10000 Zagreb</item>
    </izvorni_sadrzaj>
    <derivirana_varijabla naziv="DomainObject.Predmet.OstaliListFormatedWithAdress_1">
      <item>Želimir Postružin, Prilaz Vladislava Brajkovića 8, 10000 Zagreb</item>
    </derivirana_varijabla>
  </DomainObject.Predmet.OstaliListFormatedWithAdress>
  <DomainObject.Predmet.OstaliListFormatedWithAdressOIB>
    <izvorni_sadrzaj>
      <item>Želimir Postružin, OIB 15827260511, Prilaz Vladislava Brajkovića 8, 10000 Zagreb</item>
    </izvorni_sadrzaj>
    <derivirana_varijabla naziv="DomainObject.Predmet.OstaliListFormatedWithAdressOIB_1">
      <item>Želimir Postružin, OIB 15827260511, Prilaz Vladislava Brajkovića 8, 10000 Zagreb</item>
    </derivirana_varijabla>
  </DomainObject.Predmet.OstaliListFormatedWithAdressOIB>
  <DomainObject.Predmet.OstaliListNazivFormated>
    <izvorni_sadrzaj>
      <item>Želimir Postružin</item>
    </izvorni_sadrzaj>
    <derivirana_varijabla naziv="DomainObject.Predmet.OstaliListNazivFormated_1">
      <item>Želimir Postružin</item>
    </derivirana_varijabla>
  </DomainObject.Predmet.OstaliListNazivFormated>
  <DomainObject.Predmet.OstaliListNazivFormatedOIB>
    <izvorni_sadrzaj>
      <item>Želimir Postružin, OIB 15827260511</item>
    </izvorni_sadrzaj>
    <derivirana_varijabla naziv="DomainObject.Predmet.OstaliListNazivFormatedOIB_1">
      <item>Želimir Postružin, OIB 15827260511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OMNIALIFT d.o.o.</izvorni_sadrzaj>
    <derivirana_varijabla naziv="DomainObject.Predmet.ProtustrankaIDrugi_1">OMNIALIFT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OMNIALIFT d.o.o., OIB 45345101371, Baščanska 11, 10000 Zagreb</izvorni_sadrzaj>
    <derivirana_varijabla naziv="DomainObject.Predmet.ProtustrankaIDrugiAdressOIB_1">OMNIALIFT d.o.o., OIB 45345101371, Baščanska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OMNIALIFT d.o.o.</item>
      <item>Želimir Postružin</item>
      <item>Želimir Postružin</item>
    </izvorni_sadrzaj>
    <derivirana_varijabla naziv="DomainObject.Predmet.SudioniciListNaziv_1">
      <item>FINA Regionalni centar Zagreb</item>
      <item>OMNIALIFT d.o.o.</item>
      <item>Želimir Postružin</item>
      <item>Želimir Postružin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OMNIALIFT d.o.o., OIB 45345101371, Baščanska 11,10000 Zagreb</item>
      <item>Želimir Postružin, OIB 15827260511, Prilaz Vladislava Brajkovića 8,10000 Zagreb</item>
      <item>Želimir Postružin, OIB 15827260511, Prilaz Vladislava Brajkovića 8,10000 Zagreb</item>
    </izvorni_sadrzaj>
    <derivirana_varijabla naziv="DomainObject.Predmet.SudioniciListAdressOIB_1">
      <item>FINA Regionalni centar Zagreb, OIB 85821130368, Trg svibanjskih žrtava 1995. br. 1,10000 Zagreb</item>
      <item>OMNIALIFT d.o.o., OIB 45345101371, Baščanska 11,10000 Zagreb</item>
      <item>Želimir Postružin, OIB 15827260511, Prilaz Vladislava Brajkovića 8,10000 Zagreb</item>
      <item>Želimir Postružin, OIB 15827260511,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45345101371</item>
      <item>, OIB 15827260511</item>
      <item>, OIB 15827260511</item>
    </izvorni_sadrzaj>
    <derivirana_varijabla naziv="DomainObject.Predmet.SudioniciListNazivOIB_1">
      <item>, OIB 85821130368</item>
      <item>, OIB 45345101371</item>
      <item>, OIB 15827260511</item>
      <item>, OIB 15827260511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475</properties:Words>
  <properties:Characters>2320</properties:Characters>
  <properties:Lines>57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2016-09-09T11:37:00Z</dcterms:created>
  <dc:creator>MINISTARSTVO PRAVOSUĐA</dc:creator>
  <cp:lastModifiedBy>Kristina Švajger</cp:lastModifiedBy>
  <cp:lastPrinted>2016-09-09T11:49:00Z</cp:lastPrinted>
  <dcterms:modified xmlns:xsi="http://www.w3.org/2001/XMLSchema-instance" xsi:type="dcterms:W3CDTF">2016-09-09T11:49:00Z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