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52f6f" w14:paraId="9a52f6f" w:rsidRDefault="009753E5" w:rsidP="009753E5" w:rsidR="0041612F" w:rsidRPr="00BD57E4">
      <w:pPr>
        <w:tabs>
          <w:tab w:pos="6480" w:val="left"/>
        </w:tabs>
        <w:jc w:val="both"/>
        <w15:collapsed w:val="false"/>
        <w:rPr>
          <w:rFonts w:hAnsi="Times New Roman" w:ascii="Times New Roman"/>
          <w:szCs w:val="24"/>
          <w:lang w:val="hr-HR"/>
        </w:rPr>
      </w:pPr>
      <w:bookmarkStart w:name="_GoBack" w:id="0"/>
      <w:bookmarkEnd w:id="0"/>
      <w:r w:rsidRPr="00BD57E4">
        <w:rPr>
          <w:rFonts w:hAnsi="Times New Roman" w:ascii="Times New Roman"/>
          <w:szCs w:val="24"/>
          <w:lang w:val="hr-HR"/>
        </w:rPr>
        <w:tab/>
      </w:r>
    </w:p>
    <w:p w:rsidRDefault="0041612F" w:rsidR="0041612F" w:rsidRPr="00A3525C">
      <w:pPr>
        <w:jc w:val="both"/>
        <w:rPr>
          <w:rFonts w:hAnsi="Times New Roman" w:ascii="Times New Roman"/>
          <w:szCs w:val="24"/>
          <w:lang w:val="hr-HR"/>
        </w:rPr>
      </w:pPr>
      <w:r w:rsidRPr="00BD57E4">
        <w:rPr>
          <w:rFonts w:hAnsi="Times New Roman" w:ascii="Times New Roman"/>
          <w:szCs w:val="24"/>
          <w:lang w:val="hr-HR"/>
        </w:rPr>
        <w:tab/>
      </w:r>
      <w:r w:rsidRPr="00A3525C">
        <w:rPr>
          <w:rFonts w:hAnsi="Times New Roman" w:ascii="Times New Roman"/>
          <w:szCs w:val="24"/>
          <w:lang w:val="hr-HR"/>
        </w:rPr>
        <w:t>sastavljen kod T</w:t>
      </w:r>
      <w:r w:rsidR="00C82FBC">
        <w:rPr>
          <w:rFonts w:hAnsi="Times New Roman" w:ascii="Times New Roman"/>
          <w:szCs w:val="24"/>
          <w:lang w:val="hr-HR"/>
        </w:rPr>
        <w:t>rgovačkog suda u Zagrebu, dana 1</w:t>
      </w:r>
      <w:r w:rsidR="00693345" w:rsidRPr="00A3525C">
        <w:rPr>
          <w:rFonts w:hAnsi="Times New Roman" w:ascii="Times New Roman"/>
          <w:szCs w:val="24"/>
          <w:lang w:val="hr-HR"/>
        </w:rPr>
        <w:t xml:space="preserve">. </w:t>
      </w:r>
      <w:r w:rsidR="00C82FBC">
        <w:rPr>
          <w:rFonts w:hAnsi="Times New Roman" w:ascii="Times New Roman"/>
          <w:szCs w:val="24"/>
          <w:lang w:val="hr-HR"/>
        </w:rPr>
        <w:t>lipnja</w:t>
      </w:r>
      <w:r w:rsidR="00CF2253" w:rsidRPr="00A3525C">
        <w:rPr>
          <w:rFonts w:hAnsi="Times New Roman" w:ascii="Times New Roman"/>
          <w:szCs w:val="24"/>
          <w:lang w:val="hr-HR"/>
        </w:rPr>
        <w:t xml:space="preserve"> </w:t>
      </w:r>
      <w:r w:rsidR="00140736" w:rsidRPr="00A3525C">
        <w:rPr>
          <w:rFonts w:hAnsi="Times New Roman" w:ascii="Times New Roman"/>
          <w:szCs w:val="24"/>
          <w:lang w:val="hr-HR"/>
        </w:rPr>
        <w:t>201</w:t>
      </w:r>
      <w:r w:rsidR="00DF6F24" w:rsidRPr="00A3525C">
        <w:rPr>
          <w:rFonts w:hAnsi="Times New Roman" w:ascii="Times New Roman"/>
          <w:szCs w:val="24"/>
          <w:lang w:val="hr-HR"/>
        </w:rPr>
        <w:t>6</w:t>
      </w:r>
      <w:r w:rsidRPr="00A3525C">
        <w:rPr>
          <w:rFonts w:hAnsi="Times New Roman" w:ascii="Times New Roman"/>
          <w:szCs w:val="24"/>
          <w:lang w:val="hr-HR"/>
        </w:rPr>
        <w:t>.</w:t>
      </w:r>
      <w:r w:rsidR="00DF6F24" w:rsidRPr="00A3525C">
        <w:rPr>
          <w:rFonts w:hAnsi="Times New Roman" w:ascii="Times New Roman"/>
          <w:szCs w:val="24"/>
          <w:lang w:val="hr-HR"/>
        </w:rPr>
        <w:t xml:space="preserve"> godine</w:t>
      </w:r>
      <w:r w:rsidRPr="00A3525C">
        <w:rPr>
          <w:rFonts w:hAnsi="Times New Roman" w:ascii="Times New Roman"/>
          <w:szCs w:val="24"/>
          <w:lang w:val="hr-HR"/>
        </w:rPr>
        <w:t xml:space="preserve">, </w:t>
      </w:r>
      <w:r w:rsidR="005329B2" w:rsidRPr="00A3525C">
        <w:rPr>
          <w:rFonts w:hAnsi="Times New Roman" w:ascii="Times New Roman"/>
          <w:szCs w:val="24"/>
          <w:lang w:val="hr-HR"/>
        </w:rPr>
        <w:t xml:space="preserve">o ročištu određenom radi </w:t>
      </w:r>
      <w:r w:rsidR="00F449C8">
        <w:rPr>
          <w:rFonts w:hAnsi="Times New Roman" w:ascii="Times New Roman"/>
          <w:szCs w:val="24"/>
          <w:lang w:val="hr-HR"/>
        </w:rPr>
        <w:t>očitovanja</w:t>
      </w:r>
      <w:r w:rsidR="005329B2" w:rsidRPr="00A3525C">
        <w:rPr>
          <w:rFonts w:hAnsi="Times New Roman" w:ascii="Times New Roman"/>
          <w:szCs w:val="24"/>
          <w:lang w:val="hr-HR"/>
        </w:rPr>
        <w:t xml:space="preserve"> o prijedlogu za otvaranje stečajnog postupka </w:t>
      </w:r>
      <w:r w:rsidR="00140736" w:rsidRPr="00A3525C">
        <w:rPr>
          <w:rFonts w:hAnsi="Times New Roman" w:ascii="Times New Roman"/>
          <w:szCs w:val="24"/>
          <w:lang w:val="hr-HR"/>
        </w:rPr>
        <w:t>nad</w:t>
      </w:r>
      <w:r w:rsidR="00D05625" w:rsidRPr="00A3525C">
        <w:rPr>
          <w:rFonts w:hAnsi="Times New Roman" w:ascii="Times New Roman"/>
          <w:szCs w:val="24"/>
          <w:lang w:val="hr-HR"/>
        </w:rPr>
        <w:t xml:space="preserve"> </w:t>
      </w:r>
      <w:r w:rsidR="00F95CF8" w:rsidRPr="00A3525C">
        <w:rPr>
          <w:rFonts w:hAnsi="Times New Roman" w:ascii="Times New Roman"/>
          <w:szCs w:val="24"/>
          <w:lang w:val="hr-HR"/>
        </w:rPr>
        <w:t xml:space="preserve">dužnikom </w:t>
      </w:r>
      <w:r w:rsidR="00AA7A44" w:rsidRPr="00C22270">
        <w:rPr>
          <w:rFonts w:hAnsi="Times New Roman" w:ascii="Times New Roman"/>
          <w:szCs w:val="24"/>
          <w:lang w:val="hr-HR"/>
        </w:rPr>
        <w:t>OMEGA-PRODUKCIJA d.o.o. za audiovizualne djelatnosti, Zagreb (Grad Zagreb), Barčev trg 6, OIB: 96575137742</w:t>
      </w:r>
      <w:r w:rsidR="00EB5C51" w:rsidRPr="00A3525C">
        <w:rPr>
          <w:rFonts w:hAnsi="Times New Roman" w:ascii="Times New Roman"/>
          <w:szCs w:val="24"/>
          <w:lang w:val="hr-HR"/>
        </w:rPr>
        <w:t xml:space="preserve">, </w:t>
      </w:r>
      <w:r w:rsidR="00AD40E6" w:rsidRPr="00A3525C">
        <w:rPr>
          <w:rFonts w:hAnsi="Times New Roman" w:ascii="Times New Roman"/>
          <w:szCs w:val="24"/>
          <w:lang w:val="hr-HR"/>
        </w:rPr>
        <w:t xml:space="preserve">s početkom u </w:t>
      </w:r>
      <w:r w:rsidR="00C82FBC">
        <w:rPr>
          <w:rFonts w:hAnsi="Times New Roman" w:ascii="Times New Roman"/>
          <w:szCs w:val="24"/>
          <w:lang w:val="hr-HR"/>
        </w:rPr>
        <w:t>09</w:t>
      </w:r>
      <w:r w:rsidR="00E21103" w:rsidRPr="00A3525C">
        <w:rPr>
          <w:rFonts w:hAnsi="Times New Roman" w:ascii="Times New Roman"/>
          <w:szCs w:val="24"/>
          <w:lang w:val="hr-HR"/>
        </w:rPr>
        <w:t>,</w:t>
      </w:r>
      <w:r w:rsidR="00AA7A44">
        <w:rPr>
          <w:rFonts w:hAnsi="Times New Roman" w:ascii="Times New Roman"/>
          <w:szCs w:val="24"/>
          <w:lang w:val="hr-HR"/>
        </w:rPr>
        <w:t>50</w:t>
      </w:r>
      <w:r w:rsidR="00037E69" w:rsidRPr="00A3525C">
        <w:rPr>
          <w:rFonts w:hAnsi="Times New Roman" w:ascii="Times New Roman"/>
          <w:szCs w:val="24"/>
          <w:lang w:val="hr-HR"/>
        </w:rPr>
        <w:t xml:space="preserve"> </w:t>
      </w:r>
      <w:r w:rsidRPr="00A3525C">
        <w:rPr>
          <w:rFonts w:hAnsi="Times New Roman" w:ascii="Times New Roman"/>
          <w:szCs w:val="24"/>
          <w:lang w:val="hr-HR"/>
        </w:rPr>
        <w:t>sati</w:t>
      </w:r>
    </w:p>
    <w:p w:rsidRDefault="00DF6F24" w:rsidR="00DF6F24" w:rsidRPr="00BD57E4">
      <w:pPr>
        <w:jc w:val="both"/>
        <w:rPr>
          <w:rFonts w:hAnsi="Times New Roman" w:ascii="Times New Roman"/>
          <w:szCs w:val="24"/>
          <w:lang w:val="hr-HR"/>
        </w:rPr>
      </w:pPr>
    </w:p>
    <w:p w:rsidRDefault="0041612F" w:rsidR="0041612F" w:rsidRPr="00BD57E4">
      <w:pPr>
        <w:jc w:val="both"/>
        <w:rPr>
          <w:rFonts w:hAnsi="Times New Roman" w:ascii="Times New Roman"/>
          <w:szCs w:val="24"/>
          <w:u w:val="single"/>
          <w:lang w:val="hr-HR"/>
        </w:rPr>
      </w:pPr>
      <w:r w:rsidRPr="00BD57E4">
        <w:rPr>
          <w:rFonts w:hAnsi="Times New Roman" w:ascii="Times New Roman"/>
          <w:szCs w:val="24"/>
          <w:u w:val="single"/>
          <w:lang w:val="hr-HR"/>
        </w:rPr>
        <w:t>NAZOČNI OD SUDA</w:t>
      </w:r>
    </w:p>
    <w:p w:rsidRDefault="00DF6F24" w:rsidR="00E062D7" w:rsidRPr="00BD57E4">
      <w:pPr>
        <w:jc w:val="both"/>
        <w:rPr>
          <w:rFonts w:hAnsi="Times New Roman" w:ascii="Times New Roman"/>
          <w:szCs w:val="24"/>
          <w:lang w:val="hr-HR"/>
        </w:rPr>
      </w:pPr>
      <w:r>
        <w:rPr>
          <w:rFonts w:hAnsi="Times New Roman" w:ascii="Times New Roman"/>
          <w:szCs w:val="24"/>
          <w:lang w:val="hr-HR"/>
        </w:rPr>
        <w:t>1.) Nevenka Siladi Rstić, sudac pojedinac</w:t>
      </w:r>
    </w:p>
    <w:p w:rsidRDefault="00227BDF" w:rsidP="00170A38" w:rsidR="00EF02A9" w:rsidRPr="00BD57E4">
      <w:pPr>
        <w:jc w:val="both"/>
        <w:rPr>
          <w:rFonts w:hAnsi="Times New Roman" w:ascii="Times New Roman"/>
          <w:szCs w:val="24"/>
          <w:lang w:val="hr-HR"/>
        </w:rPr>
      </w:pPr>
      <w:r w:rsidRPr="00BD57E4">
        <w:rPr>
          <w:rFonts w:hAnsi="Times New Roman" w:ascii="Times New Roman"/>
          <w:szCs w:val="24"/>
          <w:lang w:val="hr-HR"/>
        </w:rPr>
        <w:t>2.</w:t>
      </w:r>
      <w:r w:rsidR="00DF6F24">
        <w:rPr>
          <w:rFonts w:hAnsi="Times New Roman" w:ascii="Times New Roman"/>
          <w:szCs w:val="24"/>
          <w:lang w:val="hr-HR"/>
        </w:rPr>
        <w:t>)</w:t>
      </w:r>
      <w:r w:rsidRPr="00BD57E4">
        <w:rPr>
          <w:rFonts w:hAnsi="Times New Roman" w:ascii="Times New Roman"/>
          <w:szCs w:val="24"/>
          <w:lang w:val="hr-HR"/>
        </w:rPr>
        <w:t xml:space="preserve"> </w:t>
      </w:r>
      <w:r w:rsidR="009753E5" w:rsidRPr="00BD57E4">
        <w:rPr>
          <w:rFonts w:hAnsi="Times New Roman" w:ascii="Times New Roman"/>
          <w:szCs w:val="24"/>
          <w:lang w:val="hr-HR"/>
        </w:rPr>
        <w:t>Ana Brlek</w:t>
      </w:r>
      <w:r w:rsidR="0041612F" w:rsidRPr="00BD57E4">
        <w:rPr>
          <w:rFonts w:hAnsi="Times New Roman" w:ascii="Times New Roman"/>
          <w:szCs w:val="24"/>
          <w:lang w:val="hr-HR"/>
        </w:rPr>
        <w:t>, zapisničar</w:t>
      </w:r>
    </w:p>
    <w:p w:rsidRDefault="004C044F" w:rsidP="00170A38" w:rsidR="00DB74DB" w:rsidRPr="00BD57E4">
      <w:pPr>
        <w:jc w:val="both"/>
        <w:rPr>
          <w:rFonts w:hAnsi="Times New Roman" w:ascii="Times New Roman"/>
          <w:szCs w:val="24"/>
          <w:lang w:val="hr-HR"/>
        </w:rPr>
      </w:pPr>
      <w:r w:rsidRPr="00BD57E4">
        <w:rPr>
          <w:rFonts w:hAnsi="Times New Roman" w:ascii="Times New Roman"/>
          <w:szCs w:val="24"/>
          <w:lang w:val="hr-HR"/>
        </w:rPr>
        <w:tab/>
      </w:r>
    </w:p>
    <w:p w:rsidRDefault="00AD40E6" w:rsidP="004D267E" w:rsidR="00170A38" w:rsidRPr="00BD57E4">
      <w:pPr>
        <w:jc w:val="both"/>
        <w:rPr>
          <w:rFonts w:hAnsi="Times New Roman" w:ascii="Times New Roman"/>
          <w:szCs w:val="24"/>
          <w:u w:val="single"/>
          <w:lang w:val="hr-HR"/>
        </w:rPr>
      </w:pPr>
      <w:r w:rsidRPr="00BD57E4">
        <w:rPr>
          <w:rFonts w:hAnsi="Times New Roman" w:ascii="Times New Roman"/>
          <w:szCs w:val="24"/>
          <w:u w:val="single"/>
          <w:lang w:val="hr-HR"/>
        </w:rPr>
        <w:t>Konstatira se da su pristupili</w:t>
      </w:r>
    </w:p>
    <w:p w:rsidRDefault="00471842" w:rsidP="00F95CF8" w:rsidR="00EE5F3A">
      <w:pPr>
        <w:jc w:val="both"/>
        <w:rPr>
          <w:rFonts w:hAnsi="Times New Roman" w:ascii="Times New Roman"/>
          <w:szCs w:val="24"/>
          <w:lang w:val="hr-HR"/>
        </w:rPr>
      </w:pPr>
      <w:r w:rsidRPr="00BD57E4">
        <w:rPr>
          <w:rFonts w:hAnsi="Times New Roman" w:ascii="Times New Roman"/>
          <w:szCs w:val="24"/>
          <w:lang w:val="hr-HR"/>
        </w:rPr>
        <w:t>-</w:t>
      </w:r>
      <w:r w:rsidR="009753E5" w:rsidRPr="00BD57E4">
        <w:rPr>
          <w:rFonts w:hAnsi="Times New Roman" w:ascii="Times New Roman"/>
          <w:szCs w:val="24"/>
          <w:lang w:val="hr-HR"/>
        </w:rPr>
        <w:t xml:space="preserve"> </w:t>
      </w:r>
      <w:r w:rsidR="00F95CF8">
        <w:rPr>
          <w:rFonts w:hAnsi="Times New Roman" w:ascii="Times New Roman"/>
          <w:szCs w:val="24"/>
          <w:lang w:val="hr-HR"/>
        </w:rPr>
        <w:t>za  predlagatelja</w:t>
      </w:r>
      <w:r w:rsidR="00A3525C">
        <w:rPr>
          <w:rFonts w:hAnsi="Times New Roman" w:ascii="Times New Roman"/>
          <w:szCs w:val="24"/>
          <w:lang w:val="hr-HR"/>
        </w:rPr>
        <w:t>, FINA-u, nitko, dostava poziva uredno iskazana</w:t>
      </w:r>
    </w:p>
    <w:p w:rsidRDefault="00850522" w:rsidP="00F95CF8" w:rsidR="00A3525C">
      <w:pPr>
        <w:jc w:val="both"/>
        <w:rPr>
          <w:rFonts w:hAnsi="Times New Roman" w:ascii="Times New Roman"/>
          <w:szCs w:val="24"/>
          <w:lang w:val="hr-HR"/>
        </w:rPr>
      </w:pPr>
      <w:r>
        <w:rPr>
          <w:rFonts w:hAnsi="Times New Roman" w:ascii="Times New Roman"/>
          <w:szCs w:val="24"/>
          <w:lang w:val="hr-HR"/>
        </w:rPr>
        <w:t xml:space="preserve">- za dužnika, </w:t>
      </w:r>
      <w:r w:rsidR="00FF2189">
        <w:rPr>
          <w:rFonts w:hAnsi="Times New Roman" w:ascii="Times New Roman"/>
          <w:szCs w:val="24"/>
          <w:lang w:val="hr-HR"/>
        </w:rPr>
        <w:t>nitko, dostava poziva uredno iskazana</w:t>
      </w:r>
    </w:p>
    <w:p w:rsidRDefault="00850522" w:rsidP="00F95CF8" w:rsidR="00850522">
      <w:pPr>
        <w:jc w:val="both"/>
        <w:rPr>
          <w:rFonts w:hAnsi="Times New Roman" w:ascii="Times New Roman"/>
          <w:szCs w:val="24"/>
          <w:lang w:val="hr-HR"/>
        </w:rPr>
      </w:pPr>
    </w:p>
    <w:p w:rsidRDefault="00B44ED3" w:rsidP="00DA7EC2" w:rsidR="00B44ED3">
      <w:pPr>
        <w:jc w:val="both"/>
        <w:rPr>
          <w:rFonts w:hAnsi="Times New Roman" w:ascii="Times New Roman"/>
          <w:szCs w:val="24"/>
          <w:lang w:val="hr-HR"/>
        </w:rPr>
      </w:pPr>
    </w:p>
    <w:p w:rsidRDefault="00FF2189" w:rsidP="001B71C3" w:rsidR="00FF2189">
      <w:pPr>
        <w:ind w:firstLine="720"/>
        <w:jc w:val="both"/>
        <w:rPr>
          <w:rFonts w:hAnsi="Times New Roman" w:ascii="Times New Roman"/>
          <w:szCs w:val="24"/>
          <w:lang w:val="hr-HR"/>
        </w:rPr>
      </w:pPr>
      <w:r>
        <w:rPr>
          <w:rFonts w:hAnsi="Times New Roman" w:ascii="Times New Roman"/>
          <w:szCs w:val="24"/>
          <w:lang w:val="hr-HR"/>
        </w:rPr>
        <w:t>Konstatira se da je neposredno prije ročišta telefonom sud kontaktirao dužnik, odnosno zakonski zastupnik navodeći da opravdava nedolazak na današnje prvo ročište zbog bolesti, visoka temperatura, navodi da će postupiti po Rješenju  i zaključku ovog suda od 29. veljače 2016. godine.</w:t>
      </w:r>
    </w:p>
    <w:p w:rsidRDefault="00FF2189" w:rsidP="001B71C3" w:rsidR="00FF2189">
      <w:pPr>
        <w:ind w:firstLine="720"/>
        <w:jc w:val="both"/>
        <w:rPr>
          <w:rFonts w:hAnsi="Times New Roman" w:ascii="Times New Roman"/>
          <w:szCs w:val="24"/>
          <w:lang w:val="hr-HR"/>
        </w:rPr>
      </w:pPr>
    </w:p>
    <w:p w:rsidRDefault="00FF2189" w:rsidP="001B71C3" w:rsidR="00FF2189">
      <w:pPr>
        <w:ind w:firstLine="720"/>
        <w:jc w:val="both"/>
        <w:rPr>
          <w:rFonts w:hAnsi="Times New Roman" w:ascii="Times New Roman"/>
          <w:szCs w:val="24"/>
          <w:lang w:val="hr-HR"/>
        </w:rPr>
      </w:pPr>
      <w:r>
        <w:rPr>
          <w:rFonts w:hAnsi="Times New Roman" w:ascii="Times New Roman"/>
          <w:szCs w:val="24"/>
          <w:lang w:val="hr-HR"/>
        </w:rPr>
        <w:t>Sud donosi sljedeće</w:t>
      </w:r>
    </w:p>
    <w:p w:rsidRDefault="00FF2189" w:rsidP="00FF2189" w:rsidR="00FF2189">
      <w:pPr>
        <w:jc w:val="center"/>
        <w:rPr>
          <w:rFonts w:hAnsi="Times New Roman" w:ascii="Times New Roman"/>
          <w:szCs w:val="24"/>
          <w:lang w:val="hr-HR"/>
        </w:rPr>
      </w:pPr>
      <w:r>
        <w:rPr>
          <w:rFonts w:hAnsi="Times New Roman" w:ascii="Times New Roman"/>
          <w:szCs w:val="24"/>
          <w:lang w:val="hr-HR"/>
        </w:rPr>
        <w:t>r j e š e n j e</w:t>
      </w:r>
    </w:p>
    <w:p w:rsidRDefault="00FF2189" w:rsidP="00FF2189" w:rsidR="00FF2189">
      <w:pPr>
        <w:jc w:val="center"/>
        <w:rPr>
          <w:rFonts w:hAnsi="Times New Roman" w:ascii="Times New Roman"/>
          <w:szCs w:val="24"/>
          <w:lang w:val="hr-HR"/>
        </w:rPr>
      </w:pPr>
    </w:p>
    <w:p w:rsidRDefault="00FF2189" w:rsidP="00FF2189" w:rsidR="00FF2189">
      <w:pPr>
        <w:jc w:val="both"/>
        <w:rPr>
          <w:rFonts w:hAnsi="Times New Roman" w:ascii="Times New Roman"/>
          <w:szCs w:val="24"/>
          <w:lang w:val="hr-HR"/>
        </w:rPr>
      </w:pPr>
      <w:r>
        <w:rPr>
          <w:rFonts w:hAnsi="Times New Roman" w:ascii="Times New Roman"/>
          <w:szCs w:val="24"/>
          <w:lang w:val="hr-HR"/>
        </w:rPr>
        <w:tab/>
        <w:t xml:space="preserve">Budući da je dužnik opravdao nedolazak na današnje ročište, to se ponovno određuje prvo ročište radi očitovanja dužnika o prijedlogu FINA-e, za dan </w:t>
      </w:r>
      <w:r w:rsidRPr="00FF2189">
        <w:rPr>
          <w:rFonts w:hAnsi="Times New Roman" w:ascii="Times New Roman"/>
          <w:szCs w:val="24"/>
          <w:u w:val="single"/>
          <w:lang w:val="hr-HR"/>
        </w:rPr>
        <w:t>20. rujna 2016. godine u 10.00 sati</w:t>
      </w:r>
      <w:r>
        <w:rPr>
          <w:rFonts w:hAnsi="Times New Roman" w:ascii="Times New Roman"/>
          <w:szCs w:val="24"/>
          <w:lang w:val="hr-HR"/>
        </w:rPr>
        <w:t>, na koje će se uz kopiju ovog zapisnika ponovno pozvati predlagatelj, FINA, te dužnik izravno i po zakonskom zastupniku.</w:t>
      </w:r>
    </w:p>
    <w:p w:rsidRDefault="001B71C3" w:rsidP="001B71C3" w:rsidR="00F95CF8" w:rsidRPr="001B71C3">
      <w:pPr>
        <w:ind w:firstLine="720"/>
        <w:jc w:val="both"/>
        <w:rPr>
          <w:rFonts w:hAnsi="Times New Roman" w:ascii="Times New Roman"/>
          <w:lang w:val="hr-HR"/>
        </w:rPr>
      </w:pPr>
      <w:r>
        <w:rPr>
          <w:rFonts w:hAnsi="Times New Roman" w:ascii="Times New Roman"/>
          <w:szCs w:val="24"/>
          <w:lang w:val="hr-HR"/>
        </w:rPr>
        <w:tab/>
      </w:r>
      <w:r w:rsidR="00850880">
        <w:rPr>
          <w:rFonts w:hAnsi="Times New Roman" w:ascii="Times New Roman"/>
          <w:szCs w:val="24"/>
          <w:lang w:val="hr-HR"/>
        </w:rPr>
        <w:tab/>
      </w:r>
    </w:p>
    <w:p w:rsidRDefault="004D267E" w:rsidP="00A75B8C" w:rsidR="00B52A4D" w:rsidRPr="00DB74DB">
      <w:pPr>
        <w:jc w:val="center"/>
        <w:rPr>
          <w:rFonts w:hAnsi="Times New Roman" w:ascii="Times New Roman"/>
          <w:szCs w:val="24"/>
          <w:u w:val="single"/>
          <w:lang w:val="hr-HR"/>
        </w:rPr>
      </w:pPr>
      <w:r w:rsidRPr="001B71C3">
        <w:rPr>
          <w:rFonts w:hAnsi="Times New Roman" w:ascii="Times New Roman"/>
          <w:szCs w:val="24"/>
          <w:u w:val="single"/>
          <w:lang w:val="hr-HR"/>
        </w:rPr>
        <w:t>Dovršeno u</w:t>
      </w:r>
      <w:r w:rsidR="001B7037" w:rsidRPr="001B71C3">
        <w:rPr>
          <w:rFonts w:hAnsi="Times New Roman" w:ascii="Times New Roman"/>
          <w:szCs w:val="24"/>
          <w:u w:val="single"/>
          <w:lang w:val="hr-HR"/>
        </w:rPr>
        <w:t xml:space="preserve"> </w:t>
      </w:r>
      <w:r w:rsidR="001B71C3">
        <w:rPr>
          <w:rFonts w:hAnsi="Times New Roman" w:ascii="Times New Roman"/>
          <w:szCs w:val="24"/>
          <w:u w:val="single"/>
          <w:lang w:val="hr-HR"/>
        </w:rPr>
        <w:t>09</w:t>
      </w:r>
      <w:r w:rsidR="00F35F61" w:rsidRPr="001B71C3">
        <w:rPr>
          <w:rFonts w:hAnsi="Times New Roman" w:ascii="Times New Roman"/>
          <w:szCs w:val="24"/>
          <w:u w:val="single"/>
          <w:lang w:val="hr-HR"/>
        </w:rPr>
        <w:t>.</w:t>
      </w:r>
      <w:r w:rsidR="001B71C3">
        <w:rPr>
          <w:rFonts w:hAnsi="Times New Roman" w:ascii="Times New Roman"/>
          <w:szCs w:val="24"/>
          <w:u w:val="single"/>
          <w:lang w:val="hr-HR"/>
        </w:rPr>
        <w:t>51</w:t>
      </w:r>
      <w:r w:rsidR="00F35F61" w:rsidRPr="001B71C3">
        <w:rPr>
          <w:rFonts w:hAnsi="Times New Roman" w:ascii="Times New Roman"/>
          <w:szCs w:val="24"/>
          <w:u w:val="single"/>
          <w:lang w:val="hr-HR"/>
        </w:rPr>
        <w:t xml:space="preserve"> </w:t>
      </w:r>
      <w:r w:rsidRPr="001B71C3">
        <w:rPr>
          <w:rFonts w:hAnsi="Times New Roman" w:ascii="Times New Roman"/>
          <w:szCs w:val="24"/>
          <w:u w:val="single"/>
          <w:lang w:val="hr-HR"/>
        </w:rPr>
        <w:t>sati</w:t>
      </w:r>
    </w:p>
    <w:p w:rsidRDefault="00A75B8C" w:rsidP="00E5685F" w:rsidR="00A75B8C" w:rsidRPr="00BD57E4">
      <w:pPr>
        <w:rPr>
          <w:rFonts w:hAnsi="Times New Roman" w:ascii="Times New Roman"/>
          <w:szCs w:val="24"/>
          <w:lang w:val="hr-HR"/>
        </w:rPr>
      </w:pPr>
    </w:p>
    <w:p w:rsidRDefault="004D267E" w:rsidP="004D267E" w:rsidR="004D267E" w:rsidRPr="00BD57E4">
      <w:pPr>
        <w:jc w:val="center"/>
        <w:rPr>
          <w:rFonts w:hAnsi="Times New Roman" w:ascii="Times New Roman"/>
          <w:szCs w:val="24"/>
          <w:lang w:val="hr-HR"/>
        </w:rPr>
      </w:pPr>
      <w:r w:rsidRPr="00BD57E4">
        <w:rPr>
          <w:rFonts w:hAnsi="Times New Roman" w:ascii="Times New Roman"/>
          <w:szCs w:val="24"/>
          <w:lang w:val="hr-HR"/>
        </w:rPr>
        <w:t>SUDAC</w:t>
      </w:r>
    </w:p>
    <w:p w:rsidRDefault="004F1B61" w:rsidP="00227BDF" w:rsidR="00F91396" w:rsidRPr="00BD57E4">
      <w:pPr>
        <w:jc w:val="center"/>
        <w:rPr>
          <w:rFonts w:hAnsi="Times New Roman" w:ascii="Times New Roman"/>
          <w:szCs w:val="24"/>
          <w:lang w:val="hr-HR"/>
        </w:rPr>
      </w:pPr>
      <w:r w:rsidRPr="00BD57E4">
        <w:rPr>
          <w:rFonts w:hAnsi="Times New Roman" w:ascii="Times New Roman"/>
          <w:szCs w:val="24"/>
          <w:lang w:val="hr-HR"/>
        </w:rPr>
        <w:t xml:space="preserve">Nevenka Siladi </w:t>
      </w:r>
      <w:r w:rsidR="007C366A" w:rsidRPr="00BD57E4">
        <w:rPr>
          <w:rFonts w:hAnsi="Times New Roman" w:ascii="Times New Roman"/>
          <w:szCs w:val="24"/>
          <w:lang w:val="hr-HR"/>
        </w:rPr>
        <w:t xml:space="preserve">Rstić </w:t>
      </w:r>
    </w:p>
    <w:p w:rsidRDefault="00F95CF8" w:rsidP="00227BDF" w:rsidR="00F95CF8">
      <w:pPr>
        <w:jc w:val="center"/>
        <w:rPr>
          <w:rFonts w:hAnsi="Times New Roman" w:ascii="Times New Roman"/>
          <w:szCs w:val="24"/>
          <w:lang w:val="hr-HR"/>
        </w:rPr>
      </w:pPr>
    </w:p>
    <w:p w:rsidRDefault="00F95CF8" w:rsidP="00227BDF" w:rsidR="00F95CF8">
      <w:pPr>
        <w:jc w:val="center"/>
        <w:rPr>
          <w:rFonts w:hAnsi="Times New Roman" w:ascii="Times New Roman"/>
          <w:szCs w:val="24"/>
          <w:lang w:val="hr-HR"/>
        </w:rPr>
      </w:pPr>
      <w:r>
        <w:rPr>
          <w:rFonts w:hAnsi="Times New Roman" w:ascii="Times New Roman"/>
          <w:szCs w:val="24"/>
          <w:lang w:val="hr-HR"/>
        </w:rPr>
        <w:t>_______________________</w:t>
      </w:r>
    </w:p>
    <w:p w:rsidRDefault="00F449C8" w:rsidP="00227BDF" w:rsidR="00F449C8" w:rsidRPr="00BD57E4">
      <w:pPr>
        <w:jc w:val="center"/>
        <w:rPr>
          <w:rFonts w:hAnsi="Times New Roman" w:ascii="Times New Roman"/>
          <w:szCs w:val="24"/>
          <w:lang w:val="hr-HR"/>
        </w:rPr>
      </w:pPr>
    </w:p>
    <w:p w:rsidRDefault="0041612F" w:rsidP="00227BDF" w:rsidR="00E5685F" w:rsidRPr="00BD57E4">
      <w:pPr>
        <w:jc w:val="center"/>
        <w:rPr>
          <w:rFonts w:hAnsi="Times New Roman" w:ascii="Times New Roman"/>
          <w:szCs w:val="24"/>
          <w:lang w:val="hr-HR"/>
        </w:rPr>
      </w:pPr>
      <w:r w:rsidRPr="00BD57E4">
        <w:rPr>
          <w:rFonts w:hAnsi="Times New Roman" w:ascii="Times New Roman"/>
          <w:szCs w:val="24"/>
          <w:lang w:val="hr-HR"/>
        </w:rPr>
        <w:t>Zapisničar</w:t>
      </w:r>
    </w:p>
    <w:p w:rsidRDefault="009753E5" w:rsidP="00227BDF" w:rsidR="0041612F">
      <w:pPr>
        <w:jc w:val="center"/>
        <w:rPr>
          <w:rFonts w:hAnsi="Times New Roman" w:ascii="Times New Roman"/>
          <w:szCs w:val="24"/>
          <w:lang w:val="hr-HR"/>
        </w:rPr>
      </w:pPr>
      <w:r w:rsidRPr="00BD57E4">
        <w:rPr>
          <w:rFonts w:hAnsi="Times New Roman" w:ascii="Times New Roman"/>
          <w:szCs w:val="24"/>
          <w:lang w:val="hr-HR"/>
        </w:rPr>
        <w:t>Ana Brlek</w:t>
      </w:r>
    </w:p>
    <w:p w:rsidRDefault="00F95CF8" w:rsidP="00227BDF" w:rsidR="00F95CF8">
      <w:pPr>
        <w:jc w:val="center"/>
        <w:rPr>
          <w:rFonts w:hAnsi="Times New Roman" w:ascii="Times New Roman"/>
          <w:szCs w:val="24"/>
          <w:lang w:val="hr-HR"/>
        </w:rPr>
      </w:pPr>
    </w:p>
    <w:p w:rsidRDefault="00F95CF8" w:rsidP="00227BDF" w:rsidR="00F95CF8">
      <w:pPr>
        <w:jc w:val="center"/>
        <w:rPr>
          <w:rFonts w:hAnsi="Times New Roman" w:ascii="Times New Roman"/>
          <w:szCs w:val="24"/>
          <w:lang w:val="hr-HR"/>
        </w:rPr>
      </w:pPr>
      <w:r>
        <w:rPr>
          <w:rFonts w:hAnsi="Times New Roman" w:ascii="Times New Roman"/>
          <w:szCs w:val="24"/>
          <w:lang w:val="hr-HR"/>
        </w:rPr>
        <w:t>_______________________</w:t>
      </w:r>
    </w:p>
    <w:p w:rsidRDefault="001B71C3" w:rsidP="00C82FBC" w:rsidR="001B71C3">
      <w:pPr>
        <w:rPr>
          <w:rFonts w:hAnsi="Times New Roman" w:ascii="Times New Roman"/>
          <w:szCs w:val="24"/>
          <w:lang w:val="hr-HR"/>
        </w:rPr>
      </w:pPr>
    </w:p>
    <w:p w:rsidRDefault="00C82FBC" w:rsidP="00C82FBC" w:rsidR="00C82FBC">
      <w:pPr>
        <w:rPr>
          <w:rFonts w:hAnsi="Times New Roman" w:ascii="Times New Roman"/>
          <w:szCs w:val="24"/>
          <w:lang w:val="hr-HR"/>
        </w:rPr>
      </w:pPr>
      <w:r>
        <w:rPr>
          <w:rFonts w:hAnsi="Times New Roman" w:ascii="Times New Roman"/>
          <w:szCs w:val="24"/>
          <w:lang w:val="hr-HR"/>
        </w:rPr>
        <w:t xml:space="preserve">Za dužnika </w:t>
      </w:r>
      <w:r w:rsidR="00AA7A44">
        <w:rPr>
          <w:rFonts w:hAnsi="Times New Roman" w:ascii="Times New Roman"/>
          <w:szCs w:val="24"/>
          <w:lang w:val="hr-HR"/>
        </w:rPr>
        <w:t xml:space="preserve">OMEGA PRODUKCIJA </w:t>
      </w:r>
      <w:r>
        <w:rPr>
          <w:rFonts w:hAnsi="Times New Roman" w:ascii="Times New Roman"/>
          <w:szCs w:val="24"/>
          <w:lang w:val="hr-HR"/>
        </w:rPr>
        <w:t>d.o.o.</w:t>
      </w:r>
    </w:p>
    <w:p w:rsidRDefault="00AA7A44" w:rsidP="00C82FBC" w:rsidR="00C82FBC">
      <w:pPr>
        <w:rPr>
          <w:rFonts w:hAnsi="Times New Roman" w:ascii="Times New Roman"/>
          <w:szCs w:val="24"/>
          <w:lang w:val="hr-HR"/>
        </w:rPr>
      </w:pPr>
      <w:r>
        <w:rPr>
          <w:rFonts w:hAnsi="Times New Roman" w:ascii="Times New Roman"/>
          <w:szCs w:val="24"/>
          <w:lang w:val="hr-HR"/>
        </w:rPr>
        <w:t>Dražen Pazman</w:t>
      </w:r>
    </w:p>
    <w:p w:rsidRDefault="00C82FBC" w:rsidP="00C82FBC" w:rsidR="00C82FBC">
      <w:pPr>
        <w:rPr>
          <w:rFonts w:hAnsi="Times New Roman" w:ascii="Times New Roman"/>
          <w:szCs w:val="24"/>
          <w:lang w:val="hr-HR"/>
        </w:rPr>
      </w:pPr>
    </w:p>
    <w:p w:rsidRDefault="00C82FBC" w:rsidP="00C82FBC" w:rsidR="00C82FBC">
      <w:pPr>
        <w:rPr>
          <w:rFonts w:hAnsi="Times New Roman" w:ascii="Times New Roman"/>
          <w:szCs w:val="24"/>
          <w:lang w:val="hr-HR"/>
        </w:rPr>
      </w:pPr>
      <w:r>
        <w:rPr>
          <w:rFonts w:hAnsi="Times New Roman" w:ascii="Times New Roman"/>
          <w:szCs w:val="24"/>
          <w:lang w:val="hr-HR"/>
        </w:rPr>
        <w:t>_______________________</w:t>
      </w:r>
    </w:p>
    <w:sectPr w:rsidSect="00DF6F24" w:rsidR="00C82FBC">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DB7" w:rsidR="00EC1DB7">
      <w:r>
        <w:separator/>
      </w:r>
    </w:p>
  </w:endnote>
  <w:endnote w:id="0" w:type="continuationSeparator">
    <w:p w:rsidRDefault="00EC1DB7" w:rsidR="00EC1D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DB7" w:rsidR="00EC1DB7">
      <w:r>
        <w:separator/>
      </w:r>
    </w:p>
  </w:footnote>
  <w:footnote w:id="0" w:type="continuationSeparator">
    <w:p w:rsidRDefault="00EC1DB7" w:rsidR="00EC1D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3463507"/>
      <w:docPartObj>
        <w:docPartGallery w:val="Page Numbers (Top of Page)"/>
        <w:docPartUnique/>
      </w:docPartObj>
    </w:sdtPr>
    <w:sdtEndPr>
      <w:rPr>
        <w:rFonts w:hAnsi="Times New Roman" w:ascii="Times New Roman"/>
      </w:rPr>
    </w:sdtEndPr>
    <w:sdtContent>
      <w:p w:rsidRDefault="00DB74DB" w:rsidR="00DB74DB">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FF2189">
          <w:rPr>
            <w:rFonts w:hAnsi="Times New Roman" w:ascii="Times New Roman"/>
            <w:noProof/>
          </w:rPr>
          <w:t>- 2 -</w:t>
        </w:r>
        <w:r>
          <w:rPr>
            <w:rFonts w:hAnsi="Times New Roman" w:ascii="Times New Roman"/>
          </w:rPr>
          <w:fldChar w:fldCharType="end"/>
        </w:r>
      </w:p>
    </w:sdtContent>
  </w:sdt>
  <w:p w:rsidRDefault="00DB74DB" w:rsidP="00AA7A44" w:rsidR="00AA7A44">
    <w:pPr>
      <w:pStyle w:val="Zaglavlje"/>
      <w:rPr>
        <w:rFonts w:hAnsi="Times New Roman" w:ascii="Times New Roman"/>
        <w:lang w:val="hr-HR"/>
      </w:rPr>
    </w:pPr>
    <w:r>
      <w:rPr>
        <w:lang w:val="hr-HR"/>
      </w:rPr>
      <w:tab/>
    </w:r>
    <w:r>
      <w:rPr>
        <w:lang w:val="hr-HR"/>
      </w:rPr>
      <w:tab/>
    </w:r>
    <w:r w:rsidR="00AA7A44" w:rsidRPr="00DF6F24">
      <w:rPr>
        <w:rFonts w:hAnsi="Times New Roman" w:ascii="Times New Roman"/>
        <w:lang w:val="hr-HR"/>
      </w:rPr>
      <w:t>47. St-</w:t>
    </w:r>
    <w:r w:rsidR="00AA7A44">
      <w:rPr>
        <w:rFonts w:hAnsi="Times New Roman" w:ascii="Times New Roman"/>
        <w:lang w:val="hr-HR"/>
      </w:rPr>
      <w:t>5906</w:t>
    </w:r>
    <w:r w:rsidR="00AA7A44" w:rsidRPr="00DF6F24">
      <w:rPr>
        <w:rFonts w:hAnsi="Times New Roman" w:ascii="Times New Roman"/>
        <w:lang w:val="hr-HR"/>
      </w:rPr>
      <w:t>/15-</w:t>
    </w:r>
    <w:r w:rsidR="00AA7A44">
      <w:rPr>
        <w:rFonts w:hAnsi="Times New Roman" w:ascii="Times New Roman"/>
        <w:sz w:val="20"/>
        <w:lang w:val="hr-HR"/>
      </w:rPr>
      <w:t>11</w:t>
    </w:r>
    <w:r w:rsidR="00AA7A44" w:rsidRPr="00DF6F24">
      <w:rPr>
        <w:rFonts w:hAnsi="Times New Roman" w:ascii="Times New Roman"/>
        <w:lang w:val="hr-HR"/>
      </w:rPr>
      <w:tab/>
    </w:r>
  </w:p>
  <w:p w:rsidRDefault="004C0374" w:rsidR="004C0374" w:rsidRPr="004C0374">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F24" w:rsidR="00D42047">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DF6F24">
      <w:rPr>
        <w:rFonts w:hAnsi="Times New Roman" w:ascii="Times New Roman"/>
        <w:lang w:val="hr-HR"/>
      </w:rPr>
      <w:t>47. St-</w:t>
    </w:r>
    <w:r w:rsidR="00AA7A44">
      <w:rPr>
        <w:rFonts w:hAnsi="Times New Roman" w:ascii="Times New Roman"/>
        <w:lang w:val="hr-HR"/>
      </w:rPr>
      <w:t>5906</w:t>
    </w:r>
    <w:r w:rsidRPr="00DF6F24">
      <w:rPr>
        <w:rFonts w:hAnsi="Times New Roman" w:ascii="Times New Roman"/>
        <w:lang w:val="hr-HR"/>
      </w:rPr>
      <w:t>/15-</w:t>
    </w:r>
    <w:r w:rsidR="00AA7A44">
      <w:rPr>
        <w:rFonts w:hAnsi="Times New Roman" w:ascii="Times New Roman"/>
        <w:sz w:val="20"/>
        <w:lang w:val="hr-HR"/>
      </w:rPr>
      <w:t>11</w:t>
    </w:r>
    <w:r w:rsidRPr="00DF6F24">
      <w:rPr>
        <w:rFonts w:hAnsi="Times New Roman" w:ascii="Times New Roman"/>
        <w:lang w:val="hr-HR"/>
      </w:rPr>
      <w:tab/>
    </w:r>
  </w:p>
  <w:p w:rsidRDefault="00DF6F24" w:rsidR="00DF6F24">
    <w:pPr>
      <w:pStyle w:val="Zaglavlje"/>
      <w:rPr>
        <w:rFonts w:hAnsi="Times New Roman" w:ascii="Times New Roman"/>
        <w:sz w:val="20"/>
        <w:lang w:val="hr-HR"/>
      </w:rPr>
    </w:pPr>
  </w:p>
  <w:p w:rsidRDefault="00DF6F24" w:rsidP="00DF6F24" w:rsidR="00DF6F24" w:rsidRPr="00953077">
    <w:pPr>
      <w:pStyle w:val="Zaglavlje"/>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DF6F24" w:rsidP="00DF6F24" w:rsidR="00DF6F24" w:rsidRPr="00953077">
    <w:pPr>
      <w:pStyle w:val="Zaglavlje"/>
      <w:rPr>
        <w:rFonts w:hAnsi="Times New Roman" w:ascii="Times New Roman"/>
      </w:rPr>
    </w:pPr>
    <w:r w:rsidRPr="00953077">
      <w:rPr>
        <w:rFonts w:hAnsi="Times New Roman" w:ascii="Times New Roman"/>
      </w:rPr>
      <w:t>Trgovački sud u Zagrebu</w:t>
    </w:r>
  </w:p>
  <w:p w:rsidRDefault="00DF6F24" w:rsidP="00DF6F24" w:rsidR="00DF6F24">
    <w:pPr>
      <w:pStyle w:val="Zaglavlje"/>
      <w:rPr>
        <w:rFonts w:hAnsi="Times New Roman" w:ascii="Times New Roman"/>
      </w:rPr>
    </w:pPr>
    <w:r w:rsidRPr="00953077">
      <w:rPr>
        <w:rFonts w:hAnsi="Times New Roman" w:ascii="Times New Roman"/>
      </w:rPr>
      <w:t>Zagreb</w:t>
    </w:r>
    <w:r w:rsidR="00713482">
      <w:rPr>
        <w:rFonts w:hAnsi="Times New Roman" w:ascii="Times New Roman"/>
      </w:rPr>
      <w:t>, Amruševa 2/II, desno (p.p. 432</w:t>
    </w:r>
    <w:r w:rsidRPr="00953077">
      <w:rPr>
        <w:rFonts w:hAnsi="Times New Roman" w:ascii="Times New Roman"/>
      </w:rPr>
      <w:t>)</w:t>
    </w:r>
  </w:p>
  <w:p w:rsidRDefault="00DF6F24" w:rsidP="00DF6F24" w:rsidR="00DF6F24">
    <w:pPr>
      <w:pStyle w:val="Zaglavlje"/>
      <w:rPr>
        <w:rFonts w:hAnsi="Times New Roman" w:ascii="Times New Roman"/>
      </w:rPr>
    </w:pPr>
  </w:p>
  <w:p w:rsidRDefault="00DF6F24" w:rsidP="00DF6F24" w:rsidR="00DF6F24" w:rsidRPr="00BD57E4">
    <w:pPr>
      <w:jc w:val="center"/>
      <w:rPr>
        <w:rFonts w:hAnsi="Times New Roman" w:ascii="Times New Roman"/>
        <w:szCs w:val="24"/>
        <w:lang w:val="hr-HR"/>
      </w:rPr>
    </w:pPr>
    <w:r w:rsidRPr="00BD57E4">
      <w:rPr>
        <w:rFonts w:hAnsi="Times New Roman" w:ascii="Times New Roman"/>
        <w:szCs w:val="24"/>
        <w:lang w:val="hr-HR"/>
      </w:rPr>
      <w:t>Z A P I S N I K</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2C72CD"/>
    <w:multiLevelType w:val="hybridMultilevel"/>
    <w:tmpl w:val="D7F2FA70"/>
    <w:lvl w:tplc="D8F495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80D097F"/>
    <w:multiLevelType w:val="hybridMultilevel"/>
    <w:tmpl w:val="C5DE8468"/>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17332B9"/>
    <w:multiLevelType w:val="hybridMultilevel"/>
    <w:tmpl w:val="D1C4CF84"/>
    <w:lvl w:tplc="9A78961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6081"/>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14F1"/>
    <w:rsid w:val="00007EDB"/>
    <w:rsid w:val="00024B75"/>
    <w:rsid w:val="00037E69"/>
    <w:rsid w:val="000418BA"/>
    <w:rsid w:val="00051ACB"/>
    <w:rsid w:val="000837ED"/>
    <w:rsid w:val="00083D2C"/>
    <w:rsid w:val="000861D0"/>
    <w:rsid w:val="000945A7"/>
    <w:rsid w:val="00095B77"/>
    <w:rsid w:val="000A7903"/>
    <w:rsid w:val="000B6E08"/>
    <w:rsid w:val="000D3A18"/>
    <w:rsid w:val="000E7599"/>
    <w:rsid w:val="000F4491"/>
    <w:rsid w:val="000F6468"/>
    <w:rsid w:val="001027B0"/>
    <w:rsid w:val="001259E0"/>
    <w:rsid w:val="00130A17"/>
    <w:rsid w:val="001344AC"/>
    <w:rsid w:val="001401AA"/>
    <w:rsid w:val="00140736"/>
    <w:rsid w:val="001526B1"/>
    <w:rsid w:val="00170A38"/>
    <w:rsid w:val="001A73EA"/>
    <w:rsid w:val="001B1949"/>
    <w:rsid w:val="001B7037"/>
    <w:rsid w:val="001B71C3"/>
    <w:rsid w:val="001C7567"/>
    <w:rsid w:val="001D479E"/>
    <w:rsid w:val="001D5162"/>
    <w:rsid w:val="001E164A"/>
    <w:rsid w:val="00200242"/>
    <w:rsid w:val="00202C7B"/>
    <w:rsid w:val="00211124"/>
    <w:rsid w:val="00220765"/>
    <w:rsid w:val="00221689"/>
    <w:rsid w:val="002277E0"/>
    <w:rsid w:val="00227BDF"/>
    <w:rsid w:val="002312D7"/>
    <w:rsid w:val="00251330"/>
    <w:rsid w:val="00257D9B"/>
    <w:rsid w:val="00263846"/>
    <w:rsid w:val="00273E12"/>
    <w:rsid w:val="00274661"/>
    <w:rsid w:val="00282AF5"/>
    <w:rsid w:val="00282F40"/>
    <w:rsid w:val="002847EA"/>
    <w:rsid w:val="002B3476"/>
    <w:rsid w:val="002C468C"/>
    <w:rsid w:val="002C5A0B"/>
    <w:rsid w:val="002D589C"/>
    <w:rsid w:val="002E3F40"/>
    <w:rsid w:val="002E67C7"/>
    <w:rsid w:val="002F38A3"/>
    <w:rsid w:val="002F40E5"/>
    <w:rsid w:val="002F5784"/>
    <w:rsid w:val="00313878"/>
    <w:rsid w:val="00315B70"/>
    <w:rsid w:val="003218F1"/>
    <w:rsid w:val="00347B4D"/>
    <w:rsid w:val="00353304"/>
    <w:rsid w:val="00375101"/>
    <w:rsid w:val="003939CE"/>
    <w:rsid w:val="003E2C15"/>
    <w:rsid w:val="003E45EB"/>
    <w:rsid w:val="0041612F"/>
    <w:rsid w:val="00422EFF"/>
    <w:rsid w:val="00424ACD"/>
    <w:rsid w:val="00437443"/>
    <w:rsid w:val="00441361"/>
    <w:rsid w:val="004572F2"/>
    <w:rsid w:val="00471842"/>
    <w:rsid w:val="00471DA8"/>
    <w:rsid w:val="00477D25"/>
    <w:rsid w:val="00495118"/>
    <w:rsid w:val="004A1910"/>
    <w:rsid w:val="004B6654"/>
    <w:rsid w:val="004C0374"/>
    <w:rsid w:val="004C044F"/>
    <w:rsid w:val="004D267E"/>
    <w:rsid w:val="004F1B61"/>
    <w:rsid w:val="00516461"/>
    <w:rsid w:val="00531E2B"/>
    <w:rsid w:val="005329B2"/>
    <w:rsid w:val="00546C47"/>
    <w:rsid w:val="0057422D"/>
    <w:rsid w:val="0058161B"/>
    <w:rsid w:val="005852BD"/>
    <w:rsid w:val="0059122D"/>
    <w:rsid w:val="00596CF6"/>
    <w:rsid w:val="005A459E"/>
    <w:rsid w:val="005B40A1"/>
    <w:rsid w:val="005B723C"/>
    <w:rsid w:val="00600E5E"/>
    <w:rsid w:val="0060233C"/>
    <w:rsid w:val="00604CEB"/>
    <w:rsid w:val="006118C2"/>
    <w:rsid w:val="006179AA"/>
    <w:rsid w:val="00625A6C"/>
    <w:rsid w:val="00635A97"/>
    <w:rsid w:val="006368B3"/>
    <w:rsid w:val="00652E89"/>
    <w:rsid w:val="00693345"/>
    <w:rsid w:val="006B76B2"/>
    <w:rsid w:val="006E6FDA"/>
    <w:rsid w:val="00701F99"/>
    <w:rsid w:val="007122DC"/>
    <w:rsid w:val="00713482"/>
    <w:rsid w:val="00714A75"/>
    <w:rsid w:val="00731512"/>
    <w:rsid w:val="00761F87"/>
    <w:rsid w:val="007752BA"/>
    <w:rsid w:val="007765E8"/>
    <w:rsid w:val="007827E7"/>
    <w:rsid w:val="007941EC"/>
    <w:rsid w:val="007942A2"/>
    <w:rsid w:val="0079708E"/>
    <w:rsid w:val="007A4AC0"/>
    <w:rsid w:val="007A71CF"/>
    <w:rsid w:val="007B5748"/>
    <w:rsid w:val="007C366A"/>
    <w:rsid w:val="00800AB0"/>
    <w:rsid w:val="00812D85"/>
    <w:rsid w:val="00827B9E"/>
    <w:rsid w:val="00844389"/>
    <w:rsid w:val="00850522"/>
    <w:rsid w:val="00850880"/>
    <w:rsid w:val="008872DC"/>
    <w:rsid w:val="008967BB"/>
    <w:rsid w:val="008A0EA3"/>
    <w:rsid w:val="008B0A0C"/>
    <w:rsid w:val="008C0BCA"/>
    <w:rsid w:val="008C1DA2"/>
    <w:rsid w:val="008C779E"/>
    <w:rsid w:val="008D0861"/>
    <w:rsid w:val="008D1940"/>
    <w:rsid w:val="008E4D1A"/>
    <w:rsid w:val="008F0D5D"/>
    <w:rsid w:val="008F3B0B"/>
    <w:rsid w:val="00905A28"/>
    <w:rsid w:val="00907A1C"/>
    <w:rsid w:val="00916DC3"/>
    <w:rsid w:val="00925921"/>
    <w:rsid w:val="00931962"/>
    <w:rsid w:val="00933D2B"/>
    <w:rsid w:val="00944D8D"/>
    <w:rsid w:val="00955607"/>
    <w:rsid w:val="00972F91"/>
    <w:rsid w:val="009753E5"/>
    <w:rsid w:val="00986FBC"/>
    <w:rsid w:val="009A67DA"/>
    <w:rsid w:val="009C0A73"/>
    <w:rsid w:val="009C18A1"/>
    <w:rsid w:val="009D1B20"/>
    <w:rsid w:val="009F115F"/>
    <w:rsid w:val="009F6B3F"/>
    <w:rsid w:val="00A1310F"/>
    <w:rsid w:val="00A17544"/>
    <w:rsid w:val="00A3525C"/>
    <w:rsid w:val="00A36077"/>
    <w:rsid w:val="00A56BB5"/>
    <w:rsid w:val="00A75110"/>
    <w:rsid w:val="00A75B8C"/>
    <w:rsid w:val="00A91185"/>
    <w:rsid w:val="00A9766B"/>
    <w:rsid w:val="00AA4021"/>
    <w:rsid w:val="00AA7A44"/>
    <w:rsid w:val="00AD40E6"/>
    <w:rsid w:val="00AE67D8"/>
    <w:rsid w:val="00AF3320"/>
    <w:rsid w:val="00B23A10"/>
    <w:rsid w:val="00B44ED3"/>
    <w:rsid w:val="00B4788F"/>
    <w:rsid w:val="00B52A4D"/>
    <w:rsid w:val="00B54709"/>
    <w:rsid w:val="00B62DA7"/>
    <w:rsid w:val="00B922A9"/>
    <w:rsid w:val="00BA5EBB"/>
    <w:rsid w:val="00BD555C"/>
    <w:rsid w:val="00BD57E4"/>
    <w:rsid w:val="00BE7C70"/>
    <w:rsid w:val="00C053D5"/>
    <w:rsid w:val="00C46DA2"/>
    <w:rsid w:val="00C5282B"/>
    <w:rsid w:val="00C6296A"/>
    <w:rsid w:val="00C82FBC"/>
    <w:rsid w:val="00C944DC"/>
    <w:rsid w:val="00CA0AC2"/>
    <w:rsid w:val="00CA2788"/>
    <w:rsid w:val="00CA61A6"/>
    <w:rsid w:val="00CB0EAE"/>
    <w:rsid w:val="00CB15F1"/>
    <w:rsid w:val="00CB2D77"/>
    <w:rsid w:val="00CB623E"/>
    <w:rsid w:val="00CB6770"/>
    <w:rsid w:val="00CC05BF"/>
    <w:rsid w:val="00CC38C5"/>
    <w:rsid w:val="00CE0092"/>
    <w:rsid w:val="00CE5BE3"/>
    <w:rsid w:val="00CF2091"/>
    <w:rsid w:val="00CF2253"/>
    <w:rsid w:val="00CF44E2"/>
    <w:rsid w:val="00D0133F"/>
    <w:rsid w:val="00D05625"/>
    <w:rsid w:val="00D204AC"/>
    <w:rsid w:val="00D206F8"/>
    <w:rsid w:val="00D31338"/>
    <w:rsid w:val="00D42047"/>
    <w:rsid w:val="00D43BA9"/>
    <w:rsid w:val="00D47644"/>
    <w:rsid w:val="00D6037E"/>
    <w:rsid w:val="00D67E04"/>
    <w:rsid w:val="00D74E95"/>
    <w:rsid w:val="00D76322"/>
    <w:rsid w:val="00D903D2"/>
    <w:rsid w:val="00DA7EC2"/>
    <w:rsid w:val="00DB74DB"/>
    <w:rsid w:val="00DE6825"/>
    <w:rsid w:val="00DF2DFC"/>
    <w:rsid w:val="00DF6F24"/>
    <w:rsid w:val="00E062D7"/>
    <w:rsid w:val="00E21103"/>
    <w:rsid w:val="00E25821"/>
    <w:rsid w:val="00E30F63"/>
    <w:rsid w:val="00E5685F"/>
    <w:rsid w:val="00E711F7"/>
    <w:rsid w:val="00E71CE0"/>
    <w:rsid w:val="00E93843"/>
    <w:rsid w:val="00E97B8E"/>
    <w:rsid w:val="00EA36B7"/>
    <w:rsid w:val="00EB5C51"/>
    <w:rsid w:val="00EC1DB7"/>
    <w:rsid w:val="00EC551C"/>
    <w:rsid w:val="00ED7160"/>
    <w:rsid w:val="00EE5F3A"/>
    <w:rsid w:val="00EF02A9"/>
    <w:rsid w:val="00EF1C88"/>
    <w:rsid w:val="00EF6CAF"/>
    <w:rsid w:val="00F246C7"/>
    <w:rsid w:val="00F35F61"/>
    <w:rsid w:val="00F449C8"/>
    <w:rsid w:val="00F62998"/>
    <w:rsid w:val="00F64FAE"/>
    <w:rsid w:val="00F74127"/>
    <w:rsid w:val="00F74FB2"/>
    <w:rsid w:val="00F91396"/>
    <w:rsid w:val="00F95CF8"/>
    <w:rsid w:val="00FB4EC2"/>
    <w:rsid w:val="00FB775E"/>
    <w:rsid w:val="00FD14F1"/>
    <w:rsid w:val="00FD6284"/>
    <w:rsid w:val="00FE251D"/>
    <w:rsid w:val="00FF2189"/>
    <w:rsid w:val="00FF3A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57D9B"/>
    <w:rPr>
      <w:rFonts w:cs="Tahoma" w:hAnsi="Tahoma" w:ascii="Tahoma"/>
      <w:sz w:val="16"/>
      <w:szCs w:val="16"/>
    </w:rPr>
  </w:style>
  <w:style w:styleId="Zaglavlje" w:type="paragraph">
    <w:name w:val="header"/>
    <w:basedOn w:val="Normal"/>
    <w:link w:val="ZaglavljeChar"/>
    <w:uiPriority w:val="99"/>
    <w:rsid w:val="009753E5"/>
    <w:pPr>
      <w:tabs>
        <w:tab w:pos="4536" w:val="center"/>
        <w:tab w:pos="9072" w:val="right"/>
      </w:tabs>
    </w:pPr>
  </w:style>
  <w:style w:styleId="Podnoje" w:type="paragraph">
    <w:name w:val="footer"/>
    <w:basedOn w:val="Normal"/>
    <w:rsid w:val="009753E5"/>
    <w:pPr>
      <w:tabs>
        <w:tab w:pos="4536" w:val="center"/>
        <w:tab w:pos="9072" w:val="right"/>
      </w:tabs>
    </w:pPr>
  </w:style>
  <w:style w:styleId="Odlomakpopisa" w:type="paragraph">
    <w:name w:val="List Paragraph"/>
    <w:basedOn w:val="Normal"/>
    <w:uiPriority w:val="34"/>
    <w:qFormat/>
    <w:rsid w:val="004C0374"/>
    <w:pPr>
      <w:ind w:left="720"/>
      <w:contextualSpacing/>
    </w:pPr>
  </w:style>
  <w:style w:customStyle="true" w:styleId="ZaglavljeChar" w:type="character">
    <w:name w:val="Zaglavlje Char"/>
    <w:basedOn w:val="Zadanifontodlomka"/>
    <w:link w:val="Zaglavlje"/>
    <w:uiPriority w:val="99"/>
    <w:rsid w:val="00DB74DB"/>
    <w:rPr>
      <w:rFonts w:hAnsi="Arial" w:ascii="Arial"/>
      <w:sz w:val="24"/>
      <w:lang w:val="en-GB"/>
    </w:rPr>
  </w:style>
  <w:style w:styleId="Tekstrezerviranogmjesta" w:type="character">
    <w:name w:val="Placeholder Text"/>
    <w:basedOn w:val="Zadanifontodlomka"/>
    <w:uiPriority w:val="99"/>
    <w:semiHidden/>
    <w:rsid w:val="004B6654"/>
    <w:rPr>
      <w:color w:val="808080"/>
      <w:bdr w:space="0" w:sz="0" w:color="auto" w:val="none"/>
      <w:shd w:fill="auto" w:color="auto" w:val="clear"/>
    </w:rPr>
  </w:style>
  <w:style w:customStyle="true" w:styleId="eSPISCCParagraphDefaultFont" w:type="character">
    <w:name w:val="eSPIS_CC_Paragraph Default Font"/>
    <w:basedOn w:val="Zadanifontodlomka"/>
    <w:rsid w:val="004B66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665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B66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66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57D9B"/>
    <w:rPr>
      <w:rFonts w:ascii="Tahoma" w:cs="Tahoma" w:hAnsi="Tahoma"/>
      <w:sz w:val="16"/>
      <w:szCs w:val="16"/>
    </w:rPr>
  </w:style>
  <w:style w:styleId="Zaglavlje" w:type="paragraph">
    <w:name w:val="header"/>
    <w:basedOn w:val="Normal"/>
    <w:link w:val="ZaglavljeChar"/>
    <w:uiPriority w:val="99"/>
    <w:rsid w:val="009753E5"/>
    <w:pPr>
      <w:tabs>
        <w:tab w:pos="4536" w:val="center"/>
        <w:tab w:pos="9072" w:val="right"/>
      </w:tabs>
    </w:pPr>
  </w:style>
  <w:style w:styleId="Podnoje" w:type="paragraph">
    <w:name w:val="footer"/>
    <w:basedOn w:val="Normal"/>
    <w:rsid w:val="009753E5"/>
    <w:pPr>
      <w:tabs>
        <w:tab w:pos="4536" w:val="center"/>
        <w:tab w:pos="9072" w:val="right"/>
      </w:tabs>
    </w:pPr>
  </w:style>
  <w:style w:styleId="Odlomakpopisa" w:type="paragraph">
    <w:name w:val="List Paragraph"/>
    <w:basedOn w:val="Normal"/>
    <w:uiPriority w:val="34"/>
    <w:qFormat/>
    <w:rsid w:val="004C0374"/>
    <w:pPr>
      <w:ind w:left="720"/>
      <w:contextualSpacing/>
    </w:pPr>
  </w:style>
  <w:style w:customStyle="1" w:styleId="ZaglavljeChar" w:type="character">
    <w:name w:val="Zaglavlje Char"/>
    <w:basedOn w:val="Zadanifontodlomka"/>
    <w:link w:val="Zaglavlje"/>
    <w:uiPriority w:val="99"/>
    <w:rsid w:val="00DB74DB"/>
    <w:rPr>
      <w:rFonts w:ascii="Arial" w:hAnsi="Arial"/>
      <w:sz w:val="24"/>
      <w:lang w:val="en-GB"/>
    </w:rPr>
  </w:style>
  <w:style w:styleId="Tekstrezerviranogmjesta" w:type="character">
    <w:name w:val="Placeholder Text"/>
    <w:basedOn w:val="Zadanifontodlomka"/>
    <w:uiPriority w:val="99"/>
    <w:semiHidden/>
    <w:rsid w:val="004B6654"/>
    <w:rPr>
      <w:color w:val="808080"/>
      <w:bdr w:color="auto" w:space="0" w:sz="0" w:val="none"/>
      <w:shd w:color="auto" w:fill="auto" w:val="clear"/>
    </w:rPr>
  </w:style>
  <w:style w:customStyle="1" w:styleId="eSPISCCParagraphDefaultFont" w:type="character">
    <w:name w:val="eSPIS_CC_Paragraph Default Font"/>
    <w:basedOn w:val="Zadanifontodlomka"/>
    <w:rsid w:val="004B66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665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B66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66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1370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94</izvorni_sadrzaj>
    <derivirana_varijabla naziv="DomainObject.Prostorija.Naziv_1">Soba UZ II 94</derivirana_varijabla>
  </DomainObject.Prostorija.Naziv>
  <DomainObject.Prostorija.Oznaka>
    <izvorni_sadrzaj>UZ II 94</izvorni_sadrzaj>
    <derivirana_varijabla naziv="DomainObject.Prostorija.Oznaka_1">UZ II 94</derivirana_varijabla>
  </DomainObject.Prostorija.Oznaka>
  <DomainObject.Obrazlozenje>
    <izvorni_sadrzaj/>
    <derivirana_varijabla naziv="DomainObject.Obrazlozenje_1"/>
  </DomainObject.Obrazlozenje>
  <DomainObject.StvarniPocetakDatum>
    <izvorni_sadrzaj>1. lipnja 2016.</izvorni_sadrzaj>
    <derivirana_varijabla naziv="DomainObject.StvarniPocetakDatum_1">1. lipnja 2016.</derivirana_varijabla>
  </DomainObject.StvarniPocetakDatum>
  <DomainObject.StvarniZavrsetakDatum>
    <izvorni_sadrzaj>1. lipnja 2016.</izvorni_sadrzaj>
    <derivirana_varijabla naziv="DomainObject.StvarniZavrsetakDatum_1">1. lipnja 2016.</derivirana_varijabla>
  </DomainObject.StvarniZavrsetakDatum>
  <DomainObject.PlaniraniZavrsetakDatum>
    <izvorni_sadrzaj>1. lipnja 2016.</izvorni_sadrzaj>
    <derivirana_varijabla naziv="DomainObject.PlaniraniZavrsetakDatum_1">1. lipnja 2016.</derivirana_varijabla>
  </DomainObject.PlaniraniZavrsetakDatum>
  <DomainObject.PlaniraniPocetakDatum>
    <izvorni_sadrzaj>1. lipnja 2016.</izvorni_sadrzaj>
    <derivirana_varijabla naziv="DomainObject.PlaniraniPocetakDatum_1">1. lipnja 2016.</derivirana_varijabla>
  </DomainObject.PlaniraniPocetakDatum>
  <DomainObject.StvarniPocetakVrijeme>
    <izvorni_sadrzaj>09:50</izvorni_sadrzaj>
    <derivirana_varijabla naziv="DomainObject.StvarniPocetakVrijeme_1">09:50</derivirana_varijabla>
  </DomainObject.StvarniPocetakVrijeme>
  <DomainObject.StvarniZavrsetakVrijeme>
    <izvorni_sadrzaj>09:51</izvorni_sadrzaj>
    <derivirana_varijabla naziv="DomainObject.StvarniZavrsetakVrijeme_1">09:51</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09:50</izvorni_sadrzaj>
    <derivirana_varijabla naziv="DomainObject.PlaniraniPocetakVrijeme_1">09:50</derivirana_varijabla>
  </DomainObject.PlaniraniPocetakVrijeme>
  <DomainObject.UcesnikSudskeRadnjeListNaziv>
    <izvorni_sadrzaj>
      <item>Dražen Pazman</item>
      <item>FINA Regionalni centar Zagreb</item>
    </izvorni_sadrzaj>
    <derivirana_varijabla naziv="DomainObject.UcesnikSudskeRadnjeListNaziv_1">
      <item>Dražen Pazman</item>
      <item>FINA Regionalni centar Zagreb</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1. lipnja 2016.</izvorni_sadrzaj>
    <derivirana_varijabla naziv="DomainObject.Zapisnik.DatumKreiranja_1">1. lipnja 2016.</derivirana_varijabla>
  </DomainObject.Zapisnik.DatumKreiranja>
  <DomainObject.Zapisnik.ImovinskaKorist>
    <izvorni_sadrzaj/>
    <derivirana_varijabla naziv="DomainObject.Zapisnik.ImovinskaKorist_1"/>
  </DomainObject.Zapisnik.ImovinskaKorist>
  <DomainObject.Zapisnik.Oznaka>
    <izvorni_sadrzaj>St-5906/2015-11</izvorni_sadrzaj>
    <derivirana_varijabla naziv="DomainObject.Zapisnik.Oznaka_1">St-5906/2015-11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5906</izvorni_sadrzaj>
    <derivirana_varijabla naziv="DomainObject.Predmet.Broj_1">5906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St-5906/2015</izvorni_sadrzaj>
    <derivirana_varijabla naziv="DomainObject.Predmet.OznakaBroj_1">St-5906/2015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OMEGA-PRODUKCIJA d.o.o. za audiovizualne djelatnosti zastupanog po punomoćniku Dražen Pazman</izvorni_sadrzaj>
    <derivirana_varijabla naziv="DomainObject.Predmet.ProtustrankaFormated_1">  OMEGA-PRODUKCIJA d.o.o. za audiovizualne djelatnosti zastupanog po punomoćniku Dražen Pazman</derivirana_varijabla>
  </DomainObject.Predmet.ProtustrankaFormated>
  <DomainObject.Predmet.ProtustrankaFormatedOIB>
    <izvorni_sadrzaj>  OMEGA-PRODUKCIJA d.o.o. za audiovizualne djelatnosti, OIB 96575137742 zastupanog po punomoćniku Dražen Pazman</izvorni_sadrzaj>
    <derivirana_varijabla naziv="DomainObject.Predmet.ProtustrankaFormatedOIB_1">  OMEGA-PRODUKCIJA d.o.o. za audiovizualne djelatnosti, OIB 96575137742 zastupanog po punomoćniku Dražen Pazman</derivirana_varijabla>
  </DomainObject.Predmet.ProtustrankaFormatedOIB>
  <DomainObject.Predmet.ProtustrankaFormatedWithAdress>
    <izvorni_sadrzaj> OMEGA-PRODUKCIJA d.o.o. za audiovizualne djelatnosti, Barčev trg 6, 10000 Zagreb zastupanog po punomoćniku Dražen Pazman</izvorni_sadrzaj>
    <derivirana_varijabla naziv="DomainObject.Predmet.ProtustrankaFormatedWithAdress_1"> OMEGA-PRODUKCIJA d.o.o. za audiovizualne djelatnosti, Barčev trg 6, 10000 Zagreb zastupanog po punomoćniku Dražen Pazman</derivirana_varijabla>
  </DomainObject.Predmet.ProtustrankaFormatedWithAdress>
  <DomainObject.Predmet.ProtustrankaFormatedWithAdressOIB>
    <izvorni_sadrzaj> OMEGA-PRODUKCIJA d.o.o. za audiovizualne djelatnosti, OIB 96575137742, Barčev trg 6, 10000 Zagreb zastupanog po punomoćniku Dražen Pazman</izvorni_sadrzaj>
    <derivirana_varijabla naziv="DomainObject.Predmet.ProtustrankaFormatedWithAdressOIB_1"> OMEGA-PRODUKCIJA d.o.o. za audiovizualne djelatnosti, OIB 96575137742, Barčev trg 6, 10000 Zagreb zastupanog po punomoćniku Dražen Pazman</derivirana_varijabla>
  </DomainObject.Predmet.ProtustrankaFormatedWithAdressOIB>
  <DomainObject.Predmet.ProtustrankaWithAdress>
    <izvorni_sadrzaj>OMEGA-PRODUKCIJA d.o.o. za audiovizualne djelatnosti Barčev trg 6, 10000 Zagreb</izvorni_sadrzaj>
    <derivirana_varijabla naziv="DomainObject.Predmet.ProtustrankaWithAdress_1">OMEGA-PRODUKCIJA d.o.o. za audiovizualne djelatnosti Barčev trg 6, 10000 Zagreb</derivirana_varijabla>
  </DomainObject.Predmet.ProtustrankaWithAdress>
  <DomainObject.Predmet.ProtustrankaWithAdressOIB>
    <izvorni_sadrzaj>OMEGA-PRODUKCIJA d.o.o. za audiovizualne djelatnosti, OIB 96575137742, Barčev trg 6, 10000 Zagreb</izvorni_sadrzaj>
    <derivirana_varijabla naziv="DomainObject.Predmet.ProtustrankaWithAdressOIB_1">OMEGA-PRODUKCIJA d.o.o. za audiovizualne djelatnosti, OIB 96575137742, Barčev trg 6, 10000 Zagreb</derivirana_varijabla>
  </DomainObject.Predmet.ProtustrankaWithAdressOIB>
  <DomainObject.Predmet.ProtustrankaNazivFormated>
    <izvorni_sadrzaj>OMEGA-PRODUKCIJA d.o.o. za audiovizualne djelatnosti</izvorni_sadrzaj>
    <derivirana_varijabla naziv="DomainObject.Predmet.ProtustrankaNazivFormated_1">OMEGA-PRODUKCIJA d.o.o. za audiovizualne djelatnosti</derivirana_varijabla>
  </DomainObject.Predmet.ProtustrankaNazivFormated>
  <DomainObject.Predmet.ProtustrankaNazivFormatedOIB>
    <izvorni_sadrzaj>OMEGA-PRODUKCIJA d.o.o. za audiovizualne djelatnosti, OIB 96575137742</izvorni_sadrzaj>
    <derivirana_varijabla naziv="DomainObject.Predmet.ProtustrankaNazivFormatedOIB_1">OMEGA-PRODUKCIJA d.o.o. za audiovizualne djelatnosti, OIB 96575137742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OMEGA-PRODUKCIJA d.o.o. za audiovizualne djelatnosti zastupanog po punomoćniku Dražen Pazman</item>
    </izvorni_sadrzaj>
    <derivirana_varijabla naziv="DomainObject.Predmet.ProtuStrankaListFormated_1">
      <item>OMEGA-PRODUKCIJA d.o.o. za audiovizualne djelatnosti zastupanog po punomoćniku Dražen Pazman</item>
    </derivirana_varijabla>
  </DomainObject.Predmet.ProtuStrankaListFormated>
  <DomainObject.Predmet.ProtuStrankaListFormatedOIB>
    <izvorni_sadrzaj>
      <item>OMEGA-PRODUKCIJA d.o.o. za audiovizualne djelatnosti, OIB 96575137742 zastupanog po punomoćniku Dražen Pazman</item>
    </izvorni_sadrzaj>
    <derivirana_varijabla naziv="DomainObject.Predmet.ProtuStrankaListFormatedOIB_1">
      <item>OMEGA-PRODUKCIJA d.o.o. za audiovizualne djelatnosti, OIB 96575137742 zastupanog po punomoćniku Dražen Pazman</item>
    </derivirana_varijabla>
  </DomainObject.Predmet.ProtuStrankaListFormatedOIB>
  <DomainObject.Predmet.ProtuStrankaListFormatedWithAdress>
    <izvorni_sadrzaj>
      <item>OMEGA-PRODUKCIJA d.o.o. za audiovizualne djelatnosti, Barčev trg 6, 10000 Zagreb zastupanog po punomoćniku Dražen Pazman</item>
    </izvorni_sadrzaj>
    <derivirana_varijabla naziv="DomainObject.Predmet.ProtuStrankaListFormatedWithAdress_1">
      <item>OMEGA-PRODUKCIJA d.o.o. za audiovizualne djelatnosti, Barčev trg 6, 10000 Zagreb zastupanog po punomoćniku Dražen Pazman</item>
    </derivirana_varijabla>
  </DomainObject.Predmet.ProtuStrankaListFormatedWithAdress>
  <DomainObject.Predmet.ProtuStrankaListFormatedWithAdressOIB>
    <izvorni_sadrzaj>
      <item>OMEGA-PRODUKCIJA d.o.o. za audiovizualne djelatnosti, OIB 96575137742, Barčev trg 6, 10000 Zagreb zastupanog po punomoćniku Dražen Pazman</item>
    </izvorni_sadrzaj>
    <derivirana_varijabla naziv="DomainObject.Predmet.ProtuStrankaListFormatedWithAdressOIB_1">
      <item>OMEGA-PRODUKCIJA d.o.o. za audiovizualne djelatnosti, OIB 96575137742, Barčev trg 6, 10000 Zagreb zastupanog po punomoćniku Dražen Pazman</item>
    </derivirana_varijabla>
  </DomainObject.Predmet.ProtuStrankaListFormatedWithAdressOIB>
  <DomainObject.Predmet.ProtuStrankaListNazivFormated>
    <izvorni_sadrzaj>
      <item>OMEGA-PRODUKCIJA d.o.o. za audiovizualne djelatnosti</item>
    </izvorni_sadrzaj>
    <derivirana_varijabla naziv="DomainObject.Predmet.ProtuStrankaListNazivFormated_1">
      <item>OMEGA-PRODUKCIJA d.o.o. za audiovizualne djelatnosti</item>
    </derivirana_varijabla>
  </DomainObject.Predmet.ProtuStrankaListNazivFormated>
  <DomainObject.Predmet.ProtuStrankaListNazivFormatedOIB>
    <izvorni_sadrzaj>
      <item>OMEGA-PRODUKCIJA d.o.o. za audiovizualne djelatnosti, OIB 96575137742</item>
    </izvorni_sadrzaj>
    <derivirana_varijabla naziv="DomainObject.Predmet.ProtuStrankaListNazivFormatedOIB_1">
      <item>OMEGA-PRODUKCIJA d.o.o. za audiovizualne djelatnosti, OIB 96575137742</item>
    </derivirana_varijabla>
  </DomainObject.Predmet.ProtuStrankaListNazivFormatedOIB>
  <DomainObject.Predmet.OstaliListFormated>
    <izvorni_sadrzaj>
      <item>Dražen Pazman punomoćnik sudionika u postupku OMEGA-PRODUKCIJA d.o.o. za audiovizualne djelatnosti</item>
    </izvorni_sadrzaj>
    <derivirana_varijabla naziv="DomainObject.Predmet.OstaliListFormated_1">
      <item>Dražen Pazman punomoćnik sudionika u postupku OMEGA-PRODUKCIJA d.o.o. za audiovizualne djelatnosti</item>
    </derivirana_varijabla>
  </DomainObject.Predmet.OstaliListFormated>
  <DomainObject.Predmet.OstaliListFormatedOIB>
    <izvorni_sadrzaj>
      <item>Dražen Pazman, OIB 99539913201 punomoćnik sudionika u postupku OMEGA-PRODUKCIJA d.o.o. za audiovizualne djelatnosti</item>
    </izvorni_sadrzaj>
    <derivirana_varijabla naziv="DomainObject.Predmet.OstaliListFormatedOIB_1">
      <item>Dražen Pazman, OIB 99539913201 punomoćnik sudionika u postupku OMEGA-PRODUKCIJA d.o.o. za audiovizualne djelatnosti</item>
    </derivirana_varijabla>
  </DomainObject.Predmet.OstaliListFormatedOIB>
  <DomainObject.Predmet.OstaliListFormatedWithAdress>
    <izvorni_sadrzaj>
      <item>Dražen Pazman, Kralja Tomislava 84, 51511 Njivice punomoćnik sudionika u postupku OMEGA-PRODUKCIJA d.o.o. za audiovizualne djelatnosti</item>
    </izvorni_sadrzaj>
    <derivirana_varijabla naziv="DomainObject.Predmet.OstaliListFormatedWithAdress_1">
      <item>Dražen Pazman, Kralja Tomislava 84, 51511 Njivice punomoćnik sudionika u postupku OMEGA-PRODUKCIJA d.o.o. za audiovizualne djelatnosti</item>
    </derivirana_varijabla>
  </DomainObject.Predmet.OstaliListFormatedWithAdress>
  <DomainObject.Predmet.OstaliListFormatedWithAdressOIB>
    <izvorni_sadrzaj>
      <item>Dražen Pazman, OIB 99539913201, Kralja Tomislava 84, 51511 Njivice punomoćnik sudionika u postupku OMEGA-PRODUKCIJA d.o.o. za audiovizualne djelatnosti</item>
    </izvorni_sadrzaj>
    <derivirana_varijabla naziv="DomainObject.Predmet.OstaliListFormatedWithAdressOIB_1">
      <item>Dražen Pazman, OIB 99539913201, Kralja Tomislava 84, 51511 Njivice punomoćnik sudionika u postupku OMEGA-PRODUKCIJA d.o.o. za audiovizualne djelatnosti</item>
    </derivirana_varijabla>
  </DomainObject.Predmet.OstaliListFormatedWithAdressOIB>
  <DomainObject.Predmet.OstaliListNazivFormated>
    <izvorni_sadrzaj>
      <item>Dražen Pazman</item>
    </izvorni_sadrzaj>
    <derivirana_varijabla naziv="DomainObject.Predmet.OstaliListNazivFormated_1">
      <item>Dražen Pazman</item>
    </derivirana_varijabla>
  </DomainObject.Predmet.OstaliListNazivFormated>
  <DomainObject.Predmet.OstaliListNazivFormatedOIB>
    <izvorni_sadrzaj>
      <item>Dražen Pazman, OIB 99539913201</item>
    </izvorni_sadrzaj>
    <derivirana_varijabla naziv="DomainObject.Predmet.OstaliListNazivFormatedOIB_1">
      <item>Dražen Pazman, OIB 99539913201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St-5906/2015-11</izvorni_sadrzaj>
    <derivirana_varijabla naziv="DomainObject.PoslovniBrojDokumenta_1">St-5906/2015-11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OMEGA-PRODUKCIJA d.o.o. za audiovizualne djelatnosti</izvorni_sadrzaj>
    <derivirana_varijabla naziv="DomainObject.Predmet.ProtustrankaIDrugi_1">OMEGA-PRODUKCIJA d.o.o. za audiovizualne djelatnosti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OMEGA-PRODUKCIJA d.o.o. za audiovizualne djelatnosti, OIB 96575137742, Barčev trg 6, 10000 Zagreb</izvorni_sadrzaj>
    <derivirana_varijabla naziv="DomainObject.Predmet.ProtustrankaIDrugiAdressOIB_1">OMEGA-PRODUKCIJA d.o.o. za audiovizualne djelatnosti, OIB 96575137742, Barčev trg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OMEGA-PRODUKCIJA d.o.o. za audiovizualne djelatnosti</item>
      <item>Dražen Pazman</item>
    </izvorni_sadrzaj>
    <derivirana_varijabla naziv="DomainObject.Predmet.SudioniciListNaziv_1">
      <item>FINA Regionalni centar Zagreb</item>
      <item>OMEGA-PRODUKCIJA d.o.o. za audiovizualne djelatnosti</item>
      <item>Dražen Pazman</item>
    </derivirana_varijabla>
  </DomainObject.Predmet.SudioniciListNaziv>
  <DomainObject.Predmet.SudioniciListAdressOIB>
    <izvorni_sadrzaj>
      <item>FINA Regionalni centar Zagreb, OIB 85821130368, Trg svibanjskih žrtava 1995. br. 1,10000 Zagreb</item>
      <item>OMEGA-PRODUKCIJA d.o.o. za audiovizualne djelatnosti, OIB 96575137742, Barčev trg 6,10000 Zagreb</item>
      <item>Dražen Pazman, OIB 99539913201, Kralja Tomislava 84,51511 Njivice</item>
    </izvorni_sadrzaj>
    <derivirana_varijabla naziv="DomainObject.Predmet.SudioniciListAdressOIB_1">
      <item>FINA Regionalni centar Zagreb, OIB 85821130368, Trg svibanjskih žrtava 1995. br. 1,10000 Zagreb</item>
      <item>OMEGA-PRODUKCIJA d.o.o. za audiovizualne djelatnosti, OIB 96575137742, Barčev trg 6,10000 Zagreb</item>
      <item>Dražen Pazman, OIB 99539913201, Kralja Tomislava 84,51511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96575137742</item>
      <item>, OIB 99539913201</item>
    </izvorni_sadrzaj>
    <derivirana_varijabla naziv="DomainObject.Predmet.SudioniciListNazivOIB_1">
      <item>, OIB 85821130368</item>
      <item>, OIB 96575137742</item>
      <item>, OIB 99539913201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1</properties:Pages>
  <properties:Words>199</properties:Words>
  <properties:Characters>1146</properties:Characters>
  <properties:Lines>44</properties:Lines>
  <properties:Paragraphs>21</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2016-06-01T05:59:00Z</dcterms:created>
  <dc:creator>Sudsko vijeće</dc:creator>
  <cp:lastModifiedBy>Ana Brlek</cp:lastModifiedBy>
  <cp:lastPrinted>2016-03-15T08:04:00Z</cp:lastPrinted>
  <dcterms:modified xmlns:xsi="http://www.w3.org/2001/XMLSchema-instance" xsi:type="dcterms:W3CDTF">2016-06-01T08:11:00Z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St-5906/2015-11 / Zapisnik - Ročište radi izjašnjenja o prijedlogu za otvaranje steč.post</vt:lpwstr>
  </prop:property>
  <prop:property name="CC_coloring" pid="4" fmtid="{D5CDD505-2E9C-101B-9397-08002B2CF9AE}">
    <vt:bool>false</vt:bool>
  </prop:property>
  <prop:property name="BrojStranica" pid="5" fmtid="{D5CDD505-2E9C-101B-9397-08002B2CF9AE}">
    <vt:i4>1</vt:i4>
  </prop:property>
</prop:Properties>
</file>