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2bbe" w14:paraId="3fb2bbe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4C1592">
        <w:t>760</w:t>
      </w:r>
      <w:r w:rsidR="00946625">
        <w:t>/16-</w:t>
      </w:r>
      <w:r w:rsidR="004C1592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4C1592">
        <w:t>ART DECO j.d.o.o., Gorica, Gorica 136, OIB: 68382065115</w:t>
      </w:r>
      <w:r w:rsidRPr="00EF7C9A">
        <w:t xml:space="preserve">, dana </w:t>
      </w:r>
      <w:r w:rsidR="004C1592">
        <w:t>16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8B123A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4C1592">
        <w:t xml:space="preserve">Ante Poljak </w:t>
      </w:r>
      <w:r w:rsidR="004C1592" w:rsidRPr="00FC45F0">
        <w:t>iz Zadra, Grigora Viteza 6, (OIB 30653663301, osobna iskaznica</w:t>
      </w:r>
      <w:r w:rsidR="004C1592">
        <w:t xml:space="preserve"> </w:t>
      </w:r>
      <w:r w:rsidR="004C1592" w:rsidRPr="00FC45F0">
        <w:t>broj 104176320, izdana od PU Zadar</w:t>
      </w:r>
      <w:r w:rsidR="004C1592">
        <w:t>ska, datum rođenja 05.07.1942.)</w:t>
      </w:r>
      <w:r w:rsidR="00026E87" w:rsidRPr="00414DDA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4C1592">
        <w:t>ART DECO j.d.o.o., Gorica, Gorica 136, OIB: 68382065115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4C1592">
        <w:t>ART DECO j.d.o.o., Gorica.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1592">
        <w:t>16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96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4C1592">
          <w:t>760</w:t>
        </w:r>
        <w:r w:rsidR="00D26084">
          <w:t>/16-</w:t>
        </w:r>
        <w:r w:rsidR="004C1592">
          <w:t>9</w:t>
        </w:r>
      </w:p>
      <w:p w:rsidRDefault="00E12FEA" w:rsidP="009C0FF2" w:rsidR="00E12FEA" w:rsidRPr="00EF7C9A">
        <w:pPr>
          <w:jc w:val="right"/>
        </w:pPr>
      </w:p>
      <w:p w:rsidRDefault="00AD5962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AD5962"/>
    <w:rsid w:val="00B310F0"/>
    <w:rsid w:val="00BA7CDC"/>
    <w:rsid w:val="00BB4F73"/>
    <w:rsid w:val="00BC26D1"/>
    <w:rsid w:val="00BE6E59"/>
    <w:rsid w:val="00C02FA1"/>
    <w:rsid w:val="00C34253"/>
    <w:rsid w:val="00C85781"/>
    <w:rsid w:val="00C9120F"/>
    <w:rsid w:val="00D12CD2"/>
    <w:rsid w:val="00D26084"/>
    <w:rsid w:val="00DF0026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5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9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9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9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9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5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9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9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9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9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DECO j.d.o.o. za umjetničke djelatnosti i usluge</izvorni_sadrzaj>
    <derivirana_varijabla naziv="DomainObject.Predmet.ProtustrankaFormated_1">  ART DECO j.d.o.o. za umjetničke djelatnosti i usluge</derivirana_varijabla>
  </DomainObject.Predmet.ProtustrankaFormated>
  <DomainObject.Predmet.ProtustrankaFormatedOIB>
    <izvorni_sadrzaj>  ART DECO j.d.o.o. za umjetničke djelatnosti i usluge, OIB 68382065115</izvorni_sadrzaj>
    <derivirana_varijabla naziv="DomainObject.Predmet.ProtustrankaFormatedOIB_1">  ART DECO j.d.o.o. za umjetničke djelatnosti i usluge, OIB 68382065115</derivirana_varijabla>
  </DomainObject.Predmet.ProtustrankaFormatedOIB>
  <DomainObject.Predmet.ProtustrankaFormatedWithAdress>
    <izvorni_sadrzaj> ART DECO j.d.o.o. za umjetničke djelatnosti i usluge, Gorica 136, 23206 Gorica</izvorni_sadrzaj>
    <derivirana_varijabla naziv="DomainObject.Predmet.ProtustrankaFormatedWithAdress_1"> ART DECO j.d.o.o. za umjetničke djelatnosti i usluge, Gorica 136, 23206 Gorica</derivirana_varijabla>
  </DomainObject.Predmet.ProtustrankaFormatedWithAdress>
  <DomainObject.Predmet.ProtustrankaFormatedWithAdressOIB>
    <izvorni_sadrzaj> ART DECO j.d.o.o. za umjetničke djelatnosti i usluge, OIB 68382065115, Gorica 136, 23206 Gorica</izvorni_sadrzaj>
    <derivirana_varijabla naziv="DomainObject.Predmet.ProtustrankaFormatedWithAdressOIB_1"> ART DECO j.d.o.o. za umjetničke djelatnosti i usluge, OIB 68382065115, Gorica 136, 23206 Gorica</derivirana_varijabla>
  </DomainObject.Predmet.ProtustrankaFormatedWithAdressOIB>
  <DomainObject.Predmet.ProtustrankaWithAdress>
    <izvorni_sadrzaj>ART DECO j.d.o.o. za umjetničke djelatnosti i usluge Gorica 136, 23206 Gorica</izvorni_sadrzaj>
    <derivirana_varijabla naziv="DomainObject.Predmet.ProtustrankaWithAdress_1">ART DECO j.d.o.o. za umjetničke djelatnosti i usluge Gorica 136, 23206 Gorica</derivirana_varijabla>
  </DomainObject.Predmet.ProtustrankaWithAdress>
  <DomainObject.Predmet.ProtustrankaWithAdressOIB>
    <izvorni_sadrzaj>ART DECO j.d.o.o. za umjetničke djelatnosti i usluge, OIB 68382065115, Gorica 136, 23206 Gorica</izvorni_sadrzaj>
    <derivirana_varijabla naziv="DomainObject.Predmet.ProtustrankaWithAdressOIB_1">ART DECO j.d.o.o. za umjetničke djelatnosti i usluge, OIB 68382065115, Gorica 136, 23206 Gorica</derivirana_varijabla>
  </DomainObject.Predmet.ProtustrankaWithAdressOIB>
  <DomainObject.Predmet.ProtustrankaNazivFormated>
    <izvorni_sadrzaj>ART DECO j.d.o.o. za umjetničke djelatnosti i usluge</izvorni_sadrzaj>
    <derivirana_varijabla naziv="DomainObject.Predmet.ProtustrankaNazivFormated_1">ART DECO j.d.o.o. za umjetničke djelatnosti i usluge</derivirana_varijabla>
  </DomainObject.Predmet.ProtustrankaNazivFormated>
  <DomainObject.Predmet.ProtustrankaNazivFormatedOIB>
    <izvorni_sadrzaj>ART DECO j.d.o.o. za umjetničke djelatnosti i usluge, OIB 68382065115</izvorni_sadrzaj>
    <derivirana_varijabla naziv="DomainObject.Predmet.ProtustrankaNazivFormatedOIB_1">ART DECO j.d.o.o. za umjetničke djelatnosti i usluge, OIB 68382065115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7960.40</izvorni_sadrzaj>
    <derivirana_varijabla naziv="DomainObject.Predmet.TrenutnaVrijednost_1">7960.40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DECO j.d.o.o. za umjetničke djelatnosti i usluge</item>
    </izvorni_sadrzaj>
    <derivirana_varijabla naziv="DomainObject.Predmet.ProtuStrankaListFormated_1">
      <item>ART DECO j.d.o.o. za umjetničke djelatnosti i usluge</item>
    </derivirana_varijabla>
  </DomainObject.Predmet.ProtuStrankaListFormated>
  <DomainObject.Predmet.ProtuStrankaListFormatedOIB>
    <izvorni_sadrzaj>
      <item>ART DECO j.d.o.o. za umjetničke djelatnosti i usluge, OIB 68382065115</item>
    </izvorni_sadrzaj>
    <derivirana_varijabla naziv="DomainObject.Predmet.ProtuStrankaListFormatedOIB_1">
      <item>ART DECO j.d.o.o. za umjetničke djelatnosti i usluge, OIB 68382065115</item>
    </derivirana_varijabla>
  </DomainObject.Predmet.ProtuStrankaListFormatedOIB>
  <DomainObject.Predmet.ProtuStrankaListFormatedWithAdress>
    <izvorni_sadrzaj>
      <item>ART DECO j.d.o.o. za umjetničke djelatnosti i usluge, Gorica 136, 23206 Gorica</item>
    </izvorni_sadrzaj>
    <derivirana_varijabla naziv="DomainObject.Predmet.ProtuStrankaListFormatedWithAdress_1">
      <item>ART DECO j.d.o.o. za umjetničke djelatnosti i usluge, Gorica 136, 23206 Gorica</item>
    </derivirana_varijabla>
  </DomainObject.Predmet.ProtuStrankaListFormatedWithAdress>
  <DomainObject.Predmet.ProtuStrankaListFormatedWithAdressOIB>
    <izvorni_sadrzaj>
      <item>ART DECO j.d.o.o. za umjetničke djelatnosti i usluge, OIB 68382065115, Gorica 136, 23206 Gorica</item>
    </izvorni_sadrzaj>
    <derivirana_varijabla naziv="DomainObject.Predmet.ProtuStrankaListFormatedWithAdressOIB_1">
      <item>ART DECO j.d.o.o. za umjetničke djelatnosti i usluge, OIB 68382065115, Gorica 136, 23206 Gorica</item>
    </derivirana_varijabla>
  </DomainObject.Predmet.ProtuStrankaListFormatedWithAdressOIB>
  <DomainObject.Predmet.ProtuStrankaListNazivFormated>
    <izvorni_sadrzaj>
      <item>ART DECO j.d.o.o. za umjetničke djelatnosti i usluge</item>
    </izvorni_sadrzaj>
    <derivirana_varijabla naziv="DomainObject.Predmet.ProtuStrankaListNazivFormated_1">
      <item>ART DECO j.d.o.o. za umjetničke djelatnosti i usluge</item>
    </derivirana_varijabla>
  </DomainObject.Predmet.ProtuStrankaListNazivFormated>
  <DomainObject.Predmet.ProtuStrankaListNazivFormatedOIB>
    <izvorni_sadrzaj>
      <item>ART DECO j.d.o.o. za umjetničke djelatnosti i usluge, OIB 68382065115</item>
    </izvorni_sadrzaj>
    <derivirana_varijabla naziv="DomainObject.Predmet.ProtuStrankaListNazivFormatedOIB_1">
      <item>ART DECO j.d.o.o. za umjetničke djelatnosti i usluge, OIB 68382065115</item>
    </derivirana_varijabla>
  </DomainObject.Predmet.ProtuStrankaListNazivFormatedOIB>
  <DomainObject.Predmet.OstaliListFormated>
    <izvorni_sadrzaj>
      <item>Željko Kulaš</item>
    </izvorni_sadrzaj>
    <derivirana_varijabla naziv="DomainObject.Predmet.OstaliListFormated_1">
      <item>Željko Kulaš</item>
    </derivirana_varijabla>
  </DomainObject.Predmet.OstaliListFormated>
  <DomainObject.Predmet.OstaliListFormatedOIB>
    <izvorni_sadrzaj>
      <item>Željko Kulaš, OIB 31999985836</item>
    </izvorni_sadrzaj>
    <derivirana_varijabla naziv="DomainObject.Predmet.OstaliListFormatedOIB_1">
      <item>Željko Kulaš, OIB 31999985836</item>
    </derivirana_varijabla>
  </DomainObject.Predmet.OstaliListFormatedOIB>
  <DomainObject.Predmet.OstaliListFormatedWithAdress>
    <izvorni_sadrzaj>
      <item>Željko Kulaš, Gorica 136, 23222 Gorica</item>
    </izvorni_sadrzaj>
    <derivirana_varijabla naziv="DomainObject.Predmet.OstaliListFormatedWithAdress_1">
      <item>Željko Kulaš, Gorica 136, 23222 Gorica</item>
    </derivirana_varijabla>
  </DomainObject.Predmet.OstaliListFormatedWithAdress>
  <DomainObject.Predmet.OstaliListFormatedWithAdressOIB>
    <izvorni_sadrzaj>
      <item>Željko Kulaš, OIB 31999985836, Gorica 136, 23222 Gorica</item>
    </izvorni_sadrzaj>
    <derivirana_varijabla naziv="DomainObject.Predmet.OstaliListFormatedWithAdressOIB_1">
      <item>Željko Kulaš, OIB 31999985836, Gorica 136, 23222 Gorica</item>
    </derivirana_varijabla>
  </DomainObject.Predmet.OstaliListFormatedWithAdressOIB>
  <DomainObject.Predmet.OstaliListNazivFormated>
    <izvorni_sadrzaj>
      <item>Željko Kulaš</item>
    </izvorni_sadrzaj>
    <derivirana_varijabla naziv="DomainObject.Predmet.OstaliListNazivFormated_1">
      <item>Željko Kulaš</item>
    </derivirana_varijabla>
  </DomainObject.Predmet.OstaliListNazivFormated>
  <DomainObject.Predmet.OstaliListNazivFormatedOIB>
    <izvorni_sadrzaj>
      <item>Željko Kulaš, OIB 31999985836</item>
    </izvorni_sadrzaj>
    <derivirana_varijabla naziv="DomainObject.Predmet.OstaliListNazivFormatedOIB_1">
      <item>Željko Kulaš, OIB 31999985836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DECO j.d.o.o. za umjetničke djelatnosti i usluge</izvorni_sadrzaj>
    <derivirana_varijabla naziv="DomainObject.Predmet.ProtustrankaIDrugi_1">ART DECO j.d.o.o. za umjetničke djelatnosti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ART DECO j.d.o.o. za umjetničke djelatnosti i usluge, OIB 68382065115, Gorica 136, 23206 Gorica</izvorni_sadrzaj>
    <derivirana_varijabla naziv="DomainObject.Predmet.ProtustrankaIDrugiAdressOIB_1">ART DECO j.d.o.o. za umjetničke djelatnosti i usluge, OIB 68382065115, Gorica 136, 23206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 DECO j.d.o.o. za umjetničke djelatnosti i usluge</item>
      <item>Željko Kulaš</item>
    </izvorni_sadrzaj>
    <derivirana_varijabla naziv="DomainObject.Predmet.SudioniciListNaziv_1">
      <item>Financijska agencija</item>
      <item>ART DECO j.d.o.o. za umjetničke djelatnosti i usluge</item>
      <item>Željko Kulaš</item>
    </derivirana_varijabla>
  </DomainObject.Predmet.SudioniciListNaziv>
  <DomainObject.Predmet.SudioniciListAdressOIB>
    <izvorni_sadrzaj>
      <item>Financijska agencija, OIB 85821130368, Ivana Danila 4,23000 Zadar</item>
      <item>ART DECO j.d.o.o. za umjetničke djelatnosti i usluge, OIB 68382065115, Gorica 136,23206 Gorica</item>
      <item>Željko Kulaš, OIB 31999985836, Gorica 136,23222 Gorica</item>
    </izvorni_sadrzaj>
    <derivirana_varijabla naziv="DomainObject.Predmet.SudioniciListAdressOIB_1">
      <item>Financijska agencija, OIB 85821130368, Ivana Danila 4,23000 Zadar</item>
      <item>ART DECO j.d.o.o. za umjetničke djelatnosti i usluge, OIB 68382065115, Gorica 136,23206 Gorica</item>
      <item>Željko Kulaš, OIB 31999985836, Gorica 136,23222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68382065115</item>
      <item>, OIB 31999985836</item>
    </izvorni_sadrzaj>
    <derivirana_varijabla naziv="DomainObject.Predmet.SudioniciListNazivOIB_1">
      <item>, OIB 85821130368</item>
      <item>, OIB 68382065115</item>
      <item>, OIB 31999985836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335</properties:Words>
  <properties:Characters>1749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2016-06-16T06:37:00Z</dcterms:created>
  <dc:creator>Ardena Bajlo</dc:creator>
  <cp:lastModifiedBy>wsadmin</cp:lastModifiedBy>
  <cp:lastPrinted>2016-05-24T09:24:00Z</cp:lastPrinted>
  <dcterms:modified xmlns:xsi="http://www.w3.org/2001/XMLSchema-instance" xsi:type="dcterms:W3CDTF">2016-06-24T06:56:00Z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