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feeb" w14:paraId="638feeb" w:rsidRDefault="003B7FBD" w:rsidP="003B7FBD" w:rsidR="003B7FB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B7FBD" w:rsidP="003B7FBD" w:rsidR="003B7FBD">
      <w:pPr>
        <w:tabs>
          <w:tab w:pos="7020" w:val="left"/>
        </w:tabs>
      </w:pPr>
      <w:r>
        <w:t xml:space="preserve">REPUBLIKA HRVATSKA </w:t>
      </w:r>
    </w:p>
    <w:p w:rsidRDefault="003B7FBD" w:rsidP="003B7FBD" w:rsidR="003B7FBD">
      <w:r>
        <w:t>Trgovački sud u Zagrebu</w:t>
      </w:r>
    </w:p>
    <w:p w:rsidRDefault="003B7FBD" w:rsidP="003B7FBD" w:rsidR="003B7FBD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B7FBD" w:rsidP="003B7FBD" w:rsidR="003B7FBD"/>
    <w:p w:rsidRDefault="003B7FBD" w:rsidP="003B7FBD" w:rsidR="003B7FBD"/>
    <w:p w:rsidRDefault="003B7FBD" w:rsidP="003B7FBD" w:rsidR="003B7FBD">
      <w:pPr>
        <w:jc w:val="both"/>
      </w:pPr>
      <w:r>
        <w:t xml:space="preserve"> </w:t>
      </w:r>
      <w:r>
        <w:tab/>
        <w:t xml:space="preserve">TRGOVAČKI SUD U ZAGREBU, u skraćenom stečajnom postupku pod poslovnim brojem </w:t>
      </w:r>
      <w:r w:rsidRPr="00261B76">
        <w:t>St-</w:t>
      </w:r>
      <w:proofErr w:type="spellStart"/>
      <w:r>
        <w:t>707</w:t>
      </w:r>
      <w:proofErr w:type="spellEnd"/>
      <w:r w:rsidRPr="00261B76">
        <w:t>/</w:t>
      </w:r>
      <w:proofErr w:type="spellStart"/>
      <w:r w:rsidRPr="00261B76">
        <w:t>2016</w:t>
      </w:r>
      <w:proofErr w:type="spellEnd"/>
      <w:r w:rsidRPr="00261B76">
        <w:t>,</w:t>
      </w:r>
      <w:r>
        <w:t xml:space="preserve">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.), dana </w:t>
      </w:r>
      <w:proofErr w:type="spellStart"/>
      <w:r>
        <w:t>26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 godine, objavljuje:</w:t>
      </w:r>
    </w:p>
    <w:p w:rsidRDefault="003B7FBD" w:rsidP="003B7FBD" w:rsidR="003B7FBD">
      <w:pPr>
        <w:jc w:val="both"/>
      </w:pPr>
    </w:p>
    <w:p w:rsidRDefault="003B7FBD" w:rsidP="003B7FBD" w:rsidR="003B7FBD" w:rsidRPr="000E41FF">
      <w:pPr>
        <w:jc w:val="center"/>
      </w:pPr>
      <w:r w:rsidRPr="000E41FF">
        <w:t>O G L A S</w:t>
      </w:r>
    </w:p>
    <w:p w:rsidRDefault="003B7FBD" w:rsidP="003B7FBD" w:rsidR="003B7FBD">
      <w:pPr>
        <w:rPr>
          <w:b/>
        </w:rPr>
      </w:pPr>
    </w:p>
    <w:p w:rsidRDefault="003B7FBD" w:rsidP="003B7FBD" w:rsidR="003B7FBD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</w:t>
      </w:r>
      <w:proofErr w:type="spellStart"/>
      <w:r>
        <w:t>MEGIDDO</w:t>
      </w:r>
      <w:proofErr w:type="spellEnd"/>
      <w:r>
        <w:t xml:space="preserve"> d.o.o.  sa sjedištem u Franje Miličevića 4, </w:t>
      </w:r>
      <w:proofErr w:type="spellStart"/>
      <w:r>
        <w:t>10000</w:t>
      </w:r>
      <w:proofErr w:type="spellEnd"/>
      <w:r>
        <w:t xml:space="preserve"> Zagreb, </w:t>
      </w:r>
      <w:proofErr w:type="spellStart"/>
      <w:r w:rsidRPr="008C57F9">
        <w:t>OIB</w:t>
      </w:r>
      <w:proofErr w:type="spellEnd"/>
      <w:r w:rsidRPr="008C57F9">
        <w:t xml:space="preserve">: </w:t>
      </w:r>
      <w:proofErr w:type="spellStart"/>
      <w:r>
        <w:t>30815355135</w:t>
      </w:r>
      <w:proofErr w:type="spellEnd"/>
      <w:r>
        <w:t>, je podnijet prijedlog za pokretanje skraćenog stečajnog postupka.</w:t>
      </w:r>
    </w:p>
    <w:p w:rsidRDefault="003B7FBD" w:rsidP="003B7FBD" w:rsidR="003B7FBD">
      <w:pPr>
        <w:pStyle w:val="Odlomakpopisa"/>
        <w:ind w:left="0"/>
      </w:pPr>
    </w:p>
    <w:p w:rsidRDefault="003B7FBD" w:rsidP="003B7FBD" w:rsidR="003B7FBD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16.089,87 kn.</w:t>
      </w:r>
    </w:p>
    <w:p w:rsidRDefault="003B7FBD" w:rsidP="003B7FBD" w:rsidR="003B7FBD"/>
    <w:p w:rsidRDefault="003B7FBD" w:rsidP="003B7FBD" w:rsidR="003B7FBD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3B7FBD" w:rsidP="003B7FBD" w:rsidR="003B7FBD">
      <w:pPr>
        <w:jc w:val="both"/>
      </w:pPr>
    </w:p>
    <w:p w:rsidRDefault="003B7FBD" w:rsidP="003B7FBD" w:rsidR="003B7FBD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3B7FBD" w:rsidP="003B7FBD" w:rsidR="003B7FBD">
      <w:pPr>
        <w:pStyle w:val="Odlomakpopisa"/>
        <w:ind w:left="0"/>
      </w:pPr>
    </w:p>
    <w:p w:rsidRDefault="003B7FBD" w:rsidP="003B7FBD" w:rsidR="003B7FBD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3B7FBD" w:rsidP="003B7FBD" w:rsidR="003B7FBD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3B7FBD" w:rsidP="003B7FBD" w:rsidR="003B7FBD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3B7FBD" w:rsidP="003B7FBD" w:rsidR="003B7FBD">
      <w:pPr>
        <w:jc w:val="both"/>
      </w:pPr>
    </w:p>
    <w:p w:rsidRDefault="003B7FBD" w:rsidP="003B7FBD" w:rsidR="003B7FBD">
      <w:pPr>
        <w:jc w:val="center"/>
      </w:pPr>
      <w:r>
        <w:t xml:space="preserve">U Zagrebu </w:t>
      </w:r>
      <w:proofErr w:type="spellStart"/>
      <w:r>
        <w:t>26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</w:t>
      </w:r>
    </w:p>
    <w:p w:rsidRDefault="003B7FBD" w:rsidP="003B7FBD" w:rsidR="003B7FBD">
      <w:pPr>
        <w:jc w:val="center"/>
      </w:pPr>
    </w:p>
    <w:p w:rsidRDefault="003B7FBD" w:rsidP="003B7FBD" w:rsidR="003B7FBD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3B7FBD" w:rsidP="003B7FBD" w:rsidR="003B7FBD" w:rsidRPr="000E41FF">
      <w:pPr>
        <w:jc w:val="both"/>
      </w:pPr>
    </w:p>
    <w:p w:rsidRDefault="003B7FBD" w:rsidP="003B7FBD" w:rsidR="003B7FBD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3B7FBD" w:rsidP="003B7FBD" w:rsidR="003B7FBD">
      <w:pPr>
        <w:jc w:val="right"/>
      </w:pPr>
    </w:p>
    <w:p w:rsidRDefault="003B7FBD" w:rsidP="003B7FBD" w:rsidR="003B7FBD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7FBD"/>
    <w:rsid w:val="0002382C"/>
    <w:rsid w:val="000A3E2D"/>
    <w:rsid w:val="000C6923"/>
    <w:rsid w:val="000D1200"/>
    <w:rsid w:val="00177EED"/>
    <w:rsid w:val="002460D4"/>
    <w:rsid w:val="00277821"/>
    <w:rsid w:val="003502D7"/>
    <w:rsid w:val="003B7FBD"/>
    <w:rsid w:val="003E6A20"/>
    <w:rsid w:val="00474D14"/>
    <w:rsid w:val="004A3CF8"/>
    <w:rsid w:val="004F616D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7FBD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B7FB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B7F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7FB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61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1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1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1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1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7FBD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B7FB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B7F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7FB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61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1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1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1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1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MEGIDDO d.o.o. zastupanog po punomoćniku Mario Filko</izvorni_sadrzaj>
    <derivirana_varijabla naziv="DomainObject.Predmet.ProtustrankaFormated_1">  MEGIDDO d.o.o. zastupanog po punomoćniku Mario Filko</derivirana_varijabla>
  </DomainObject.Predmet.ProtustrankaFormated>
  <DomainObject.Predmet.ProtustrankaFormatedOIB>
    <izvorni_sadrzaj>  MEGIDDO d.o.o., OIB 30815355135 zastupanog po punomoćniku Mario Filko</izvorni_sadrzaj>
    <derivirana_varijabla naziv="DomainObject.Predmet.ProtustrankaFormatedOIB_1">  MEGIDDO d.o.o., OIB 30815355135 zastupanog po punomoćniku Mario Filko</derivirana_varijabla>
  </DomainObject.Predmet.ProtustrankaFormatedOIB>
  <DomainObject.Predmet.ProtustrankaFormatedWithAdress>
    <izvorni_sadrzaj> MEGIDDO d.o.o., Franje Miličevića 4, 10000 Zagreb zastupanog po punomoćniku Mario Filko</izvorni_sadrzaj>
    <derivirana_varijabla naziv="DomainObject.Predmet.ProtustrankaFormatedWithAdress_1"> MEGIDDO d.o.o., Franje Miličevića 4, 10000 Zagreb zastupanog po punomoćniku Mario Filko</derivirana_varijabla>
  </DomainObject.Predmet.ProtustrankaFormatedWithAdress>
  <DomainObject.Predmet.ProtustrankaFormatedWithAdressOIB>
    <izvorni_sadrzaj> MEGIDDO d.o.o., OIB 30815355135, Franje Miličevića 4, 10000 Zagreb zastupanog po punomoćniku Mario Filko</izvorni_sadrzaj>
    <derivirana_varijabla naziv="DomainObject.Predmet.ProtustrankaFormatedWithAdressOIB_1"> MEGIDDO d.o.o., OIB 30815355135, Franje Miličevića 4, 10000 Zagreb zastupanog po punomoćniku Mario Filko</derivirana_varijabla>
  </DomainObject.Predmet.ProtustrankaFormatedWithAdressOIB>
  <DomainObject.Predmet.ProtustrankaWithAdress>
    <izvorni_sadrzaj>MEGIDDO d.o.o. Franje Miličevića 4, 10000 Zagreb</izvorni_sadrzaj>
    <derivirana_varijabla naziv="DomainObject.Predmet.ProtustrankaWithAdress_1">MEGIDDO d.o.o. Franje Miličevića 4, 10000 Zagreb</derivirana_varijabla>
  </DomainObject.Predmet.ProtustrankaWithAdress>
  <DomainObject.Predmet.ProtustrankaWithAdressOIB>
    <izvorni_sadrzaj>MEGIDDO d.o.o., OIB 30815355135, Franje Miličevića 4, 10000 Zagreb</izvorni_sadrzaj>
    <derivirana_varijabla naziv="DomainObject.Predmet.ProtustrankaWithAdressOIB_1">MEGIDDO d.o.o., OIB 30815355135, Franje Miličevića 4, 10000 Zagreb</derivirana_varijabla>
  </DomainObject.Predmet.ProtustrankaWithAdressOIB>
  <DomainObject.Predmet.ProtustrankaNazivFormated>
    <izvorni_sadrzaj>MEGIDDO d.o.o.</izvorni_sadrzaj>
    <derivirana_varijabla naziv="DomainObject.Predmet.ProtustrankaNazivFormated_1">MEGIDDO d.o.o.</derivirana_varijabla>
  </DomainObject.Predmet.ProtustrankaNazivFormated>
  <DomainObject.Predmet.ProtustrankaNazivFormatedOIB>
    <izvorni_sadrzaj>MEGIDDO d.o.o., OIB 30815355135</izvorni_sadrzaj>
    <derivirana_varijabla naziv="DomainObject.Predmet.ProtustrankaNazivFormatedOIB_1">MEGIDDO d.o.o., OIB 30815355135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MEGIDDO d.o.o. zastupanog po punomoćniku Mario Filko</item>
    </izvorni_sadrzaj>
    <derivirana_varijabla naziv="DomainObject.Predmet.ProtuStrankaListFormated_1">
      <item>MEGIDDO d.o.o. zastupanog po punomoćniku Mario Filko</item>
    </derivirana_varijabla>
  </DomainObject.Predmet.ProtuStrankaListFormated>
  <DomainObject.Predmet.ProtuStrankaListFormatedOIB>
    <izvorni_sadrzaj>
      <item>MEGIDDO d.o.o., OIB 30815355135 zastupanog po punomoćniku Mario Filko</item>
    </izvorni_sadrzaj>
    <derivirana_varijabla naziv="DomainObject.Predmet.ProtuStrankaListFormatedOIB_1">
      <item>MEGIDDO d.o.o., OIB 30815355135 zastupanog po punomoćniku Mario Filko</item>
    </derivirana_varijabla>
  </DomainObject.Predmet.ProtuStrankaListFormatedOIB>
  <DomainObject.Predmet.ProtuStrankaListFormatedWithAdress>
    <izvorni_sadrzaj>
      <item>MEGIDDO d.o.o., Franje Miličevića 4, 10000 Zagreb zastupanog po punomoćniku Mario Filko</item>
    </izvorni_sadrzaj>
    <derivirana_varijabla naziv="DomainObject.Predmet.ProtuStrankaListFormatedWithAdress_1">
      <item>MEGIDDO d.o.o., Franje Miličevića 4, 10000 Zagreb zastupanog po punomoćniku Mario Filko</item>
    </derivirana_varijabla>
  </DomainObject.Predmet.ProtuStrankaListFormatedWithAdress>
  <DomainObject.Predmet.ProtuStrankaListFormatedWithAdressOIB>
    <izvorni_sadrzaj>
      <item>MEGIDDO d.o.o., OIB 30815355135, Franje Miličevića 4, 10000 Zagreb zastupanog po punomoćniku Mario Filko</item>
    </izvorni_sadrzaj>
    <derivirana_varijabla naziv="DomainObject.Predmet.ProtuStrankaListFormatedWithAdressOIB_1">
      <item>MEGIDDO d.o.o., OIB 30815355135, Franje Miličevića 4, 10000 Zagreb zastupanog po punomoćniku Mario Filko</item>
    </derivirana_varijabla>
  </DomainObject.Predmet.ProtuStrankaListFormatedWithAdressOIB>
  <DomainObject.Predmet.ProtuStrankaListNazivFormated>
    <izvorni_sadrzaj>
      <item>MEGIDDO d.o.o.</item>
    </izvorni_sadrzaj>
    <derivirana_varijabla naziv="DomainObject.Predmet.ProtuStrankaListNazivFormated_1">
      <item>MEGIDDO d.o.o.</item>
    </derivirana_varijabla>
  </DomainObject.Predmet.ProtuStrankaListNazivFormated>
  <DomainObject.Predmet.ProtuStrankaListNazivFormatedOIB>
    <izvorni_sadrzaj>
      <item>MEGIDDO d.o.o., OIB 30815355135</item>
    </izvorni_sadrzaj>
    <derivirana_varijabla naziv="DomainObject.Predmet.ProtuStrankaListNazivFormatedOIB_1">
      <item>MEGIDDO d.o.o., OIB 30815355135</item>
    </derivirana_varijabla>
  </DomainObject.Predmet.ProtuStrankaListNazivFormatedOIB>
  <DomainObject.Predmet.OstaliListFormated>
    <izvorni_sadrzaj>
      <item>Mario Filko punomoćnik sudionika u postupku MEGIDDO d.o.o.</item>
    </izvorni_sadrzaj>
    <derivirana_varijabla naziv="DomainObject.Predmet.OstaliListFormated_1">
      <item>Mario Filko punomoćnik sudionika u postupku MEGIDDO d.o.o.</item>
    </derivirana_varijabla>
  </DomainObject.Predmet.OstaliListFormated>
  <DomainObject.Predmet.OstaliListFormatedOIB>
    <izvorni_sadrzaj>
      <item>Mario Filko, OIB 84433595840 punomoćnik sudionika u postupku MEGIDDO d.o.o.</item>
    </izvorni_sadrzaj>
    <derivirana_varijabla naziv="DomainObject.Predmet.OstaliListFormatedOIB_1">
      <item>Mario Filko, OIB 84433595840 punomoćnik sudionika u postupku MEGIDDO d.o.o.</item>
    </derivirana_varijabla>
  </DomainObject.Predmet.OstaliListFormatedOIB>
  <DomainObject.Predmet.OstaliListFormatedWithAdress>
    <izvorni_sadrzaj>
      <item>Mario Filko, Jarnovićeva 1, 10000 Zagreb punomoćnik sudionika u postupku MEGIDDO d.o.o.</item>
    </izvorni_sadrzaj>
    <derivirana_varijabla naziv="DomainObject.Predmet.OstaliListFormatedWithAdress_1">
      <item>Mario Filko, Jarnovićeva 1, 10000 Zagreb punomoćnik sudionika u postupku MEGIDDO d.o.o.</item>
    </derivirana_varijabla>
  </DomainObject.Predmet.OstaliListFormatedWithAdress>
  <DomainObject.Predmet.OstaliListFormatedWithAdressOIB>
    <izvorni_sadrzaj>
      <item>Mario Filko, OIB 84433595840, Jarnovićeva 1, 10000 Zagreb punomoćnik sudionika u postupku MEGIDDO d.o.o.</item>
    </izvorni_sadrzaj>
    <derivirana_varijabla naziv="DomainObject.Predmet.OstaliListFormatedWithAdressOIB_1">
      <item>Mario Filko, OIB 84433595840, Jarnovićeva 1, 10000 Zagreb punomoćnik sudionika u postupku MEGIDDO d.o.o.</item>
    </derivirana_varijabla>
  </DomainObject.Predmet.OstaliListFormatedWithAdressOIB>
  <DomainObject.Predmet.OstaliListNazivFormated>
    <izvorni_sadrzaj>
      <item>Mario Filko</item>
    </izvorni_sadrzaj>
    <derivirana_varijabla naziv="DomainObject.Predmet.OstaliListNazivFormated_1">
      <item>Mario Filko</item>
    </derivirana_varijabla>
  </DomainObject.Predmet.OstaliListNazivFormated>
  <DomainObject.Predmet.OstaliListNazivFormatedOIB>
    <izvorni_sadrzaj>
      <item>Mario Filko, OIB 84433595840</item>
    </izvorni_sadrzaj>
    <derivirana_varijabla naziv="DomainObject.Predmet.OstaliListNazivFormatedOIB_1">
      <item>Mario Filko, OIB 84433595840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MEGIDDO d.o.o.</izvorni_sadrzaj>
    <derivirana_varijabla naziv="DomainObject.Predmet.ProtustrankaIDrugi_1">MEGIDDO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MEGIDDO d.o.o., OIB 30815355135, Franje Miličevića 4, 10000 Zagreb</izvorni_sadrzaj>
    <derivirana_varijabla naziv="DomainObject.Predmet.ProtustrankaIDrugiAdressOIB_1">MEGIDDO d.o.o., OIB 30815355135, Franje Miličevića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MEGIDDO d.o.o.</item>
      <item>Mario Filko</item>
    </izvorni_sadrzaj>
    <derivirana_varijabla naziv="DomainObject.Predmet.SudioniciListNaziv_1">
      <item>FINA Regionalni centar Zagreb</item>
      <item>MEGIDDO d.o.o.</item>
      <item>Mario Filko</item>
    </derivirana_varijabla>
  </DomainObject.Predmet.SudioniciListNaziv>
  <DomainObject.Predmet.SudioniciListAdressOIB>
    <izvorni_sadrzaj>
      <item>FINA Regionalni centar Zagreb, OIB 85821130368, Trg svibanjskih žrtava 1995. br 1,10000 Zagreb</item>
      <item>MEGIDDO d.o.o., OIB 30815355135, Franje Miličevića 4,10000 Zagreb</item>
      <item>Mario Filko, OIB 84433595840, Jarnovićeva 1,10000 Zagreb</item>
    </izvorni_sadrzaj>
    <derivirana_varijabla naziv="DomainObject.Predmet.SudioniciListAdressOIB_1">
      <item>FINA Regionalni centar Zagreb, OIB 85821130368, Trg svibanjskih žrtava 1995. br 1,10000 Zagreb</item>
      <item>MEGIDDO d.o.o., OIB 30815355135, Franje Miličevića 4,10000 Zagreb</item>
      <item>Mario Filko, OIB 84433595840, Jarnovićeva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30815355135</item>
      <item>, OIB 84433595840</item>
    </izvorni_sadrzaj>
    <derivirana_varijabla naziv="DomainObject.Predmet.SudioniciListNazivOIB_1">
      <item>, OIB 85821130368</item>
      <item>, OIB 30815355135</item>
      <item>, OIB 84433595840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1355</properties:Characters>
  <properties:Lines>42</properties:Lines>
  <properties:Paragraphs>15</properties:Paragraphs>
  <properties:TotalTime>1</properties:TotalTime>
  <properties:ScaleCrop>false</properties:ScaleCrop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2016-01-26T13:05:00Z</dcterms:created>
  <dc:creator>Vlasta Bogović Milisavljević</dc:creator>
  <cp:lastModifiedBy>Vlasta Bogović Milisavljević</cp:lastModifiedBy>
  <dcterms:modified xmlns:xsi="http://www.w3.org/2001/XMLSchema-instance" xsi:type="dcterms:W3CDTF">2016-01-26T13:09:00Z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