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559"/>
      </w:tblGrid>
      <w:tr w:rsidRPr="00A67ED0" w:rsidR="003453DA" w:rsidTr="001E549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A67ED0" w:rsidR="003453DA" w:rsidP="001E5492" w:rsidRDefault="003453DA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val="hr-HR" w:eastAsia="hr-HR"/>
              </w:rPr>
              <w:drawing>
                <wp:inline distT="0" distB="0" distL="0" distR="0">
                  <wp:extent cx="468563" cy="612000"/>
                  <wp:effectExtent l="0" t="0" r="825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56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7ED0" w:rsidR="003453DA" w:rsidP="001E5492" w:rsidRDefault="003453DA">
            <w:pPr>
              <w:spacing w:before="60"/>
              <w:jc w:val="center"/>
            </w:pPr>
            <w:r w:rsidRPr="00A67ED0">
              <w:t>Republika Hrvatska</w:t>
            </w:r>
          </w:p>
          <w:p w:rsidRPr="00A67ED0" w:rsidR="003453DA" w:rsidP="001E5492" w:rsidRDefault="003453DA">
            <w:pPr>
              <w:jc w:val="center"/>
            </w:pPr>
            <w:r w:rsidRPr="00A67ED0">
              <w:t>Trgovački sud u Splitu</w:t>
            </w:r>
          </w:p>
          <w:p w:rsidRPr="00A67ED0" w:rsidR="003453DA" w:rsidP="001E5492" w:rsidRDefault="003453DA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Pr="00A67ED0" w:rsidR="003453DA" w:rsidP="003453DA" w:rsidRDefault="003453DA" w14:paraId="1437e78" w14:textId="1437e78">
      <w:pPr>
        <w:pStyle w:val="Zaglavlje"/>
        <w:jc w:val="right"/>
        <w15:collapsed w:val="false"/>
      </w:pPr>
      <w:r w:rsidRPr="00A67ED0">
        <w:t>Poslovni broj: 4.St-</w:t>
      </w:r>
      <w:r w:rsidR="002B423D">
        <w:t>387</w:t>
      </w:r>
      <w:r w:rsidR="00850204">
        <w:t>/2019-</w:t>
      </w:r>
      <w:r w:rsidR="002B423D">
        <w:t>3</w:t>
      </w:r>
    </w:p>
    <w:p w:rsidRPr="002B0174" w:rsidR="003453DA" w:rsidP="003453DA" w:rsidRDefault="003453DA">
      <w:r w:rsidRPr="002B0174">
        <w:tab/>
      </w:r>
    </w:p>
    <w:p w:rsidRPr="003453DA" w:rsidR="005A61D0" w:rsidP="003453DA" w:rsidRDefault="005A61D0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Pr="008A5255" w:rsidR="005A61D0" w:rsidP="008A5255" w:rsidRDefault="005A61D0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Pr="002B423D" w:rsidR="002B423D">
        <w:t>ŠAPINA j.d.o.o.</w:t>
      </w:r>
      <w:r w:rsidR="00414E06">
        <w:rPr>
          <w:lang w:val="hr-HR"/>
        </w:rPr>
        <w:t>,</w:t>
      </w:r>
      <w:r w:rsidR="002B423D">
        <w:rPr>
          <w:lang w:val="hr-HR"/>
        </w:rPr>
        <w:t xml:space="preserve"> </w:t>
      </w:r>
      <w:r w:rsidRPr="002B423D" w:rsidR="002B423D">
        <w:rPr>
          <w:lang w:val="hr-HR"/>
        </w:rPr>
        <w:t>Put gaja 11</w:t>
      </w:r>
      <w:r w:rsidR="002B423D">
        <w:rPr>
          <w:lang w:val="hr-HR"/>
        </w:rPr>
        <w:t xml:space="preserve">, Imotski, OIB: </w:t>
      </w:r>
      <w:r w:rsidRPr="002B423D" w:rsidR="002B423D">
        <w:rPr>
          <w:lang w:val="hr-HR"/>
        </w:rPr>
        <w:t>76455276045</w:t>
      </w:r>
      <w:r w:rsidR="002B423D">
        <w:rPr>
          <w:lang w:val="hr-HR"/>
        </w:rPr>
        <w:t>,</w:t>
      </w:r>
      <w:r w:rsidR="00934DD9">
        <w:rPr>
          <w:lang w:val="hr-HR"/>
        </w:rPr>
        <w:t xml:space="preserve"> </w:t>
      </w:r>
      <w:r w:rsidR="002B423D">
        <w:rPr>
          <w:lang w:val="hr-HR"/>
        </w:rPr>
        <w:t>2</w:t>
      </w:r>
      <w:r w:rsidR="004A490C">
        <w:rPr>
          <w:lang w:val="hr-HR"/>
        </w:rPr>
        <w:t xml:space="preserve">. </w:t>
      </w:r>
      <w:r w:rsidR="002B423D">
        <w:rPr>
          <w:lang w:val="hr-HR"/>
        </w:rPr>
        <w:t>rujna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="005A61D0" w:rsidP="005A61D0" w:rsidRDefault="005A61D0">
      <w:pPr>
        <w:rPr>
          <w:lang w:val="hr-HR"/>
        </w:rPr>
      </w:pPr>
    </w:p>
    <w:p w:rsidRPr="00693AB7" w:rsidR="005A61D0" w:rsidP="005A61D0" w:rsidRDefault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Pr="00E14AE2" w:rsidR="005A61D0" w:rsidP="005A61D0" w:rsidRDefault="005A61D0">
      <w:pPr>
        <w:pStyle w:val="Naslov3"/>
        <w:ind w:left="705"/>
        <w:rPr>
          <w:b w:val="false"/>
          <w:szCs w:val="24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2B423D" w:rsidR="002B423D">
        <w:t>ŠAPINA j.d.o.o., Put gaja 11, Imotski, OIB: 76455276045</w:t>
      </w:r>
      <w:r w:rsidR="002B423D"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2B423D">
        <w:rPr>
          <w:lang w:val="hr-HR"/>
        </w:rPr>
        <w:t>29</w:t>
      </w:r>
      <w:r w:rsidR="007A26DB">
        <w:rPr>
          <w:lang w:val="hr-HR"/>
        </w:rPr>
        <w:t>. kolovoza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B423D">
        <w:rPr>
          <w:lang w:val="hr-HR"/>
        </w:rPr>
        <w:t>11.471,87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="005A61D0" w:rsidP="005A61D0" w:rsidRDefault="005A61D0">
      <w:pPr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Pr="00E14AE2"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5A61D0" w:rsidP="005A61D0" w:rsidRDefault="005A61D0">
      <w:pPr>
        <w:rPr>
          <w:lang w:val="hr-HR"/>
        </w:rPr>
      </w:pPr>
    </w:p>
    <w:p w:rsidRPr="003453DA" w:rsidR="003453DA" w:rsidP="003453DA" w:rsidRDefault="003453DA">
      <w:pPr>
        <w:jc w:val="center"/>
      </w:pPr>
      <w:r w:rsidRPr="003453DA">
        <w:t>U Splitu</w:t>
      </w:r>
      <w:r w:rsidR="00BD66AD">
        <w:t xml:space="preserve"> </w:t>
      </w:r>
      <w:r w:rsidR="002B423D">
        <w:t>2. rujna</w:t>
      </w:r>
      <w:r w:rsidR="000944EE">
        <w:t xml:space="preserve"> 2019</w:t>
      </w:r>
      <w:r w:rsidRPr="003453DA">
        <w:t xml:space="preserve">. </w:t>
      </w:r>
    </w:p>
    <w:p w:rsidRPr="003453DA" w:rsidR="003453DA" w:rsidP="003453DA" w:rsidRDefault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w="4334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334"/>
      </w:tblGrid>
      <w:tr w:rsidRPr="003453DA" w:rsidR="003453DA" w:rsidTr="003453DA">
        <w:trPr>
          <w:trHeight w:val="29"/>
        </w:trPr>
        <w:tc>
          <w:tcPr>
            <w:tcW w:w="4334" w:type="dxa"/>
          </w:tcPr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</w:tc>
      </w:tr>
      <w:tr w:rsidRPr="003453DA" w:rsidR="003453DA" w:rsidTr="003453DA">
        <w:trPr>
          <w:trHeight w:val="48"/>
        </w:trPr>
        <w:tc>
          <w:tcPr>
            <w:tcW w:w="4334" w:type="dxa"/>
          </w:tcPr>
          <w:p w:rsidRPr="003453DA" w:rsidR="003453DA" w:rsidP="003453DA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Pr="00403F01" w:rsidR="005A61D0" w:rsidP="005A61D0" w:rsidRDefault="005A61D0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Pr="003F13DF" w:rsidR="005A61D0" w:rsidP="005A61D0" w:rsidRDefault="005A61D0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Pr="00693AB7" w:rsidR="00853B3E" w:rsidP="00693AB7" w:rsidRDefault="005A61D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Pr="00693AB7" w:rsidR="00853B3E" w:rsidSect="00693AB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AB7" w:rsidP="00693AB7" w:rsidRDefault="00693AB7">
      <w:r>
        <w:separator/>
      </w:r>
    </w:p>
  </w:endnote>
  <w:endnote w:type="continuationSeparator" w:id="0">
    <w:p w:rsidR="00693AB7" w:rsidP="00693AB7" w:rsidRDefault="00693AB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AB7" w:rsidP="00693AB7" w:rsidRDefault="00693AB7">
      <w:r>
        <w:separator/>
      </w:r>
    </w:p>
  </w:footnote>
  <w:footnote w:type="continuationSeparator" w:id="0">
    <w:p w:rsidR="00693AB7" w:rsidP="00693AB7" w:rsidRDefault="00693AB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693AB7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BD66AD" w:rsid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="00473132" w:rsidRDefault="002B6E60">
    <w:pPr>
      <w:pStyle w:val="Zaglavlje"/>
      <w:jc w:val="center"/>
    </w:pPr>
  </w:p>
  <w:p w:rsidR="003734BE" w:rsidRDefault="002B6E60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2B423D"/>
    <w:rsid w:val="002B6E60"/>
    <w:rsid w:val="002D4898"/>
    <w:rsid w:val="002F0F97"/>
    <w:rsid w:val="003453DA"/>
    <w:rsid w:val="003652A6"/>
    <w:rsid w:val="00394F80"/>
    <w:rsid w:val="003C2F22"/>
    <w:rsid w:val="00414E06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A26DB"/>
    <w:rsid w:val="007F7A84"/>
    <w:rsid w:val="00814EDB"/>
    <w:rsid w:val="00815142"/>
    <w:rsid w:val="00850204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61D0"/>
    <w:rPr>
      <w:rFonts w:eastAsia="Times New Roman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3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61D0"/>
    <w:rPr>
      <w:rFonts w:eastAsia="Arial Unicode MS" w:cs="Times New Roman"/>
      <w:b/>
      <w:bCs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A61D0"/>
    <w:rPr>
      <w:rFonts w:eastAsia="Arial Unicode MS" w:cs="Times New Roman"/>
      <w:b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5A61D0"/>
    <w:rPr>
      <w:rFonts w:eastAsia="Times New Roman" w:cs="Times New Roman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5A61D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61D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61D0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93A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93AB7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uiPriority w:val="59"/>
    <w:rsid w:val="003453D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3453DA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2B6E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6E6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6E60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6E6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6E6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B6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E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E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E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E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1867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2019.</izvorni_sadrzaj>
    <derivirana_varijabla naziv="DomainObject.Predmet.DatumIzradeOptuznogAkta_1">30. kolovoza 2019.</derivirana_varijabla>
  </DomainObject.Predmet.DatumIzradeOptuznogAkta>
  <DomainObject.Predmet.DatumIzradeOptuznogAktaFormated>
    <izvorni_sadrzaj>30.8.2019.</izvorni_sadrzaj>
    <derivirana_varijabla naziv="DomainObject.Predmet.DatumIzradeOptuznogAktaFormated_1">30.8.2019.</derivirana_varijabla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2019.</izvorni_sadrzaj>
    <derivirana_varijabla naziv="DomainObject.Predmet.DatumPrimitkaOptuznogAkta_1">30.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St-387/2019</izvorni_sadrzaj>
    <derivirana_varijabla naziv="DomainObject.Predmet.OznakaBroj_1">St-387/2019</derivirana_varijabla>
  </DomainObject.Predmet.OznakaBroj>
  <DomainObject.Predmet.OznakaBrojOptuznogAkta>
    <izvorni_sadrzaj>04-06-19-3724</izvorni_sadrzaj>
    <derivirana_varijabla naziv="DomainObject.Predmet.OznakaBrojOptuznogAkta_1">04-06-19-3724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ŠAPINA j.d.o.o. za ugostiteljstvo i usluge</izvorni_sadrzaj>
    <derivirana_varijabla naziv="DomainObject.Predmet.ProtustrankaFormated_1">  ŠAPINA j.d.o.o. za ugostiteljstvo i usluge</derivirana_varijabla>
  </DomainObject.Predmet.ProtustrankaFormated>
  <DomainObject.Predmet.ProtustrankaFormatedOIB>
    <izvorni_sadrzaj>  ŠAPINA j.d.o.o. za ugostiteljstvo i usluge, OIB 76455276045</izvorni_sadrzaj>
    <derivirana_varijabla naziv="DomainObject.Predmet.ProtustrankaFormatedOIB_1">  ŠAPINA j.d.o.o. za ugostiteljstvo i usluge, OIB 76455276045</derivirana_varijabla>
  </DomainObject.Predmet.ProtustrankaFormatedOIB>
  <DomainObject.Predmet.ProtustrankaFormatedWithAdress>
    <izvorni_sadrzaj> ŠAPINA j.d.o.o. za ugostiteljstvo i usluge, Put gaja 11, 21260 Imotski</izvorni_sadrzaj>
    <derivirana_varijabla naziv="DomainObject.Predmet.ProtustrankaFormatedWithAdress_1"> ŠAPINA j.d.o.o. za ugostiteljstvo i usluge, Put gaja 11, 21260 Imotski</derivirana_varijabla>
  </DomainObject.Predmet.ProtustrankaFormatedWithAdress>
  <DomainObject.Predmet.ProtustrankaFormatedWithAdressOIB>
    <izvorni_sadrzaj> ŠAPINA j.d.o.o. za ugostiteljstvo i usluge, OIB 76455276045, Put gaja 11, 21260 Imotski</izvorni_sadrzaj>
    <derivirana_varijabla naziv="DomainObject.Predmet.ProtustrankaFormatedWithAdressOIB_1"> ŠAPINA j.d.o.o. za ugostiteljstvo i usluge, OIB 76455276045, Put gaja 11, 21260 Imotski</derivirana_varijabla>
  </DomainObject.Predmet.ProtustrankaFormatedWithAdressOIB>
  <DomainObject.Predmet.ProtustrankaWithAdress>
    <izvorni_sadrzaj>ŠAPINA j.d.o.o. za ugostiteljstvo i usluge Put gaja 11, 21260 Imotski</izvorni_sadrzaj>
    <derivirana_varijabla naziv="DomainObject.Predmet.ProtustrankaWithAdress_1">ŠAPINA j.d.o.o. za ugostiteljstvo i usluge Put gaja 11, 21260 Imotski</derivirana_varijabla>
  </DomainObject.Predmet.ProtustrankaWithAdress>
  <DomainObject.Predmet.ProtustrankaWithAdressOIB>
    <izvorni_sadrzaj>ŠAPINA j.d.o.o. za ugostiteljstvo i usluge, OIB 76455276045, Put gaja 11, 21260 Imotski</izvorni_sadrzaj>
    <derivirana_varijabla naziv="DomainObject.Predmet.ProtustrankaWithAdressOIB_1">ŠAPINA j.d.o.o. za ugostiteljstvo i usluge, OIB 76455276045, Put gaja 11, 21260 Imotski</derivirana_varijabla>
  </DomainObject.Predmet.ProtustrankaWithAdressOIB>
  <DomainObject.Predmet.ProtustrankaNazivFormated>
    <izvorni_sadrzaj>ŠAPINA j.d.o.o. za ugostiteljstvo i usluge</izvorni_sadrzaj>
    <derivirana_varijabla naziv="DomainObject.Predmet.ProtustrankaNazivFormated_1">ŠAPINA j.d.o.o. za ugostiteljstvo i usluge</derivirana_varijabla>
  </DomainObject.Predmet.ProtustrankaNazivFormated>
  <DomainObject.Predmet.ProtustrankaNazivFormatedOIB>
    <izvorni_sadrzaj>ŠAPINA j.d.o.o. za ugostiteljstvo i usluge, OIB 76455276045</izvorni_sadrzaj>
    <derivirana_varijabla naziv="DomainObject.Predmet.ProtustrankaNazivFormatedOIB_1">ŠAPINA j.d.o.o. za ugostiteljstvo i usluge, OIB 76455276045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11471.87</izvorni_sadrzaj>
    <derivirana_varijabla naziv="DomainObject.Predmet.TrenutnaVrijednost_1">11471.87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ŠAPINA j.d.o.o. za ugostiteljstvo i usluge</item>
    </izvorni_sadrzaj>
    <derivirana_varijabla naziv="DomainObject.Predmet.ProtuStrankaListFormated_1">
      <item>ŠAPINA j.d.o.o. za ugostiteljstvo i usluge</item>
    </derivirana_varijabla>
  </DomainObject.Predmet.ProtuStrankaListFormated>
  <DomainObject.Predmet.ProtuStrankaListFormatedOIB>
    <izvorni_sadrzaj>
      <item>ŠAPINA j.d.o.o. za ugostiteljstvo i usluge, OIB 76455276045</item>
    </izvorni_sadrzaj>
    <derivirana_varijabla naziv="DomainObject.Predmet.ProtuStrankaListFormatedOIB_1">
      <item>ŠAPINA j.d.o.o. za ugostiteljstvo i usluge, OIB 76455276045</item>
    </derivirana_varijabla>
  </DomainObject.Predmet.ProtuStrankaListFormatedOIB>
  <DomainObject.Predmet.ProtuStrankaListFormatedWithAdress>
    <izvorni_sadrzaj>
      <item>ŠAPINA j.d.o.o. za ugostiteljstvo i usluge, Put gaja 11, 21260 Imotski</item>
    </izvorni_sadrzaj>
    <derivirana_varijabla naziv="DomainObject.Predmet.ProtuStrankaListFormatedWithAdress_1">
      <item>ŠAPINA j.d.o.o. za ugostiteljstvo i usluge, Put gaja 11, 21260 Imotski</item>
    </derivirana_varijabla>
  </DomainObject.Predmet.ProtuStrankaListFormatedWithAdress>
  <DomainObject.Predmet.ProtuStrankaListFormatedWithAdressOIB>
    <izvorni_sadrzaj>
      <item>ŠAPINA j.d.o.o. za ugostiteljstvo i usluge, OIB 76455276045, Put gaja 11, 21260 Imotski</item>
    </izvorni_sadrzaj>
    <derivirana_varijabla naziv="DomainObject.Predmet.ProtuStrankaListFormatedWithAdressOIB_1">
      <item>ŠAPINA j.d.o.o. za ugostiteljstvo i usluge, OIB 76455276045, Put gaja 11, 21260 Imotski</item>
    </derivirana_varijabla>
  </DomainObject.Predmet.ProtuStrankaListFormatedWithAdressOIB>
  <DomainObject.Predmet.ProtuStrankaListNazivFormated>
    <izvorni_sadrzaj>
      <item>ŠAPINA j.d.o.o. za ugostiteljstvo i usluge</item>
    </izvorni_sadrzaj>
    <derivirana_varijabla naziv="DomainObject.Predmet.ProtuStrankaListNazivFormated_1">
      <item>ŠAPINA j.d.o.o. za ugostiteljstvo i usluge</item>
    </derivirana_varijabla>
  </DomainObject.Predmet.ProtuStrankaListNazivFormated>
  <DomainObject.Predmet.ProtuStrankaListNazivFormatedOIB>
    <izvorni_sadrzaj>
      <item>ŠAPINA j.d.o.o. za ugostiteljstvo i usluge, OIB 76455276045</item>
    </izvorni_sadrzaj>
    <derivirana_varijabla naziv="DomainObject.Predmet.ProtuStrankaListNazivFormatedOIB_1">
      <item>ŠAPINA j.d.o.o. za ugostiteljstvo i usluge, OIB 76455276045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ŠAPINA j.d.o.o. za ugostiteljstvo i usluge</izvorni_sadrzaj>
    <derivirana_varijabla naziv="DomainObject.Predmet.ProtustrankaIDrugi_1">ŠAPINA j.d.o.o. za ugostiteljstvo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ŠAPINA j.d.o.o. za ugostiteljstvo i usluge, OIB 76455276045, Put gaja 11, 21260 Imotski</izvorni_sadrzaj>
    <derivirana_varijabla naziv="DomainObject.Predmet.ProtustrankaIDrugiAdressOIB_1">ŠAPINA j.d.o.o. za ugostiteljstvo i usluge, OIB 76455276045, Put gaja 11,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ŠAPINA j.d.o.o. za ugostiteljstvo i usluge</item>
      <item>Financijska agencija</item>
    </izvorni_sadrzaj>
    <derivirana_varijabla naziv="DomainObject.Predmet.SudioniciListNaziv_1">
      <item>ŠAPINA j.d.o.o. za ugostiteljstvo i usluge</item>
      <item>Financijska agencija</item>
    </derivirana_varijabla>
  </DomainObject.Predmet.SudioniciListNaziv>
  <DomainObject.Predmet.SudioniciListAdressOIB>
    <izvorni_sadrzaj>
      <item>ŠAPINA j.d.o.o. za ugostiteljstvo i usluge, OIB 76455276045, Put gaja 11,21260 Imotski</item>
      <item>Financijska agencija, OIB 85821130368, MAŽURANIĆEVO ŠETALIŠTE 24b,21000 Split</item>
    </izvorni_sadrzaj>
    <derivirana_varijabla naziv="DomainObject.Predmet.SudioniciListAdressOIB_1">
      <item>ŠAPINA j.d.o.o. za ugostiteljstvo i usluge, OIB 76455276045, Put gaja 11,21260 Imotski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76455276045</item>
      <item>, OIB 85821130368</item>
    </izvorni_sadrzaj>
    <derivirana_varijabla naziv="DomainObject.Predmet.SudioniciListNazivOIB_1">
      <item>, OIB 76455276045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314</properties:Words>
  <properties:Characters>1732</properties:Characters>
  <properties:Lines>47</properties:Lines>
  <properties:Paragraphs>16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2019-09-02T07:17:00Z</cp:lastPrinted>
  <dcterms:modified xmlns:xsi="http://www.w3.org/2001/XMLSchema-instance" xsi:type="dcterms:W3CDTF">2019-09-02T07:18:00Z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(skraćeni stečajni postupak).docx)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