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f75c2" w14:paraId="97f75c2" w:rsidRDefault="00393C80" w:rsidP="00393C80" w:rsidR="00393C80" w:rsidRPr="00393C80">
      <w:pPr>
        <w:spacing w:after="0"/>
        <w:jc w:val="both"/>
        <w15:collapsed w:val="false"/>
        <w:rPr>
          <w:rFonts w:cs="Times New Roman" w:eastAsia="Calibri"/>
          <w:sz w:val="22"/>
          <w:szCs w:val="22"/>
        </w:rPr>
      </w:pPr>
      <w:bookmarkStart w:name="_GoBack" w:id="0"/>
      <w:bookmarkEnd w:id="0"/>
    </w:p>
    <w:p w:rsidRDefault="00393C80" w:rsidP="00393C80" w:rsidR="00393C80" w:rsidRPr="00393C80">
      <w:pPr>
        <w:spacing w:after="0"/>
        <w:jc w:val="center"/>
        <w:rPr>
          <w:rFonts w:cs="Times New Roman" w:eastAsia="Calibri"/>
          <w:bCs/>
        </w:rPr>
      </w:pPr>
      <w:r w:rsidRPr="00393C80">
        <w:rPr>
          <w:rFonts w:cs="Times New Roman" w:eastAsia="Calibri"/>
          <w:bCs/>
        </w:rPr>
        <w:t>Z A P I S N I K</w:t>
      </w:r>
    </w:p>
    <w:p w:rsidRDefault="00393C80" w:rsidP="00393C80" w:rsidR="00393C80" w:rsidRPr="00393C80">
      <w:pPr>
        <w:spacing w:after="0"/>
        <w:jc w:val="center"/>
        <w:rPr>
          <w:rFonts w:cs="Times New Roman" w:eastAsia="Calibri"/>
          <w:bCs/>
        </w:rPr>
      </w:pPr>
      <w:r w:rsidRPr="00393C80">
        <w:rPr>
          <w:rFonts w:cs="Times New Roman" w:eastAsia="Calibri"/>
          <w:bCs/>
        </w:rPr>
        <w:t xml:space="preserve">od 5. srpnja 2017. </w:t>
      </w:r>
    </w:p>
    <w:p w:rsidRDefault="00393C80" w:rsidP="00393C80" w:rsidR="00393C80" w:rsidRPr="00393C80">
      <w:pPr>
        <w:spacing w:after="0"/>
        <w:jc w:val="both"/>
        <w:rPr>
          <w:rFonts w:cs="Times New Roman" w:eastAsia="Calibri"/>
        </w:rPr>
      </w:pPr>
      <w:r w:rsidRPr="00393C80">
        <w:rPr>
          <w:rFonts w:cs="Times New Roman" w:eastAsia="Calibri"/>
        </w:rPr>
        <w:t>sastavljen kod Trgovačkog suda u Zadru na ročištu radi ispitivanja tražbina u predstečajnom postupku nad dužnikom NCP-NAUTIČKI CENTAR PRGIN-GRUPA d.o.o., Šibenik, Obala Jerka Šižgorića 1, OIB:27581651826</w:t>
      </w:r>
    </w:p>
    <w:p w:rsidRDefault="00393C80" w:rsidP="00393C80" w:rsidR="00393C80" w:rsidRPr="00393C80">
      <w:pPr>
        <w:spacing w:after="0"/>
        <w:jc w:val="both"/>
        <w:rPr>
          <w:rFonts w:cs="Times New Roman" w:eastAsia="Calibri"/>
          <w:b/>
          <w:bCs/>
        </w:rPr>
      </w:pPr>
    </w:p>
    <w:p w:rsidRDefault="00393C80" w:rsidP="00393C80" w:rsidR="00393C80" w:rsidRPr="00393C80">
      <w:pPr>
        <w:spacing w:after="0"/>
        <w:jc w:val="both"/>
        <w:rPr>
          <w:rFonts w:cs="Times New Roman" w:eastAsia="Calibri"/>
          <w:bCs/>
        </w:rPr>
      </w:pPr>
      <w:r w:rsidRPr="00393C80">
        <w:rPr>
          <w:rFonts w:cs="Times New Roman" w:eastAsia="Calibri"/>
          <w:bCs/>
        </w:rPr>
        <w:t xml:space="preserve">Nazočni od suda: </w:t>
      </w:r>
    </w:p>
    <w:p w:rsidRDefault="00393C80" w:rsidP="00393C80" w:rsidR="00393C80" w:rsidRPr="00393C80">
      <w:pPr>
        <w:spacing w:after="0"/>
        <w:jc w:val="both"/>
        <w:rPr>
          <w:rFonts w:cs="Times New Roman" w:eastAsia="Calibri"/>
        </w:rPr>
      </w:pPr>
      <w:r w:rsidRPr="00393C80">
        <w:rPr>
          <w:rFonts w:cs="Times New Roman" w:eastAsia="Calibri"/>
        </w:rPr>
        <w:t xml:space="preserve">Tina Grgas, sutkinja </w:t>
      </w:r>
    </w:p>
    <w:p w:rsidRDefault="00393C80" w:rsidP="00393C80" w:rsidR="00393C80" w:rsidRPr="00393C80">
      <w:pPr>
        <w:spacing w:after="0"/>
        <w:jc w:val="both"/>
        <w:rPr>
          <w:rFonts w:cs="Times New Roman" w:eastAsia="Calibri"/>
        </w:rPr>
      </w:pPr>
      <w:r w:rsidRPr="00393C80">
        <w:rPr>
          <w:rFonts w:cs="Times New Roman" w:eastAsia="Calibri"/>
        </w:rPr>
        <w:t>Nena Mužanović, zapisničarka</w:t>
      </w:r>
    </w:p>
    <w:p w:rsidRDefault="00393C80" w:rsidP="00393C80" w:rsidR="00393C80" w:rsidRPr="00393C80">
      <w:pPr>
        <w:spacing w:after="0"/>
        <w:jc w:val="both"/>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xml:space="preserve">Započeto u 9,30 sati. </w:t>
      </w:r>
    </w:p>
    <w:p w:rsidRDefault="00393C80" w:rsidP="00393C80" w:rsidR="00393C80" w:rsidRPr="00393C80">
      <w:pPr>
        <w:spacing w:after="0"/>
        <w:rPr>
          <w:rFonts w:cs="Times New Roman" w:eastAsia="Calibri"/>
        </w:rPr>
      </w:pPr>
      <w:r w:rsidRPr="00393C80">
        <w:rPr>
          <w:rFonts w:cs="Times New Roman" w:eastAsia="Calibri"/>
        </w:rPr>
        <w:t>Ročište je javno.</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xml:space="preserve">Utvrđuje se da su pristupili: </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xml:space="preserve">Za zakonskog zastupnika dužnika: direktorica Klaudija Kulazo  i član uprave Roko Vuletić uz punomoćnika Jamina Avdagića, odvjetnika u Šibeniku </w:t>
      </w:r>
    </w:p>
    <w:p w:rsidRDefault="00393C80" w:rsidP="00393C80" w:rsidR="00393C80" w:rsidRPr="00393C80">
      <w:pPr>
        <w:spacing w:after="0"/>
        <w:rPr>
          <w:rFonts w:cs="Times New Roman" w:eastAsia="Calibri"/>
        </w:rPr>
      </w:pPr>
      <w:r w:rsidRPr="00393C80">
        <w:rPr>
          <w:rFonts w:cs="Times New Roman" w:eastAsia="Calibri"/>
        </w:rPr>
        <w:t>Za povjerenika: Frane Zvonimir Negro iz Zadra</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Osobe ovlaštene za zastupanje dužnika po zakonu Klaudija Kulazo i Roko Vuletić navode da ispuštaju punomoć za zastupanje dužnika nazočnom odvjetniku Jasminu Avdagiću na današnjem ročištu</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xml:space="preserve">Za vjerovnike: </w:t>
      </w:r>
    </w:p>
    <w:p w:rsidRDefault="00393C80" w:rsidP="00393C80" w:rsidR="00393C80" w:rsidRPr="00393C80">
      <w:pPr>
        <w:spacing w:after="0"/>
        <w:rPr>
          <w:rFonts w:cs="Times New Roman" w:eastAsia="Calibri"/>
        </w:rPr>
      </w:pPr>
      <w:r w:rsidRPr="00393C80">
        <w:rPr>
          <w:rFonts w:cs="Times New Roman" w:eastAsia="Calibri"/>
        </w:rPr>
        <w:t>- KREDITNA BANKA ZAGREB d.d. – razlučni vjerovnik, punomoćnica Dubravka Pavičić, opću punomoć prilaže u spis</w:t>
      </w:r>
    </w:p>
    <w:p w:rsidRDefault="00393C80" w:rsidP="00393C80" w:rsidR="00393C80" w:rsidRPr="00393C80">
      <w:pPr>
        <w:spacing w:after="0"/>
        <w:rPr>
          <w:rFonts w:cs="Times New Roman" w:eastAsia="Calibri"/>
        </w:rPr>
      </w:pPr>
      <w:r w:rsidRPr="00393C80">
        <w:rPr>
          <w:rFonts w:cs="Times New Roman" w:eastAsia="Calibri"/>
        </w:rPr>
        <w:t>- BOBAR BANKA U STEČAJU BIJELJINA – punomoćnica Dajana Bjedov odvjetnica u Zadru, punomoć prilaže u spis</w:t>
      </w:r>
    </w:p>
    <w:p w:rsidRDefault="00393C80" w:rsidP="00393C80" w:rsidR="00393C80" w:rsidRPr="00393C80">
      <w:pPr>
        <w:spacing w:after="0"/>
        <w:rPr>
          <w:rFonts w:cs="Times New Roman" w:eastAsia="Calibri"/>
        </w:rPr>
      </w:pPr>
      <w:r w:rsidRPr="00393C80">
        <w:rPr>
          <w:rFonts w:cs="Times New Roman" w:eastAsia="Calibri"/>
        </w:rPr>
        <w:t xml:space="preserve">- PROENERGY d.o.o. Zagreb – punomoćnik Domagoj Dumančić odvjetnik u Odvjetničkom uredu Dumančić, Rajković i Rajčić u Zagrebu, </w:t>
      </w:r>
    </w:p>
    <w:p w:rsidRDefault="00393C80" w:rsidP="00393C80" w:rsidR="00393C80" w:rsidRPr="00393C80">
      <w:pPr>
        <w:spacing w:after="0"/>
        <w:rPr>
          <w:rFonts w:cs="Times New Roman" w:eastAsia="Calibri"/>
        </w:rPr>
      </w:pPr>
      <w:r w:rsidRPr="00393C80">
        <w:rPr>
          <w:rFonts w:cs="Times New Roman" w:eastAsia="Calibri"/>
        </w:rPr>
        <w:t xml:space="preserve">- MARIN GLOBE d.o.o. , MOEN MARIN AS i CRONOMAR d.o.o. – punomoćnik Ante Burić odvjetnik u Šibeniku, punomoć prileži spisu predmeta </w:t>
      </w:r>
    </w:p>
    <w:p w:rsidRDefault="00393C80" w:rsidP="00393C80" w:rsidR="00393C80" w:rsidRPr="00393C80">
      <w:pPr>
        <w:spacing w:after="0"/>
        <w:rPr>
          <w:rFonts w:cs="Times New Roman" w:eastAsia="Calibri"/>
        </w:rPr>
      </w:pPr>
      <w:r w:rsidRPr="00393C80">
        <w:rPr>
          <w:rFonts w:cs="Times New Roman" w:eastAsia="Calibri"/>
        </w:rPr>
        <w:t xml:space="preserve">- VIKING LIVE – SAVING EQUIPMENT d.o.o. Stobreč – punomoćnik Boris Bulj, odvjetnik u ZOU Ivan Močić i Boris Bulj, punomoć prileži spisu, </w:t>
      </w:r>
    </w:p>
    <w:p w:rsidRDefault="00393C80" w:rsidP="00393C80" w:rsidR="00393C80" w:rsidRPr="00393C80">
      <w:pPr>
        <w:spacing w:after="0"/>
        <w:rPr>
          <w:rFonts w:cs="Times New Roman" w:eastAsia="Calibri"/>
        </w:rPr>
      </w:pPr>
      <w:r w:rsidRPr="00393C80">
        <w:rPr>
          <w:rFonts w:cs="Times New Roman" w:eastAsia="Calibri"/>
        </w:rPr>
        <w:t>- SPV za sanaciju d.o.o. Zagreb – Ivan Tomljenović, direktor</w:t>
      </w:r>
    </w:p>
    <w:p w:rsidRDefault="00393C80" w:rsidP="00393C80" w:rsidR="00393C80" w:rsidRPr="00393C80">
      <w:pPr>
        <w:spacing w:after="0"/>
        <w:rPr>
          <w:rFonts w:cs="Times New Roman" w:eastAsia="Calibri"/>
        </w:rPr>
      </w:pPr>
      <w:r w:rsidRPr="00393C80">
        <w:rPr>
          <w:rFonts w:cs="Times New Roman" w:eastAsia="Calibri"/>
        </w:rPr>
        <w:t>- ELEKTRO STRABEŽNIK d.o.o. Kaštel Sućurac – vlasnik Ivan Bratinčević osobno</w:t>
      </w:r>
    </w:p>
    <w:p w:rsidRDefault="00393C80" w:rsidP="00393C80" w:rsidR="00393C80" w:rsidRPr="00393C80">
      <w:pPr>
        <w:spacing w:after="0"/>
        <w:rPr>
          <w:rFonts w:cs="Times New Roman" w:eastAsia="Calibri"/>
        </w:rPr>
      </w:pPr>
      <w:r w:rsidRPr="00393C80">
        <w:rPr>
          <w:rFonts w:cs="Times New Roman" w:eastAsia="Calibri"/>
        </w:rPr>
        <w:t>- KIMER d.o.o. Šibenik – direktorica Natali Aužina</w:t>
      </w:r>
    </w:p>
    <w:p w:rsidRDefault="00393C80" w:rsidP="00393C80" w:rsidR="00393C80" w:rsidRPr="00393C80">
      <w:pPr>
        <w:spacing w:after="0"/>
        <w:rPr>
          <w:rFonts w:cs="Times New Roman" w:eastAsia="Calibri"/>
        </w:rPr>
      </w:pPr>
      <w:r w:rsidRPr="00393C80">
        <w:rPr>
          <w:rFonts w:cs="Times New Roman" w:eastAsia="Calibri"/>
        </w:rPr>
        <w:t>- JUŽNI PROLAZ d.o.o. Zagreb – direktor Željko Jurilj</w:t>
      </w:r>
    </w:p>
    <w:p w:rsidRDefault="00393C80" w:rsidP="00393C80" w:rsidR="00393C80" w:rsidRPr="00393C80">
      <w:pPr>
        <w:spacing w:after="0"/>
        <w:jc w:val="both"/>
        <w:rPr>
          <w:rFonts w:cs="Times New Roman" w:eastAsia="Calibri"/>
        </w:rPr>
      </w:pPr>
    </w:p>
    <w:p w:rsidRDefault="00393C80" w:rsidP="00393C80" w:rsidR="00393C80" w:rsidRPr="00393C80">
      <w:pPr>
        <w:spacing w:lineRule="auto" w:line="276" w:after="200"/>
        <w:jc w:val="both"/>
        <w:rPr>
          <w:rFonts w:cs="Times New Roman" w:eastAsia="Calibri"/>
          <w:sz w:val="22"/>
          <w:szCs w:val="22"/>
        </w:rPr>
      </w:pPr>
      <w:r w:rsidRPr="00393C80">
        <w:rPr>
          <w:rFonts w:cs="Times New Roman" w:eastAsia="Calibri"/>
        </w:rPr>
        <w:t xml:space="preserve">Prije samog početka ročišta radi ispitivanja tražbina, upozoravaju se nazočni </w:t>
      </w:r>
      <w:r w:rsidRPr="00393C80">
        <w:rPr>
          <w:rFonts w:cs="Times New Roman" w:eastAsia="Calibri"/>
          <w:sz w:val="22"/>
          <w:szCs w:val="22"/>
        </w:rPr>
        <w:t xml:space="preserve">vjerovnici čije su tražbine utvrđene da o tome neće biti posebno obaviješteni već da mogu na svoj trošak tražiti izdavanje ovjerovljenog izvatka rješenja s tim da će se rješenje o utvrđenim i osporenim tražbinama uredno objaviti na mrežnoj stranici e-Oglasna ploča sudova istog dana kada bude doneseno.    </w:t>
      </w: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su rješenje ovog suda o otvaranju predstečajnog postupka nad dužnikom od 8. svibnja 2017. i plan restrukturiranja dužnika objavljeni na mrežnoj stranici e-Oglasna ploča sudova 8. svibnja 2017.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je zaključak ovog suda kojim je oglašen poziv o održavanju današnjeg ročišta radi ispitivanja tražbina vjerovnika objavljen na mrežnoj stranici e-Oglasna ploča sudova 1. lipnja 2017.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je Financijska agencija 26. svibnja 2017. na mrežnoj stranici e-Oglasna ploča sudova objavila tablicu prijavljenih tražbina (zajedno s prijavama tražbina i pripadajućim ispravama) te 19. lipnja 2017. tablicu osporenih tražbina.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Utvrđuje se da je Financijska agencija na mrežnoj stranici e-Oglasna ploča sudova:</w:t>
      </w:r>
    </w:p>
    <w:p w:rsidRDefault="00393C80" w:rsidP="00393C80" w:rsidR="00393C80" w:rsidRPr="00393C80">
      <w:pPr>
        <w:spacing w:after="0"/>
        <w:jc w:val="both"/>
        <w:rPr>
          <w:rFonts w:cs="Times New Roman" w:eastAsia="Calibri"/>
        </w:rPr>
      </w:pPr>
      <w:r w:rsidRPr="00393C80">
        <w:rPr>
          <w:rFonts w:cs="Times New Roman" w:eastAsia="Calibri"/>
        </w:rPr>
        <w:t xml:space="preserve">- 28. lipnja 2017. objavila ispravak tablice prijavljenih tražbina i ispravak prijavljene tražbine vjerovnika ALCA ZAGREB d.o.o. Zagreb, </w:t>
      </w:r>
    </w:p>
    <w:p w:rsidRDefault="00393C80" w:rsidP="00393C80" w:rsidR="00393C80" w:rsidRPr="00393C80">
      <w:pPr>
        <w:spacing w:after="0"/>
        <w:jc w:val="both"/>
        <w:rPr>
          <w:rFonts w:cs="Times New Roman" w:eastAsia="Calibri"/>
        </w:rPr>
      </w:pPr>
      <w:r w:rsidRPr="00393C80">
        <w:rPr>
          <w:rFonts w:cs="Times New Roman" w:eastAsia="Calibri"/>
        </w:rPr>
        <w:t xml:space="preserve">- 3. srpnja 2017. objavila podnesak vjerovnika MARIN GLOBE d.o.o. Šibenik kojim povlači dio prijavljene tražbine i </w:t>
      </w:r>
    </w:p>
    <w:p w:rsidRDefault="00393C80" w:rsidP="00393C80" w:rsidR="00393C80" w:rsidRPr="00393C80">
      <w:pPr>
        <w:spacing w:after="0"/>
        <w:jc w:val="both"/>
        <w:rPr>
          <w:rFonts w:cs="Times New Roman" w:eastAsia="Calibri"/>
        </w:rPr>
      </w:pPr>
      <w:r w:rsidRPr="00393C80">
        <w:rPr>
          <w:rFonts w:cs="Times New Roman" w:eastAsia="Calibri"/>
        </w:rPr>
        <w:t xml:space="preserve">- 30. svibnja 2017. objavila ispravak tablice prijavljenih tražbina za vjerovnike  FOND ZA ZAŠTITU OKOLIŠA I ENERGETSKU UČINKOVITOST i  BOLTANO d.o.o. Split. </w:t>
      </w:r>
    </w:p>
    <w:p w:rsidRDefault="00393C80" w:rsidP="00393C80" w:rsidR="00393C80" w:rsidRPr="00393C80">
      <w:pPr>
        <w:spacing w:after="0"/>
        <w:jc w:val="both"/>
        <w:rPr>
          <w:rFonts w:cs="Times New Roman" w:eastAsia="Calibri"/>
        </w:rPr>
      </w:pPr>
      <w:r w:rsidRPr="00393C80">
        <w:rPr>
          <w:rFonts w:cs="Times New Roman" w:eastAsia="Calibri"/>
        </w:rPr>
        <w:t xml:space="preserve">  </w:t>
      </w: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su se dužnik i raniji povjerenik dužnika Antun Kovačević iz Zadra u zakonskom roku pojedinačno očitovali o prijavljenim tražbinama vjerovnika i svoja očitovanja podnijeli nadležnoj Financijskoj agenciji, Regionalnom centru Split na propisanom obrascu te da je Financijska agencija iste uredno objavila na mrežnoj stranici e-Oglasna ploča sudova 6. lipnja 2017.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Konstatira se da sukladno odredbi čl. 41. st. 3. SZ-a, nakon isteka roka za očitovanje o prijavljenim tražbinama dužnik i povjerenik ne mogu više osporavati tražbine koje su prethodno priznali.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vjerovnici dužnika nadležnoj Financijskoj agenciji nisu podnijeli osporavanje prijavljenih tražbina drugih vjerovnika dužnika u smislu odredbe čl. 42. SZ-a.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je nadležna Financijska agencija 26. svibnja 2017. podnijela ovom sudu zahtjev za naknadu stvarnih  troškova za poslove koje je obavila u predmetnom postupku te da je 20. lipnja 2017. dostavila ovom sudu cjelokupnu primljenu dokumentaciju u papirnatom obliku.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se nazočnim sudionicima predstečajnog postupka čitaju: </w:t>
      </w:r>
    </w:p>
    <w:p w:rsidRDefault="00393C80" w:rsidP="00393C80" w:rsidR="00393C80" w:rsidRPr="00393C80">
      <w:pPr>
        <w:spacing w:after="0"/>
        <w:jc w:val="both"/>
        <w:rPr>
          <w:rFonts w:cs="Times New Roman" w:eastAsia="Calibri"/>
        </w:rPr>
      </w:pPr>
      <w:r w:rsidRPr="00393C80">
        <w:rPr>
          <w:rFonts w:cs="Times New Roman" w:eastAsia="Calibri"/>
        </w:rPr>
        <w:t xml:space="preserve">- prijedlog za otvaranje predstečajnog postupka u dijelu u kojem su navedene tražbine vjerovnika, </w:t>
      </w:r>
    </w:p>
    <w:p w:rsidRDefault="00393C80" w:rsidP="00393C80" w:rsidR="00393C80" w:rsidRPr="00393C80">
      <w:pPr>
        <w:spacing w:after="0"/>
        <w:jc w:val="both"/>
        <w:rPr>
          <w:rFonts w:cs="Times New Roman" w:eastAsia="Calibri"/>
        </w:rPr>
      </w:pPr>
      <w:r w:rsidRPr="00393C80">
        <w:rPr>
          <w:rFonts w:cs="Times New Roman" w:eastAsia="Calibri"/>
        </w:rPr>
        <w:t xml:space="preserve">- prijavljene tražbine vjerovnika i </w:t>
      </w:r>
    </w:p>
    <w:p w:rsidRDefault="00393C80" w:rsidP="00393C80" w:rsidR="00393C80" w:rsidRPr="00393C80">
      <w:pPr>
        <w:spacing w:after="0"/>
        <w:jc w:val="both"/>
        <w:rPr>
          <w:rFonts w:cs="Times New Roman" w:eastAsia="Calibri"/>
        </w:rPr>
      </w:pPr>
      <w:r w:rsidRPr="00393C80">
        <w:rPr>
          <w:rFonts w:cs="Times New Roman" w:eastAsia="Calibri"/>
        </w:rPr>
        <w:t xml:space="preserve">- očitovanja dužnika i vjerovnika o prijavljenim tražbinama vjerovnika.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Konstatira se da su nazočni sudionici predstečajnog postupka poučeni u smislu odredbi čl. 46., čl. 47. i čl. 41. st. 3. SZ-a da se na današnjem ročištu ispituju prijavljene tražbine, da se tražbine koje je osporio dužnik i/ili povjerenik moraju raspraviti, da se osporene tražbine mogu priznati ali da se priznate tražbine više ne mogu osporavati, da izlučna i razlučna prava nisu predmet ispitivanja te da se pravovremeno prijavljene tražbine smatraju utvrđenima ako ih nije osporio dužnik, povjerenik i/ili vjerovnik.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lastRenderedPageBreak/>
        <w:t>Postupajući u skladu s odredbom čl. 49. SZ-a, ovaj sud sastavlja tablicu ispitanih tražbina u kojoj za svaku pojedinu tražbinu unosi u kojem iznosu je utvrđena, odnosno osporena uz naznaku razloga osporavanja, tablicu razlučnih prava u koju unosi tražbine samo onih razlučnih vjerovnika na čija prava zadire plan restrukturiranja te se iste čitaju.</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TABLICA ISPITANIH TRAŽBINA </w:t>
      </w:r>
    </w:p>
    <w:p w:rsidRDefault="00393C80" w:rsidP="00393C80" w:rsidR="00393C80" w:rsidRPr="00393C80">
      <w:pPr>
        <w:spacing w:after="0"/>
        <w:jc w:val="both"/>
        <w:rPr>
          <w:rFonts w:cs="Times New Roman" w:eastAsia="Calibri"/>
          <w:sz w:val="22"/>
          <w:szCs w:val="22"/>
        </w:rPr>
      </w:pPr>
    </w:p>
    <w:tbl>
      <w:tblPr>
        <w:tblW w:type="dxa" w:w="10125"/>
        <w:jc w:val="center"/>
        <w:tblInd w:type="dxa" w:w="-998"/>
        <w:tblLayout w:type="fixed"/>
        <w:tblLook w:val="04A0" w:noVBand="1" w:noHBand="0" w:lastColumn="0" w:firstColumn="1" w:lastRow="0" w:firstRow="1"/>
      </w:tblPr>
      <w:tblGrid>
        <w:gridCol w:w="663"/>
        <w:gridCol w:w="2440"/>
        <w:gridCol w:w="1166"/>
        <w:gridCol w:w="1164"/>
        <w:gridCol w:w="1324"/>
        <w:gridCol w:w="1191"/>
        <w:gridCol w:w="1192"/>
        <w:gridCol w:w="985"/>
      </w:tblGrid>
      <w:tr w:rsidTr="00393C80" w:rsidR="00393C80" w:rsidRPr="00393C80">
        <w:trPr>
          <w:trHeight w:val="1163"/>
          <w:jc w:val="center"/>
        </w:trPr>
        <w:tc>
          <w:tcPr>
            <w:tcW w:type="dxa" w:w="662"/>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Redni broj tražbine</w:t>
            </w:r>
          </w:p>
        </w:tc>
        <w:tc>
          <w:tcPr>
            <w:tcW w:type="dxa" w:w="2438"/>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Ime i prezime / Naziv vjerovnika</w:t>
            </w:r>
          </w:p>
        </w:tc>
        <w:tc>
          <w:tcPr>
            <w:tcW w:type="dxa" w:w="1166"/>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OIB vjerovnika</w:t>
            </w:r>
          </w:p>
        </w:tc>
        <w:tc>
          <w:tcPr>
            <w:tcW w:type="dxa" w:w="1164"/>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Adresa vjerovnika</w:t>
            </w:r>
          </w:p>
        </w:tc>
        <w:tc>
          <w:tcPr>
            <w:tcW w:type="dxa" w:w="1324"/>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Iznos ukupne tražbine</w:t>
            </w:r>
            <w:r w:rsidRPr="00393C80">
              <w:rPr>
                <w:rFonts w:cs="Arial" w:eastAsia="Times New Roman" w:hAnsi="Arial" w:ascii="Arial"/>
                <w:b/>
                <w:bCs/>
                <w:sz w:val="16"/>
                <w:szCs w:val="16"/>
                <w:lang w:eastAsia="hr-HR" w:val="en-US"/>
              </w:rPr>
              <w:br/>
              <w:t>(kn)</w:t>
            </w:r>
          </w:p>
        </w:tc>
        <w:tc>
          <w:tcPr>
            <w:tcW w:type="dxa" w:w="1191"/>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Iznos</w:t>
            </w:r>
          </w:p>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osporene tražbine</w:t>
            </w:r>
            <w:r w:rsidRPr="00393C80">
              <w:rPr>
                <w:rFonts w:cs="Arial" w:eastAsia="Times New Roman" w:hAnsi="Arial" w:ascii="Arial"/>
                <w:b/>
                <w:bCs/>
                <w:sz w:val="16"/>
                <w:szCs w:val="16"/>
                <w:lang w:eastAsia="hr-HR" w:val="en-US"/>
              </w:rPr>
              <w:br/>
              <w:t>(kn)</w:t>
            </w:r>
          </w:p>
        </w:tc>
        <w:tc>
          <w:tcPr>
            <w:tcW w:type="dxa" w:w="1192"/>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Iznos utvrđene tražbine</w:t>
            </w:r>
            <w:r w:rsidRPr="00393C80">
              <w:rPr>
                <w:rFonts w:cs="Arial" w:eastAsia="Times New Roman" w:hAnsi="Arial" w:ascii="Arial"/>
                <w:b/>
                <w:bCs/>
                <w:sz w:val="16"/>
                <w:szCs w:val="16"/>
                <w:lang w:eastAsia="hr-HR" w:val="en-US"/>
              </w:rPr>
              <w:br/>
              <w:t>(kn)</w:t>
            </w:r>
          </w:p>
        </w:tc>
        <w:tc>
          <w:tcPr>
            <w:tcW w:type="dxa" w:w="985"/>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Razlog osporavanja</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 D-COMPANY, trgovina i ugostiteljstvo,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14021712667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Sedam Omelića 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2.760,25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2.760,25</w:t>
            </w:r>
          </w:p>
        </w:tc>
        <w:tc>
          <w:tcPr>
            <w:tcW w:type="dxa" w:w="985"/>
            <w:tcBorders>
              <w:top w:space="0" w:sz="4" w:color="auto" w:val="single"/>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 B. E. INŽENJERING društvo s ograničenom odgovornošću za zastupanje i posredovanje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03557707395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Vodovodna 17,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2.156,25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2.156,25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 C. YACHTING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26174912577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Liburnijska 7, 51414 Ičići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16.358,00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16.358,00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A-ANTICUS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07545451198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Štefanovečka 10,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2.662,82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2.662,82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ABELA GRADNJA d.o.o. za građevinske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82082224135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Gomljanik 27, 22231 Brodarica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3.459,38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3.459,38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AD BRODOVI društvo s ograničenom odgovornošću za gradnju brodova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54906234653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Matoševa 8,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15.690,00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15.690,00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ADRIAKARTON, društvo s ograničenom odgovornošću za kartonažu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73348871898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Plano 22 Apr, 21220 Plano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AGRAM YACHTING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93962936243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Kneza Branimira 5, 23000 Zadar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86.714,20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86.714,20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ALCA ZAGREB trgovačko društvo s ograničenom odgovornošću za uvoz, izvoz i trgovinu na veliko i malo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58353015102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Koledovčina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31.731,35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23.313,76</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8.417,59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Fina greškom upisala u tablicu prijavu tražbine za drugog dužnika</w:t>
            </w:r>
            <w:r w:rsidRPr="00393C80">
              <w:rPr>
                <w:rFonts w:cs="Arial" w:eastAsia="Times New Roman" w:hAnsi="Arial" w:ascii="Arial"/>
                <w:sz w:val="16"/>
                <w:szCs w:val="16"/>
                <w:lang w:eastAsia="hr-HR" w:val="en-US"/>
              </w:rPr>
              <w:br/>
              <w:t>FINA dostavila ispravak</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ALCU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Ljubljanska cesta 45, 1241 Kamnik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659.569,46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659.569,46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ALFA FAKTOR d.o.o. za usluge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17604104043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34A,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176.375,00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176.375,00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Alpe-Adria poslovodstvo društvo s ograničenom odgovornošću za promet nekretnina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99488126785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6 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210.857,90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210.857,90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Alumar B.V.</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Scharrewiel 1, 8502 VB Joure, Postbus 110, 3130 AC VLAARDINGEN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247.571,95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247.571,95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Anda-Olsen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Blindheim industrivei 2E, 6020 Alesund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ANTE MEDVIDOVIĆ, vl., MEDO, obrt za prijevoz, Berinovac 46, Lokvičić</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06398673813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BERINOVAC 46, 21263 LOKVIČIĆI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ANTIPIROS d.o.o. za sigurnost i protupožarnu zaštitu, servis i opremu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70914161709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Pujanke 77A,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37.921,25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37.921,25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94"/>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ASSA ABLOY</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 Box 340, 1402 SKI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0,48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ASTA ars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78001688865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Miramarska 13d,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6.000,54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6.000,54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AUTO SIGET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90109302314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Siget 17,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4.083,90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4.083,90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AUTO TOKIĆ j.d.o.o. za održavanje i popravak motornih vozila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19674102085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 Franje Tuđmana 74, 23211 Vrana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6.316,00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6.316,00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AUTOPROMET M.J. d.o.o. za prijevoz,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03372682301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Kralja Zvonimira 103,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30.030,22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30.030,22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BANKA SPLITSKO-DALMATINSKA, dioničko društvo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25351138943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 brigade 9,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3.975.507,74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3.975.507,74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BAŠTUN d.o.o. za poslovne usluge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77581448463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Pristeg106, 23420 Benkovac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BELCOM ŠIBENIK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29174438740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Karla Vipauca 17,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BIJUK HPC d.o.o. za proizvodnju hidrauličnih komponenti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61373622132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Vrbovec 1/A,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223.694,09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223.694,09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BILIĆ-ERIĆ d.o.o. za privatnu zaštitu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68580128211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Ljudevita Posavskog 3, Trgovački centar Millennijum,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1.314.204,52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1.314.204,52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BIMES društvo s ograničenom odgovornošću za pružanje zanatskih usluga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94747646471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Rimski Put 12, 21220 Trogir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1.670.984,44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1.670.984,44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BOBAR BANKA A.D. BIJELJINA BANKA ZA OBNOVU I RAZVOJ RS I BIH BIJELJINA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73084055419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NJEGOŠEVA 1 (Karađorđeva 49), 76300 BIJELJINA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27.709.322,59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636.390,57</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27.072.932,02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 evidenciji dužnika ne postoji dokument za knjiženje ove vrijednosti</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BOLTANO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70250179767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Gundulića 10,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20.155,89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20.155,89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30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BRODOARMATURA, društvo s ograničenom odgovornošću za proizvodnju brodske armature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46297031880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Trtni 59, 51211 Matulji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16.377,50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16.377,50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BRODOMERKUR trgovina i usluge,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33956120458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Poljička Cesta 35,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BRODOSPAS dioničko društvo za pomorsko-tehničku i brodarsku djelatnost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39030031494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Lazareta 2,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13.105,53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13.105,53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BUREAU VERITAS CROATIA, društvo s ograničenom odgovornošću za kontrolu, ispitivanje i nadzor</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82798532151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Ciottina 17A,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7.047,24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7.047,24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CAESAREA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60560880763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Kneza Trpimira 85 A,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CAPRICORNO,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09517317411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Hercegovačka 57A,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14.982,61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14.982,61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Carrarafiere Srl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Viale Galileo Galilei, 133, 54033 Marina di Carrara MS</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3.023,12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3.023,12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CENTAR ALATA d.o.o. za proizvodnju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94198231508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A.Waldingera 1a, 31000 Osijek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156,68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156,68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CHAL-TEC VERTRIEBS + HANDELS GMBH</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60211463909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WALLSTRASSE 16, 10179 BERLIN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CHARVAT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14321572653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Josipa Jelačića 87a, 43500 Daruvar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29.226,09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29.226,09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COMITER TRGOVINA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55519632000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Rudeška cesta 179,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CRIVAC - SKELE za građenje i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75058604842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Zvonimirova 75,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476.646,97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476.646,97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Croatia Airlines, hrvatska zrakoplovna tvrtka d.d.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24640993045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Bani 75B, 10010 Buzin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1.880,75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1.880,75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CRODUX DERIVATI DVA društvo s ograničenom odgovornošću  za trgovinu naftnim derivatima i plinovima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00865396224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Opatovina 36,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516,48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516,48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CUMMINS ADRIATIC d.o.o. za trgovinu i zastupanje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44284514731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Kraljice Jelene 15, 21204 Dugopolje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20.130,36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20.130,36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ČEMPRESI društvo sa ograničenom odgovornošću za održavanje groblja i pogrebne poslove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10025069271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Kvanj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ĆALETA-GRADNJA, d.o.o. za graditeljstvo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89960535090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Krtina 12, 21220 Trogir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876.329,07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876.329,07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DALSTROJ dioničko društvo Tvornica alatnih strojeva, pribora i alata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43458781581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Mostine 11 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DANG, društvo s ograničenom odgovornošću za proizvodnju, poljoprivredu,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41480508953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Velebitska 11,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15.117,28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15.117,28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49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DARKO SLAVICA, vl.,AUTOLIMARSKI OBRT "CRNI", LUGOVIĆI-SLAVICE 49, BILICE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38349783571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LUGOVIĆI-SLAVICE 49, 22000 BILICE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DASKA,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72918951062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Dubravski put 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9.292,50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9.292,50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DeNi d.o.o. za trgovinu i građevinarstvo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25433742708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Vrboran 2A,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95.801,46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95.801,46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DEZINSEKCIJA PUNTAMIKA j.d.o.o. za sanitarnu zaštitu čovjekove okoline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05931274546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Franka Lisice 2D, 23000 Zadar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5.812,50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5.812,50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DHL International d.o.o, hitna dostava širom svijeta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79069474349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Utinjska 40,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5.348,16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5.348,16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DIJANA VITIĆ, vl., "Knjigovežnica Vitić",BRIBIRSKIH KNEZOVA 30, VODICE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79880323378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OBROVE 24, 22211 VODICE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DINKO PERAN, vl., "AVANTI" Obrt za ugostiteljstvo i pranje automobila, Grebaštica donja 50, GREBAŠTICA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96593261016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GREBAŠTICA DONJA 50, 22231 GREBAŠTICA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DONIT SPLIT društvo s ograničenom odgovornošću za trgovinu, uslužne djelatnosti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89189610978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Matoševa 8,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36.799,89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36.799,89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 PLUS, d.o.o. za unutarnju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93923226222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Gospodarska 16C, 10255 Donji Stupnik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Eco Chem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62167457399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Gornje Prekrižje 24,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4.277,25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4.277,25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EKO TAXI d.o.o. za prijevoz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65695875800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Vodovodna 20a,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EKRAN MEDIJA d.o.o. za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21857507337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Kralja Zvonimira 49, 21312 Podstrana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55.171,88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55.171,88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ELEKTA-C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17708664252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Smiljanićeva 2,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107,27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107,27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357"/>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ELEKTRO STRABEŽNIK d.o.o. za elektrotehničke usluge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61273203021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Potok Strabežnik 8, 21212 Kaštel Sućurac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232.261,62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100.179,68</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132.081,94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 knjigovodstvenoj evidenciji ne postoji dokument za knjiženje kamata.</w:t>
            </w:r>
            <w:r w:rsidRPr="00393C80">
              <w:rPr>
                <w:rFonts w:cs="Arial" w:eastAsia="Times New Roman" w:hAnsi="Arial" w:ascii="Arial"/>
                <w:sz w:val="16"/>
                <w:szCs w:val="16"/>
                <w:lang w:eastAsia="hr-HR" w:val="en-US"/>
              </w:rPr>
              <w:br/>
              <w:t>Elektrostrabežnik dostavio dokument naknadno</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ELEKTRO YACHT SERVIS, društvo s ograničenom odgovornošću za prodaju i servis brodske opreme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16476966927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Prgon 41, 51521 Punat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302.081,94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2.167,31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ELEKTROLUX TRGOVINA I SERVIS d.o.o. za građenje,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63987374262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 Vidilicom 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2.167,31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9.738,72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Eleniks j.d.o.o.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70512550754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Vukovarska 14, 34308 Jakšić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66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EMO - COMMERCE - SPLIT društvo ograničene odgovornosti za izvođenje brodograđevnih radova i usluga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15289050579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Ive Tijardovića 26,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9.738,72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254.600,89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EURO DAUS dioničko društvo za trgovinu i servis vozila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19212513210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Mostina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958,31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958,31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EUROHERC osiguranje - dioničko društvo za osiguranje imovine i osoba i druge poslove osiguranja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22694857747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282,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1.807,02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1.807,02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EUROTEHNIKA d.o.o.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42818468021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Samoborska cesta 241,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94.337,89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94.337,89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EXERTUS društvo s ograničenom odgovornošću za trgovinu, proizvodnju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39837666314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Rubeši 136, 51215 Kastav</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F.I.U.M. d.o.o. za unutarnju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29075609859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Nebojanska 15,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Falcon electronic d.o.o. za proizvodnju i remonte dizalica i industrijske opreme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08554241826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Vinogradska cesta 2B3, 35000 Slavonski Brod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9.826,38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9.826,38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FIBAS,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78847982632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Istarska 17,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39,34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39,34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FILIP INFORMATIKA,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76370914231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 Tuđmana 7A, 21212 Kaštel Sućurac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4.985,65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4.985,65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Financijska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85821130368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70,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475,69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475,69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Fond za zaštitu okoliša i energetsku učinkovitost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85828625994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80,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6.317,28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6.317,28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FÖRCH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74056056752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Buzinska cesta 58, 10010 Buzin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398,73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398,73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FORMA-LOK d.o.o.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02222844635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Mesekov put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GEHNA Petra Pesch e.K.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Im Grund 16, 21435 Stelle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12.503,82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12.503,82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GLUIĆ-BARUN, društvo s ograničenom odgovornošću za ugostiteljstvo, turizam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69647433422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Podsolarsko 24,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4.189,50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4.189,50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GM TURBO, d.o.o. za trgovinu, nadzor i inženjering poslove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03577935735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Dubrovačka Ulica 29,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26.662,50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26.662,50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GORAN BUŠAC, vl., BUCHY-SUB obrt za podvodne radove,  Dubravski put 6,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49668532780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JURASA II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GORAN PRGIN</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06692714941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PALIH BORACA 114,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13.753.599,36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13.753.599,36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GORDAN BUDIŠA, vl., Dodo, obrt za proizvodnju i usluge, Vrisovci 23, Omiš</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13360731376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ČETVRT VRILO 9, 21310 OMIŠ</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23.550,00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23.550,00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85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55644094063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Trg palih branitelja Domovinskog rata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GRADSKA ČISTOĆA društvo s ograničenom odgovornošću za održavanje čistoće i odlaganje komunalnog otpada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54873130289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Stjepana Radića 100,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7.555,63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7.555,63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GRADSKI PARKING d.o.o. za usluge parkiranja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87342329948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Draga 14,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GRAFEX PROMET društvo s ograničenom odgovornošću za trgovinu, vanjsku trgovinu i usluge u oblasti prometa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85286436570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Mandalinskih žrtava 11c,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hand-com GmbH</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Konrad-Adenauer-Ring 24, 49074 Osnabrück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53.495,15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53.495,15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HANZA MEDIA d.o.o. za izdavačku djelatnost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79517545745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Koranska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1.467,20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1.467,20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HEMPEL društvo s ograničenom odgovornošću Prerađivačka kemijska industrija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14448967911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Novigradska Ulica 32, 52470 Umag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176.271,37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176.271,37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HEP ELEKTRA d.o.o. za opskrbu električnom energijom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43965974818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37,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136,70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136,70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HEP-Operator distribucijskog sustava d.o.o. za distribuciju i opskrbu električne energije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46830600751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37,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276,21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276,21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HERMES-ŠUŠNJIĆ d.o.o. za trgovinu, zastupanje, uvoz-izvoz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29124837480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Topola 16,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54.099,81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54.099,81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HISTA/94 d.o.o. za proizvodnju i export-import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46364972384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Ante Trlaje Antića 15,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294,10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294,10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HP - Hrvatska pošta d.d.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87311810356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Jurišićeva 13,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15.748,72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15.748,72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HRVATSKA UDRUGA POSLODAVACA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80978339255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52,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20.941,20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20.941,20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Hrvatske autoceste društvo s ograničenom odgovornošću, za upravljenje, građenje i održavanje autocesta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57500462912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Širolina ulica 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HRVATSKE ŠUME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69693144506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Ul.Ljudevita Farkaša Vukotinovića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138.350,61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138.350,61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Hrvatske vode, pravna osoba za upravljanje vodama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28921383001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Grada Vukovara 220,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4.160,03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401,23</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3.758,80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 knjigovodstvenoj evidenciji ne postoji dokument za priznavanje ove vrijednosti.</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101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Hrvatski registar brodova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04601923208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Marasovića 67,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30.786,25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30.786,25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 - DI d.o.o. za proizvodnju i promet roba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74115235791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Antonio della Zonca 25F, 52215 Vodnjan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1.990,37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1.990,37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 TIME d.o.o. za prijevozničke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18458216879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Velika cesta 78,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121,50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121,50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INA-INDUSTRIJA NAFTE, d.d.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27759560625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Avenija V. Holjevca 10,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8.177,20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8.177,20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INELTEH inžinjering za elektroničke uređaje i sisteme, d. o. 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01426311050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Ljubljanska Cesta 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90.412,14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90.412,14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INOKEM društvo s ograničenom odgovornošću za proizvodnju, trgovinu, usluge i putnička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27919002370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cesta 12, 10310 Ivanić-Grad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INTEHNA Zagreb d.o.o. za trgovinu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37327565128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Samoborska 255,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13.433,59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13.433,59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INTER - EKO društvo s ograničenom odgovornošću za građevinarstvo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61138375629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Murini 17,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26.976,49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26.976,49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INTER EXPO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Slovenja vas 75, 2288 Hajdina, Ptuj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39.102,33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39.102,33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INTEREUROPA, logističke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85514716931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Josipa Lončara 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ISCAR ALATI društvo s ograničenom odgovornošću za proizvodnju i trgovinu raznim alatima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42440962203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 Jelačića 134,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15.345,69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15.345,69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ISTRA MARINE ELEKTRONIKA društvo s ograničenom odgovornošću za inženjerske djelatnosti u brodogradnji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55410131017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Gervaisova 59, 52100 Pula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79,99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79,99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 LEŠČIĆ, vl., "LIKTIN" OBRT ZA PROIZVODNJU I USLUGE METALA, GUME I PLASTIKE, VULKANIZACIJA I TRGOVINA , Preseka 31, PRESEKA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70816753053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PRESEKA 31, 10346 PRESEKA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7.143,71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7.143,71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IVANDA COMMERCE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18392028862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Nazorov Prilaz 10,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IVANKA ŠARAC, vl., OBRT ZA RIBARSTVO I TRGOVINU "EOL", Ulica Branka Laginje 40, Matulji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40170750447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BRANKA LAGINJE 40, 51211 MATULJI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5.656,88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5.656,88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IVASIM društvo s ograničenom odgovornošću za proizvodnju kemijskih proizvoda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32677374790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Cesta 4, 10310 Ivanić-Grad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4.473,88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4.473,88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IVO ĆURIĆ, vl., Obrt za usluge AUTOELEKTRO SERVIS,  Ivana Paštrića 12, Obrt za usluge AUTOELEKTRO SERVIS,  Ivana Paštrića 12, Split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17951408035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PAŠTRIĆA 12,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J.u.A. Frischeis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18918947938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Ljudevita Posavskog 49, 10410 Velika </w:t>
            </w:r>
            <w:r w:rsidRPr="00393C80">
              <w:rPr>
                <w:rFonts w:cs="Arial" w:eastAsia="Times New Roman" w:hAnsi="Arial" w:ascii="Arial"/>
                <w:sz w:val="16"/>
                <w:szCs w:val="16"/>
                <w:lang w:eastAsia="hr-HR" w:val="en-US"/>
              </w:rPr>
              <w:lastRenderedPageBreak/>
              <w:t>Gorica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313.047,73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313.047,73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119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JADRANSKO OSIGURANJE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94472454976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Listopadska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78.998,69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78.998,69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JADRANTRADE, d.o.o. za trgovinu, špediciju i turizam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63556409926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Žaborićka 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72.142,56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72.142,56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JARUŠICA društvo s ograničenom odgovornošću za turizam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75768448999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Gradine 1, 22243 Murter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1.021,57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1.021,57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JAVNI BILJEŽNIK ALISA KALE, Stjepana Radića 79a,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20422098987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KROZ METERIZE 42,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JAVNI BILJEŽNIK ANICA HUKELJ, MRAZOVIĆEVA 6, ZAGREB</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57556630385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MRAZOVIĆEVA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JOLLY EKO d.o.o. za gospodarenje otpadom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07000900355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Ante Šupuka 10,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4.820,00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4.820,00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745"/>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JUŽNI PROLAZ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23088119851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Majstorska 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290.980,00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70.165,00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220.815,00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Osporena vrijednost je već uključena u iznos dospijele obveze. Greškom su se zbrojile vrijednosti dospijele tražbine i tražbine koja dospijeva nakon otvaranja PSN</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 i K elektronika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39488087440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65,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K.G.V.-ŠUTALO d. o. o. za proizvodnju grijaćih elemenata i drugih metalnih proizvoda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06692893248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Vukovarska 14, 34308 Jakšić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KATICA PRGIN</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49469990713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VRTLARSKA 12,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1.599.745,12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1.599.745,12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KIMER elektronika, trgovina, export-import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56295615072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17 b,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37.320,00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37.320,00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KREŠIMIR MARIČIĆ, vl. "ELEKTROSERVIS ANTE MARIČIĆ" EAM ŠIBENIK, Šubićevo šetalište 1</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57665725135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ŠUBIĆEVO ŠETALIŠTE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34.236,88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34.236,88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KUEHNE &amp; NAGEL društvo s ograničenom odgovornošću za otpremu, uskladištenje i prijevoz svih vrsta roba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81210206592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Gospodarska 2, 10431 Sveta Nedelja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5.930,17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5.930,17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KUSUTRA LTD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601 INTERNATIONAL HOUSE, REGENT STREET, W1B 2QD LONDON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91.811,01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91.811,01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133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LESNINA H. d. o. 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36998794856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106,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942,38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942,38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LIBURNIJA PARKING d. o. 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37830330079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Sv. Florijana 8, 51410 Opatija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LINDSTRÖM d.o.o. za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17796122877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Kovinska 4A,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89.967,59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89.967,59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LINEA MARE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16290850677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Žrnovnička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105.787,75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105.787,75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LP - BRODSKI SERVISI d. o. o. za popravak brodova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06969063164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Franje Račkoga, 50A - 52A,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179.340,00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179.340,00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LJUBIĆ COMMERCE d.o.o. za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64093807256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Frana Supila 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LJUBO KUNJAŠIĆ, vl., KUNJAS, OBRT ZA PROIZVODNJU I USLUGE,  Smokvica 52, SMOKVICA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57620783111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SMOKVICA 52, 20272 SMOKVICA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119.036,50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119.036,50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M.A.G.-D.D. d.o.o.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41435588068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Meštrovića 27A,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1.029,57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1.029,57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 I JA d.o.o. za trgovinu na veliko i malo i obrtničke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78525617476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Petra Preradovića 15,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MAIMAN YOSSER ARIE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 ITZHAK BEN TZVI, 0000 HERZELYA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17.273,81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17.273,81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MAJA SLIVNJAK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88133014625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PALIH BORACA 114,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MALO VITRA,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79586521000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Žrnovnička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7.976,80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7.976,80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 FRANČIŠKOVIĆ, vl., PRODAJNO SERVISNI CENTAR - BOSCH SERVICE, TOME STRIŽIĆA 12 A, RIJEKA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35578517168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BELIĆI 6, 51215 KASTAV</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13.421,32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13.421,32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 GLOBE društvo s ograničenom odgovornošću za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36322217417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543.961,81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282.642,20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261.319,61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Vjerovnik je podnkio podnesak kojim djelomično povlači svoju prijavu </w:t>
            </w:r>
          </w:p>
        </w:tc>
      </w:tr>
      <w:tr w:rsidTr="00393C80" w:rsidR="00393C80" w:rsidRPr="00393C80">
        <w:trPr>
          <w:trHeight w:val="1745"/>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MARINA ŠIBENIK društvo s ograničenom odgovornošću za nautički turizam i putnička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51380357466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Jerka Šižgorića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1.292,22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564,48</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727,74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Osporena vrijednost je već uključena u iznos dospijele obveze. Greškom su se zbrojile vrijednosti dospijele tražbine i tražbine </w:t>
            </w:r>
            <w:r w:rsidRPr="00393C80">
              <w:rPr>
                <w:rFonts w:cs="Arial" w:eastAsia="Times New Roman" w:hAnsi="Arial" w:ascii="Arial"/>
                <w:sz w:val="16"/>
                <w:szCs w:val="16"/>
                <w:lang w:eastAsia="hr-HR" w:val="en-US"/>
              </w:rPr>
              <w:lastRenderedPageBreak/>
              <w:t>koja dospijeva nakon otvaranja PSN</w:t>
            </w: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148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MARKO SMOLIĆ, vl., SMOLIĆ GRAFIKA obrt za reklame i tisak, 113.ŠIBENSKE BRIGADE HV-A 1,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64796748545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113.ŠIBENSKE BRIGADE HV-A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MARKOJA proizvodnja, trgovina i usluge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10585552225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Selska cesta 93,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1.064,85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1.064,85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Marsili Aldo &amp; C. S.r.l.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 Nino Bixio, 63, 62012 Civitanova Marche MC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1.341,64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1.341,64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MARTINA S, trgovina i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16666250937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Srima X 12, 22000 Srima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2.118,87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2.118,87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MATIĆ d.o.o.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86712534659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Žaborićka 3/b,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MEDITA, d.o.o. za trgovinu, usluge i turizam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40272809402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Grabi 12, 23241 Poličnik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4.539,14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4.539,14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Mercator Media (Maritime Journal)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Spinnaker House Waterside Gardens, PO16 8SD Fareham</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784,61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784,61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MERCURY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80792043913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Mirka Bogovića 9, 47000 Karlovac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8.265,00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8.265,00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MESSER CROATIA PLIN Poduzeće za proizvodnju i prodaju tehničkih plinova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32179081874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1, 10290 Zaprešić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510.244,76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510.244,76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METAFLON društvo s ograničenom odgovornošću za preradu plastičnih masa, unutrašnju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22745036385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Mobine 32, 20350 Metković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112.790,66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112.790,66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METALNA OPREMA,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62633446044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Kaetana Knežića 20, 53270 Senj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14.807,17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14.807,17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357"/>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MICHAEL PASARIĆ I PETRA PASARIĆ,  VL., PASARIĆ, ZAJEDNIČKI OBRT ZA VULKANIZACIJU, IZRADU GUMENOTEHNIČKE ROBE I TRGOVINU, ZAGREBAČKA 123, ŠIBICE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22306436358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ZAGREBAČKA 123, 10290 ŠIBICE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MIKRONIS, informatički inženjering, zastupanje, trgovina i usluge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59964152545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Nova cesta 166,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5.369,39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5.369,39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MIL-TRANS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Trn bb, 88220 Široki Brijeg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12.548,70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12.548,70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MINISTARSTVO FINANCIJA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18683136487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Katančićeva 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1.376.560,48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163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MIRJANA RADAK I BORIS RADAK, TRGOVAČKI OBRT "BRUKVICA" ZAJEDNIČKI OBRT, PETRA ZRINSKOG 1 C,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66661659742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CRVENI BRIG 249, 22010 JADRTOVAC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3.192,52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3.192,52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MLADEN KRANJEC,vl.,  "PROIZVODNJA VIJAKA KRANJEC" VELEPRODAJA I MALOPRODAJA ŽELJEZNOM ROBOM, ULICA GRADA VUKOVARA 3, ZAGREB</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59294924118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MMM Agramservis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77209285118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22 d,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337,00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337,00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Moen Marin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Postboks 1287 Sluppen, 7462 Trondheim</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7.279,67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7.279,67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MORSKI VODIČI društvo s ograničenom odgovornošću za promidžbu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69241506388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141,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NAIAD DYNAMICS US, INC.</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 PARROT DRIVE, CT 06484 SHELTON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278,84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278,84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NARODNE NOVINE, dioničko društvo za izdavanje i tiskanje Službenog lista Republike Hrvatske, službenih i drugih obrazaca te za trgovanje školskim i uredskim priborom i opremom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64546066176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Savski Gaj XIII. put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280,50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280,50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NAUTIČKI CENTAR PINA I MARE d.o.o. za nautički turizam i trgovinu, turistička 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43627437921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Dubrovačka 21a, 22202 Primošten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13.906,33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13.906,33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NCP-BRODOSERVIS društvo s ograničenom odgovornošću za radove u brodogradnji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76842195081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1.043.725,73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1.043.725,73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NCP-NAUTIČKI CENTAR PRGIN-REMONTNO BRODOGRADILIŠTE ŠIBENIK d.o.o. za remont i proizvodnju brodova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23065093882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Jerka Šižgorića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558.720,55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558.720,55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NIK HAUGRONNING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BYNESVEIEN 987, 7070 BOSBERG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9.767,29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9.767,29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Nogva Motorfabrikk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Hamnsundvegen 266, 6280 Svik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22.671,52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22.671,52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novo-systems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97213196638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Josipa Lončarabb,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17,34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17,34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O.S.SOLHAUG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Sveberg gard, 7550 Hommelvik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68.269,74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68.269,74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OCEANUS d. o. o. za usluge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91986298797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Grabi 66, 23241 Poličnik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14,77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14,77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ODVJETNIK JASMIN AVDAGIĆ, KRALJA ZVONIMIRA 44,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28699841940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BUKOVAČKA 9,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OKUS SOLI za brodogradnju,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59790393052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Marina Getaldića 19,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94"/>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OPĆINA DICMO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29961155594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Kraj, 21232 Kraj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2.048,40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2.048,40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181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ORECO društvo s ograničenom odgovornošću za instalacijske radove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55358229712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Brajdica 3,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OSOR PROMET,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53848806583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Štefanovec 76,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3.357,49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3.357,49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OVERSEAS TRADE Co Ltd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19407280555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Zastavnice 38a, 10257 Hrvatski Leskovac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 B. S. društvo s ograničenom odgovornošću za projektiranje, proizvodnju i održavanje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56701335999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Matrljana 28A,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18.443,75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18.443,75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PABULUM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43972246939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Borisa Papandopula 17,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10.956,98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10.956,98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Patria Aviation Oy</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Linnavuorentie 2,, 37240 Linnavuori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221.163,52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221.163,52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PBZ CARD društvo s ograničenom odgovornošću za poslovanje kreditnim karticama, putnička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28495895537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44,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21.531,64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21.531,64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PERFORMANCE YACHT PAINTING</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Port de la Darse, 06230 Villefranche-sur-Mer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77.937,71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77.937,71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PEVEC maloprodaja neprehrambene robe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73660371074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cesta 84,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150,47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150,47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PHOEBUS društvo s ograničenom odgovornošću za turizam, turistička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72348995804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2.430,00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2.430,00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PK društvo s ograničenom odgovornošću za proizvodnju, zastupanje i uvoz - 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07930503403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zona R-27, 51223 Škrljevo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10.708,43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10.708,43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PLOVPUT trgovačko društvo s ograničenom odgovornošću za održavanje pomorskih plovnih putova i radijske službe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14480721492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Lazareta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355,30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355,30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PMP NAUTIKA društvo s ograničenom odgovornošću za proizvodnju, montažu, popravke, servisiranje, inžinjering, marketing i konzalting</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73631849841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Giuseppea Carabina 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40.935,18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40.935,18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Podružnica TRIBOTIM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93109840637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Planinska 13A,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38.247,79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38.247,79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PONDI d.o.o. za proizvodnju, trgovinu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62781739468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Ostravska 8,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PRAMAT d.o.o. za proizvodnju i promet roba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52513935681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Savica I. 115,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PRGGIN d.o.o. za trgovinu, usluge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37261562866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Vrtlarska 12,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908.341,78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908.341,78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PRIMOTRONIC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01385353636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Karlovačka cesta 4 I,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199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Proenergy d.o.o. za proizvodnju električne energije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63962176928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 Marohnića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896.916,62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896.916,62</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Osporena vrijednost se odnosi na jamstvo za tražbinu NCP-RBŠ-a u stečajnom postupku</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PROPAN OPREMA društvo s ograničenom odgovornošću za trgovinu i građenje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90577420988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Ježdovečka 22D, 10250 Lučko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1.365,75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1.365,75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PROPULZIJA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38568280946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Svetog Duje 10A, 21204 Dugopolje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36.312,50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36.312,50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PULAKA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11201264590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Milutina Barača 20,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135.625,00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135.625,00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Pupa d.o.o. za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35206273148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Nikole Zrinskog 44, 35000 Slavonski Brod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1.014,00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1.014,00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PURIĆ društvo s ograničenom odgovornošću za proizvodnju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56717147376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Andrije Hebranga 54,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QUAESTIO MATERIAE, društvo s ograničenom odgovornošću za kontrolu kvalitete, stručne poslove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58124431086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Kovačića Ivana Gorana 66, 51326 Vrbovsko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RENATA POPOVIĆ, vl., "HIDRA GRUPA" OBRT ZA TRGOVINU, LUŽINE 7/1, RIJEKA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95406566101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RUBEŠI 90, 51215 KASTAV</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5.397,60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5.397,60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RIBAR I MORE društvo s ograničenom odgovornošću za proizvodnju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29948842052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zona Podi, Gorička 23,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194.650,00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194.650,00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ROCKWOOL ADRIATIC d. o. o. za proizvodnju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68329725135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Poduzetnička zona Pićan Jug 130, Zajci, 52333 Potpićan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18.960,66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18.960,66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 ARCUS d.o.o.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72364026395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Zgon 52,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1.134,63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1.134,63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ROTOMETAL ALATI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40221358176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Svetonedjeljska 19,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30.842,18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30.842,18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ROTOMETAL PROMET  društvo s ograničenom odgovornošću za proizvodnju, projektiranje, građenje, nadzor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42362921136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Svetonedeljska 19,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127.807,95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127.807,95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ROTOMETAL-ING d.o.o. za proizvodnju, projektiranje, građenje, nadzor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74290794499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Svetonedeljska 19,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13.889,86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13.889,86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ROVEREDO društvo s ograničenom odgovornošću za pružanje usluga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17911219232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290,40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290,40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RRIF-PLUS društvo s ograničenom odgovornošću za nakladništvo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18376805890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Vlaška 68I,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1.785,20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1.785,20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S.A.K.Z. d.o.o. za izvođenje antikorozivne zaštite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58773375636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Zgon 23a,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59.862,50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59.862,50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216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SANDRA ANIĆ, vl., ANIĆ, obrt za proizvodnju tekstilne užarije, N. Božidarevića 17, Zadar</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71624184648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NIKOLE BOŽIDAREVIĆA 17, 23000 ZADAR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SCHENKER d.o.o. za međunarodno otpremništvo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51003352330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Dugoselska cesta 5, 10370 Rugvica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28.634,24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28.634,24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SECRETS PUTOVANJA I NEKRETNINE  društvo s ograničenom odgovornošću za usluge i turistička agencija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01708852325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Praška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SERAPHILUS d.o.o. za uvoz,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25339849197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Gornje Prekrižje 14,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SERVUS Društvo s ograničenom odgovornošću za servis, proizvodnju, vanjsku i unutarnju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08532746102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Dr.Ivana Novaka 32a, 40000 Čakovec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139.654,98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139.654,98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Shipco Transport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VOJKOVO NABREZJE 30, 6000 KOPER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882,45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882,45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Sifte Berti S.p.A.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 Gaetano Donizetti, 30, 20020 Lainate MI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264,52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264,52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SINE-TRADE, društvo s ograničenom odgovornošću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31173543647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Varaždinska 39,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2.747,11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2.747,11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SKORING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09104883791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Vjenceslava Novaka 14,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1.767,49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1.767,49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SLOBODNA DALMACIJA izdavačka i tiskarska djelatnost,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35075764438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Hrvatske Mornarice 4,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134.488,56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134.488,56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SM VENTIL TEHNIKA društvo s ograničenom odgovornošću za trgovinu i usluge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77170462406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Klake 15, 10290 Zaprešić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4.070,60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4.070,60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SORMIKO, društvo s ograničenom odgovornošću za proizvodnju hidrauličnih elemenata i uređaja,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78853440387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 Franje Tuđmana 31, 10431 Novaki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113.356,36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113.356,36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SPIROFLEX d. o. o. za projektiranje i proizvodnju savitljivih cijevi, visokotlačnih brtvi i mjerno regulacijskih elemenata, uvoz-izvoz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93551028470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Ljudevita Gaja 7, 35208 Rušćica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13.827,75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13.827,75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551"/>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SPV ZA SANACIJU d.o.o. za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37066802433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Jurišićeva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166.370.402,45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95.809.738,20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70.560.664,25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Osporena vrijednost se odnosi na jamstvo za tražbinu NCP-RBŠ-a u stečajnom postupku</w:t>
            </w:r>
            <w:r w:rsidRPr="00393C80">
              <w:rPr>
                <w:rFonts w:cs="Arial" w:eastAsia="Times New Roman" w:hAnsi="Arial" w:ascii="Arial"/>
                <w:sz w:val="16"/>
                <w:szCs w:val="16"/>
                <w:lang w:eastAsia="hr-HR" w:val="en-US"/>
              </w:rPr>
              <w:br/>
              <w:t>Očekujemo povlačenje prijave za ovu vrijednost</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230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SRĐAN BAŠIĆ, vl., MERCEDES, automehaničarski obrt,  Sv. Tekle 3, Solin</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41063691720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MARINA GETALDIĆA 17,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2.185,53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2.185,53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STROJOPROMET-ZAGREB servis, trgovina i dorada robe,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97994010225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Zagrebačka 6, 10292 Šenkovec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11.526,19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11.526,19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SUVREMENO UČILIŠTE U SPLITU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77159208472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Mike Tripala 6,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ŠIBENSKI REVICON d.o.o. za reviziju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52321849300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Stjepana Radića 44,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90.250,00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90.250,00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ŠKARE TRADE, d.o.o. za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88448992592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Sarajevska Ulica 64,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17.648,00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17.648,00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TATAMI TRADE d.o.o. turistička agencija i usluge -  LIFE PALACE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76410388064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Žnjana 3H,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1.341,18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1.341,18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TEHNO JELČIĆ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07381640339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 dalmatinske udarne brigade 71,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193,75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193,75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Telco Fabrikker AS Avd. Elvarme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Ausa industriomrade, N-7580 Selbu</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TERMODINAMIKA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62531096862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Mostina 8,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783,80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783,80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TEXO TRGOVINA, društvo s ograničenom odgovornošću za zastupanje,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25594096987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hrvatskih branitelja 7,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15.074,37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15.074,37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 MI TRANSPORTI d.o.o. za cestovni prijevoz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28404691794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Nova V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TIFON,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77607495225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cesta 41XIII,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2.140,54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2.140,54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TIM KABEL,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69927324836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cesta 103,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9.430,46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9.430,46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TISAK trgovačko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75917721668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11a,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TONĆI MATIJAŠ, vl., Stolarski obrt POLET, Vrsine, Marina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01394305638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VRSINSKA CESTA 56, 21222 VRSINE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126.859,64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126.859,64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TOP EQUIPMENT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94507189861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 Banjolski odvojak 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33.225,00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33.225,00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TPZ LINDE VILIČARI HRVATSKA društvo s ogrnaičenom odgovornošću za trgovinu, servisne i druge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69503639110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Novoselska 25,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4.251,61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4.251,61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TRACON društvo s ograničenom odgovornošću Varaždin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87528263661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Optujska 85, 42000 Varaždin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39.589,57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39.589,57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TRADE STONE d.o.o. za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64422690922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Prokljanska 43,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2.699,97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2.699,97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249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TRANS ADRIA NOVA d.o.o. za otpremništvo, promet,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18757471482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Bana Ivana Mažuranića 22,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TREA TRADE Društvo s ograničenom odgovornošću za promet roba i usluga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96536434016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Marinići, Blažići 2A, 51216 Viškovo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3.858,75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3.858,75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TRGOMETAL d.o.o. za trgovinu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26004523816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Kovinska 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47.471,14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47.471,14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TURNER DIESEL LIMITED, podružnica u Republici Hrvatskoj</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81622965185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KPMG, Centar Kaptol, Nova Ves 11,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112.344,27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112.344,27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UDRUGA ZA PROMICANJE CIVILNOG DRUŠTVA, MEDIJSKE KULTURE I RAZMJENE INFORMACIJA - TRIS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50741067371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Drniških žrtava 12,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UMJETNIČKA ORGANIZACIJA 'PRODUKCIJA 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22181167942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RENDIĆEVA 26,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Unimar Srl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 Flavia di Stramare, 64,, 34015 Muggia TS</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1.359,24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1.359,24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UNIVEL, društvo s ograničenom odgovornošću za elektortehničku proizvodnju i razvoj, unutarnju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00956621867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Našička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1.847,00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1.847,00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VATRO-PROMET, društvo s ograničenom odgovornošću za usluge, trgovinu i uvoz-izvoz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57189591567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Ježdovečka 87,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350,66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350,66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VB LEASING d.o.o. za leasing</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55525619967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Horvatova 82,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183,42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183,42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VELA YACHT d.o.o. za proizvodnju, trgovinu i turizam, turistička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21257473810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Vrpoljačka cesta 35,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109.920,89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109.920,89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VELEBIT OSIGURANJE dioničko društvo za poslove neživotnog osiguranja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42098054984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144a,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74,56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74,56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VELPRO - CENTAR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46660800468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Marijana Čavića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598,01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598,01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VIG- dioničko društvo za vatrotehničke, izolaterske i građevinske radove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80499543406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Rakitnica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VIKING LIFE-SAVING EQUIPMENT za proizvodnju i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64770989568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 Gardijske 51., 21311 Stobreč</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155.687,38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155.687,38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VIPnet, društvo s ograničenom odgovornošću za usluge javnih telekomunikacija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29524210204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Vrtni put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59.678,81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59.678,81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VITEK društvo s ograničenom odgovornošću za proizvodnju, preradu metala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93605225979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Samoborski Klokočevac 6 d, 10432 Klokočevec Samoborski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56.095,39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56.095,39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VLADIMIR MUŠE, vl., Obrt za usluge i trgovinu AUTO CENTAR MUŠE I ,Ninska 21, Split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23660507466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NINSKA 21,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16.426,30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16.426,30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267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VLADO CVITIĆ, vl., Obrt za proizvodnju strojeva i uredjaja "HIDRAULIKA CVITIĆ"  Rovinjsko Selo b.b., ROVINJ</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63148723208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VIČANI 59, 52210 ROVINJSKO SELO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VODOVOD I ODVODNJA CETINSKE KRAJINE, društvo s ograničenom odgovornošću za obavljanje djelatnosti javne vodoopskrbe i javne odvodnje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81685682389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126. Brigade Hrvatske vojske 13, 21230 Sinj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99,97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99,97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WDF DOSTAVA VODE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79263523642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Ludbreška 116, 42230 Globočec Ludbreški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944,50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944,50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WEST TRADING OIL COMPANY d. o. o. za trgovinu i zastupanje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19911825156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Slavonsko-brodska 21, 35252 Slobodnica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9.921,34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9.921,34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745"/>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Wiener osiguranje Vienna Insurance Group dioničko društvo za osiguranje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52848403362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Slovenska ulica 24,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70.406,48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11.726,66</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58.679,82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Osporena vrijednost je već uključena u iznos dospijele obveze. Greškom su se zbrojile vrijednosti dospijele tražbine i tražbine koja dospijeva nakon otvaranja PSN</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Xenon Forte - Zagreb,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28212527269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24/6,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5.704,25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5.704,25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 - EL društvo s ograničenom odgovornošću za promet elektroničkim komponentama i elektroničkim uređajima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11374156664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cesta 28,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5.245,17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5.245,17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ZAGREBAČKI HOLDING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85584865987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41,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ZAŠTITAINSPEKT d.o.o. za zaštitu na radu, zaštitu od požara i zaštitu životnog okoliša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28737940650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Adama Reisnera 95a, 31000 Osijek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67.325,00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67.325,00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ZAVOD ZA JAVNO ZDRAVSTVO ŠIBENSKO-KNINSKE ŽUPANIJE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84082732674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Matije Gupca 74,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ZDENKA ŠUPE, vl, "ŠUPE-SERVIS " obrt za knjigovodstvo i automehaniku, ŠUPE 5, GRADINA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39621089180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ŠUPE 5, 22221 GRADINA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ZDRAVKO BUDIMIR, vl., BUDIMIR MONTAŽA obrt za izradu i montažu metalnih konstrukcija, VRSNO 51, VRSNO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27645675849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VRSNO 51, 22206 VRSNO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195.750,04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195.750,04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Zhongshan Saiya Souvenirs &amp; Gifts Manufacturer</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Plant 1, 1 Hongwei Road, Dongshen Town, 528414 Zhongshan, </w:t>
            </w:r>
            <w:r w:rsidRPr="00393C80">
              <w:rPr>
                <w:rFonts w:cs="Arial" w:eastAsia="Times New Roman" w:hAnsi="Arial" w:ascii="Arial"/>
                <w:sz w:val="16"/>
                <w:szCs w:val="16"/>
                <w:lang w:eastAsia="hr-HR" w:val="en-US"/>
              </w:rPr>
              <w:lastRenderedPageBreak/>
              <w:t>Guangdong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4.874,60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4.874,60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280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ZORAN DUDE, vl., Obrt za usluge i trgovinu ACD TIP TOP , Poljička cesta 1 c, Split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60497348612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POLJIČKA CESTA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ZORJANA PROTEGA, vl., "Protega gradnja", STJEPANA RADIĆA 27,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34407937415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STJEPANA RADIĆA 27,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86.020,71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86.020,71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ZVIJEZDA EUROPE d.o.o. za turizam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70571685534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Ilica 102,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4.466,00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4.466,00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ŽANTEL, j.d.o.o. za građenje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28638411194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Ukinjskog 4, 21222 Poljica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94.557,00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94.557,00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ŽELJKO MORIĆ, vl., "Mr. Shrink Ltd" trgovački obrt, RUĐERA BOŠKOVIĆA 3, PIROVAC</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58017244023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RUĐERA BOŠKOVIĆA 3, 22213 PIROVAC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8.742,50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8.742,50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bl>
    <w:p w:rsidRDefault="00393C80" w:rsidP="00393C80" w:rsidR="00393C80" w:rsidRPr="00393C80">
      <w:pPr>
        <w:spacing w:after="0"/>
        <w:jc w:val="both"/>
        <w:rPr>
          <w:rFonts w:cs="Times New Roman" w:eastAsia="Calibri"/>
          <w:sz w:val="22"/>
          <w:szCs w:val="22"/>
        </w:rPr>
      </w:pPr>
    </w:p>
    <w:p w:rsidRDefault="00393C80" w:rsidP="00393C80" w:rsidR="00393C80" w:rsidRPr="00393C80">
      <w:pPr>
        <w:spacing w:after="0"/>
        <w:jc w:val="both"/>
        <w:rPr>
          <w:rFonts w:cs="Times New Roman" w:eastAsia="Calibri"/>
          <w:sz w:val="22"/>
          <w:szCs w:val="22"/>
        </w:rPr>
      </w:pPr>
      <w:r w:rsidRPr="00393C80">
        <w:rPr>
          <w:rFonts w:cs="Times New Roman" w:eastAsia="Calibri"/>
          <w:sz w:val="22"/>
          <w:szCs w:val="22"/>
        </w:rPr>
        <w:t xml:space="preserve">Punomoćnik vjerovnika Moen Marin AS i Cronomar d.o.o. navodi kao u svom podnesku od 6. lipnja 2017. te ističe da je u predmetnom postupku status izlučnog vjerovnika trebalo priznati samo društvu Moen Marin AS.  </w:t>
      </w:r>
    </w:p>
    <w:p w:rsidRDefault="00393C80" w:rsidP="00393C80" w:rsidR="00393C80" w:rsidRPr="00393C80">
      <w:pPr>
        <w:spacing w:after="0"/>
        <w:jc w:val="both"/>
        <w:rPr>
          <w:rFonts w:cs="Times New Roman" w:eastAsia="Calibri"/>
          <w:sz w:val="22"/>
          <w:szCs w:val="22"/>
        </w:rPr>
      </w:pPr>
    </w:p>
    <w:p w:rsidRDefault="00393C80" w:rsidP="00393C80" w:rsidR="00393C80" w:rsidRPr="00393C80">
      <w:pPr>
        <w:spacing w:after="0"/>
        <w:jc w:val="both"/>
        <w:rPr>
          <w:rFonts w:cs="Times New Roman" w:eastAsia="Calibri"/>
          <w:sz w:val="22"/>
          <w:szCs w:val="22"/>
        </w:rPr>
      </w:pPr>
      <w:r w:rsidRPr="00393C80">
        <w:rPr>
          <w:rFonts w:cs="Times New Roman" w:eastAsia="Calibri"/>
          <w:sz w:val="22"/>
          <w:szCs w:val="22"/>
        </w:rPr>
        <w:t>U odnosu na vjerovnika MARIN GLOBE d.o.o. ovaj punomoćnik ističe da je svojim podneskom od 28. lipnja 2017. povukao dio svoje tražbine u iznosu od 282.642,20 kuna zbog čega na današnjem ispitnom ročištu nije potrebno ispitivanje iste u označenom iznosu.</w:t>
      </w:r>
    </w:p>
    <w:p w:rsidRDefault="00393C80" w:rsidP="00393C80" w:rsidR="00393C80" w:rsidRPr="00393C80">
      <w:pPr>
        <w:spacing w:after="0"/>
        <w:ind w:firstLine="36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Zz i punomoćnik dužnika navode da je vjerovnik KREDITNA BANKA ZAGREB d.d. Zagreb nadležnoj Financijskoj agenciji prijavila svoje razlučno pravo u iznosu od 2.714.170,64 kuna s podacima o pravnoj osnovi svoga razlučnoga prava i dijelu imovine dužnika na koji se odnosi njegovo razlučno pravo.  </w:t>
      </w:r>
    </w:p>
    <w:p w:rsidRDefault="00393C80" w:rsidP="00393C80" w:rsidR="00393C80" w:rsidRPr="00393C80">
      <w:pPr>
        <w:spacing w:after="0"/>
        <w:jc w:val="both"/>
        <w:rPr>
          <w:rFonts w:cs="Times New Roman" w:eastAsia="Calibri"/>
        </w:rPr>
      </w:pPr>
    </w:p>
    <w:p w:rsidRDefault="00393C80" w:rsidP="00393C80" w:rsidR="00393C80" w:rsidRPr="00393C80">
      <w:pPr>
        <w:spacing w:after="0"/>
        <w:ind w:firstLine="360"/>
        <w:jc w:val="both"/>
        <w:rPr>
          <w:rFonts w:cs="Times New Roman" w:eastAsia="Calibri"/>
        </w:rPr>
      </w:pPr>
    </w:p>
    <w:tbl>
      <w:tblPr>
        <w:tblW w:type="dxa" w:w="8760"/>
        <w:tblInd w:type="dxa" w:w="283"/>
        <w:tblLayout w:type="fixed"/>
        <w:tblLook w:val="04A0" w:noVBand="1" w:noHBand="0" w:lastColumn="0" w:firstColumn="1" w:lastRow="0" w:firstRow="1"/>
      </w:tblPr>
      <w:tblGrid>
        <w:gridCol w:w="1898"/>
        <w:gridCol w:w="750"/>
        <w:gridCol w:w="1128"/>
        <w:gridCol w:w="1321"/>
        <w:gridCol w:w="1312"/>
        <w:gridCol w:w="2351"/>
      </w:tblGrid>
      <w:tr w:rsidTr="00393C80" w:rsidR="00393C80" w:rsidRPr="00393C80">
        <w:trPr>
          <w:trHeight w:val="586"/>
        </w:trPr>
        <w:tc>
          <w:tcPr>
            <w:tcW w:type="dxa" w:w="1898"/>
            <w:tcBorders>
              <w:top w:val="nil"/>
              <w:left w:val="nil"/>
              <w:bottom w:space="0" w:sz="4" w:color="auto" w:val="single"/>
              <w:right w:space="0" w:sz="4" w:color="auto" w:val="single"/>
            </w:tcBorders>
            <w:vAlign w:val="center"/>
            <w:hideMark/>
          </w:tcPr>
          <w:p w:rsidRDefault="00393C80" w:rsidP="00393C80" w:rsidR="00393C80" w:rsidRPr="00393C80">
            <w:pPr>
              <w:spacing w:after="0"/>
              <w:jc w:val="center"/>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KREDITNA BANKA ZAGREB, dioničko društvo</w:t>
            </w:r>
          </w:p>
        </w:tc>
        <w:tc>
          <w:tcPr>
            <w:tcW w:type="dxa" w:w="750"/>
            <w:tcBorders>
              <w:top w:val="nil"/>
              <w:left w:val="nil"/>
              <w:bottom w:space="0" w:sz="4" w:color="auto" w:val="single"/>
              <w:right w:space="0" w:sz="4" w:color="auto" w:val="single"/>
            </w:tcBorders>
            <w:vAlign w:val="center"/>
            <w:hideMark/>
          </w:tcPr>
          <w:p w:rsidRDefault="00393C80" w:rsidP="00393C80" w:rsidR="00393C80" w:rsidRPr="00393C80">
            <w:pPr>
              <w:spacing w:after="0"/>
              <w:jc w:val="center"/>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70663193635</w:t>
            </w:r>
          </w:p>
        </w:tc>
        <w:tc>
          <w:tcPr>
            <w:tcW w:type="dxa" w:w="1127"/>
            <w:tcBorders>
              <w:top w:val="nil"/>
              <w:left w:val="nil"/>
              <w:bottom w:space="0" w:sz="4" w:color="auto" w:val="single"/>
              <w:right w:space="0" w:sz="4" w:color="auto" w:val="single"/>
            </w:tcBorders>
            <w:vAlign w:val="center"/>
            <w:hideMark/>
          </w:tcPr>
          <w:p w:rsidRDefault="00393C80" w:rsidP="00393C80" w:rsidR="00393C80" w:rsidRPr="00393C80">
            <w:pPr>
              <w:spacing w:after="0"/>
              <w:jc w:val="center"/>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74, 10000 Zagreb</w:t>
            </w:r>
          </w:p>
        </w:tc>
        <w:tc>
          <w:tcPr>
            <w:tcW w:type="dxa" w:w="1320"/>
            <w:tcBorders>
              <w:top w:val="nil"/>
              <w:left w:val="nil"/>
              <w:bottom w:space="0" w:sz="4" w:color="auto" w:val="single"/>
              <w:right w:space="0" w:sz="4" w:color="auto" w:val="single"/>
            </w:tcBorders>
            <w:vAlign w:val="center"/>
            <w:hideMark/>
          </w:tcPr>
          <w:p w:rsidRDefault="00393C80" w:rsidP="00393C80" w:rsidR="00393C80" w:rsidRPr="00393C80">
            <w:pPr>
              <w:spacing w:after="0"/>
              <w:jc w:val="center"/>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2.714.170,64</w:t>
            </w:r>
          </w:p>
        </w:tc>
        <w:tc>
          <w:tcPr>
            <w:tcW w:type="dxa" w:w="1311"/>
            <w:tcBorders>
              <w:top w:val="nil"/>
              <w:left w:val="nil"/>
              <w:bottom w:space="0" w:sz="4" w:color="auto" w:val="single"/>
              <w:right w:space="0" w:sz="4" w:color="auto" w:val="single"/>
            </w:tcBorders>
            <w:vAlign w:val="center"/>
            <w:hideMark/>
          </w:tcPr>
          <w:p w:rsidRDefault="00393C80" w:rsidP="00393C80" w:rsidR="00393C80" w:rsidRPr="00393C80">
            <w:pPr>
              <w:spacing w:after="0"/>
              <w:jc w:val="center"/>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2.714.170,64</w:t>
            </w:r>
          </w:p>
        </w:tc>
        <w:tc>
          <w:tcPr>
            <w:tcW w:type="dxa" w:w="2350"/>
            <w:tcBorders>
              <w:top w:val="nil"/>
              <w:left w:val="nil"/>
              <w:bottom w:space="0" w:sz="4" w:color="auto" w:val="single"/>
              <w:right w:space="0" w:sz="4" w:color="auto" w:val="single"/>
            </w:tcBorders>
            <w:vAlign w:val="center"/>
            <w:hideMark/>
          </w:tcPr>
          <w:p w:rsidRDefault="00393C80" w:rsidP="00393C80" w:rsidR="00393C80" w:rsidRPr="00393C80">
            <w:pPr>
              <w:spacing w:after="0"/>
              <w:jc w:val="center"/>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Kčbr. 3/47, zgrada i dvor, zk.ul. 591. k.o. Prisoje, kod Općinskog suda u Sinju</w:t>
            </w:r>
          </w:p>
        </w:tc>
      </w:tr>
    </w:tbl>
    <w:p w:rsidRDefault="00393C80" w:rsidP="00393C80" w:rsidR="00393C80" w:rsidRPr="00393C80">
      <w:pPr>
        <w:spacing w:after="0"/>
        <w:ind w:firstLine="360"/>
        <w:jc w:val="center"/>
        <w:rPr>
          <w:rFonts w:cs="Times New Roman" w:eastAsia="Calibri"/>
        </w:rPr>
      </w:pPr>
    </w:p>
    <w:p w:rsidRDefault="00393C80" w:rsidP="00393C80" w:rsidR="00393C80" w:rsidRPr="00393C80">
      <w:pPr>
        <w:spacing w:after="0"/>
        <w:ind w:firstLine="360"/>
        <w:jc w:val="center"/>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S obzirom da zz i punomoćnik dužnika navode da plan restrukturiranja ne zadire u prava ovog razlučnog vjerovnika, to sukladno važećim odredbama Stečajnog zakona nije potrebno sastavljati tablicu razlučnog prava na današnjem ročištu.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Zz i punomoćnik dužnika ističu da predmet ispitivanja na današnjem ročištu nije ni prijava tražbine izlučnog vjerovnika Cronomar d.o.o. Šibenik i Moen Marin AS, Norveška. Naime, navode da je društvo CRONOMAR d.o.o., Šibenik nadležnoj Financijskoj agenciji prijavilo izlučno pravo u iznosu od 28.461.636,07 kuna s podacima o pravnoj osnovi izlučnoga prava i dijelu imovine dužnika na koji se izlučno pravo odnosi te da je iz podneska kako ovog društva od 6. lipnja 2017. (list spisa 137),  tako i izlučnog vjerovnika MOEN MARIN AS, Norveška koji je također prijavio izlučno pravo u istom iznosu, razvidno da je zapravo riječ o istovjetnom izlučnom pravu s iste činjenične i pravne osnove po kojoj potonji vjerovnik ima status izlučnog vjerovnika. Naime, ovo iz razloga jer je društvo CRONOMAR d.o.o. </w:t>
      </w:r>
      <w:r w:rsidRPr="00393C80">
        <w:rPr>
          <w:rFonts w:cs="Times New Roman" w:eastAsia="Calibri"/>
        </w:rPr>
        <w:lastRenderedPageBreak/>
        <w:t>navedeno izlučno pravo prijavilo u svoje ime, ali za račun društva MOEN MARIN AS koji je stvarni  izlučni vjerovnik.</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sz w:val="22"/>
          <w:szCs w:val="22"/>
        </w:rPr>
      </w:pPr>
    </w:p>
    <w:p w:rsidRDefault="00393C80" w:rsidP="00393C80" w:rsidR="00393C80" w:rsidRPr="00393C80">
      <w:pPr>
        <w:spacing w:after="0"/>
        <w:jc w:val="both"/>
        <w:rPr>
          <w:rFonts w:cs="Times New Roman" w:eastAsia="Calibri"/>
        </w:rPr>
      </w:pPr>
      <w:r w:rsidRPr="00393C80">
        <w:rPr>
          <w:rFonts w:cs="Times New Roman" w:eastAsia="Calibri"/>
        </w:rPr>
        <w:t xml:space="preserve">Utvrđuje se da su dužnik i povjerenik osporili sljedeće prijavljene tražbine vjerovnika: </w:t>
      </w:r>
    </w:p>
    <w:p w:rsidRDefault="00393C80" w:rsidP="00393C80" w:rsidR="00393C80" w:rsidRPr="00393C80">
      <w:pPr>
        <w:spacing w:after="0"/>
        <w:jc w:val="both"/>
        <w:rPr>
          <w:rFonts w:cs="Times New Roman" w:eastAsia="Calibri"/>
        </w:rPr>
      </w:pPr>
    </w:p>
    <w:p w:rsidRDefault="00393C80" w:rsidP="00393C80" w:rsidR="00393C80" w:rsidRPr="00393C80">
      <w:pPr>
        <w:spacing w:after="0"/>
        <w:ind w:firstLine="360"/>
        <w:jc w:val="both"/>
        <w:rPr>
          <w:rFonts w:cs="Times New Roman" w:eastAsia="Calibri"/>
        </w:rPr>
      </w:pPr>
      <w:r w:rsidRPr="00393C80">
        <w:rPr>
          <w:rFonts w:cs="Times New Roman" w:eastAsia="Calibri"/>
        </w:rPr>
        <w:t>1. ALCA ZAGREB d.o.o., Zagreb u iznosu od 23.313,76 kuna (od ukupno prijavljene tražbine u iznosu od 31.731,35 kuna) iz razloga je greškom Financijske agencije u tablicu prijavljenih tražbina dužnika upisana tražbina koja se odnosi na drugog dužnika EUROPSKI OBALNI AVIO PRIJEVOZNIK d.o.o.</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2. BOBAR BANKA A.D. Bijeljina BANKA ZA OBNOVU I RAZVOJ RS I BIH Bijeljina u stečaju u iznosu od 636.390,57 kuna  (od ukupno prijavljene tražbine u iznosu od 27.709.322,59 kuna) iz razloga jer u knjigovodstvenoj evidenciji dužnika ne postoji isprava koja predstavlja valjanu osnovu za knjiženje ove vrijednosti. </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3. ELEKTRO STRABEŽNIK d.o.o., Kaštel Sućurac u iznosu od 100.179.68 kuna (od ukupno prijavljene u iznosu od 232.261,62 kuna) iz razloga jer u knjigovodstvenoj evidenciji dužnika ne postoji isprava koja bi bila osnova za knjiženje obveze po kamati. </w:t>
      </w:r>
    </w:p>
    <w:p w:rsidRDefault="00393C80" w:rsidP="00393C80" w:rsidR="00393C80" w:rsidRPr="00393C80">
      <w:pPr>
        <w:spacing w:after="0"/>
        <w:ind w:firstLine="360"/>
        <w:jc w:val="both"/>
        <w:rPr>
          <w:rFonts w:cs="Times New Roman" w:eastAsia="Calibri"/>
        </w:rPr>
      </w:pPr>
      <w:r w:rsidRPr="00393C80">
        <w:rPr>
          <w:rFonts w:cs="Times New Roman" w:eastAsia="Calibri"/>
        </w:rPr>
        <w:t>4. HRVATSKE VODE pravna osoba za upravljanje vodama, Zagreb u iznosu od 401,23 kuna (od ukupno prijavljene tražbine u iznosu od 4.160,03 kuna) iz razloga jer u knjigovodstvenoj evidenciji dužnika ne postoji isprava koja bi bila osnova za knjiženje obveze.</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5. JUŽNI PROLAZ d.o.o. Zagreb u iznosu od 70.165,00 kuna (od ukupno prijavljene tražbine u iznosu od 290.980,00 kuna) iz razloga jer je vjerovnik prijavio dospjelu tražbinu u iznosu od 220.815,00 kuna što je u skladu s knjigovodstvenom evidencijom dužnika te je od tih 220.815,00 kuna izdvojio iznos od 70.165,00 kuna kao tražbinu koja dospijeva nakon otvaranja predstečajnog postupka te je Fina omaškom zbrojila ove dvije vrijednosti. </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6. MARINA ŠIBENIK d.o.o., Šibenik u iznosu od 564,48 kuna (od ukupno prijavljene tražbine u iznosu od 1.292,22 kuna) iz razloga jer je Fina kao i u slučaju vjerovnika Južni prolaz d.o.o. Zagreb najvjerojatnije omaškom zbrojila iznose tražbina koji su dospjeli nakon otvaranja postupka predstečajne nagodbe nad dužnikom. </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7. PROENERGY d.o.o., Zagreb u iznosu od 896.916,62 kuna u cijelosti iz razloga jer je ova tražbina prijavljena i u stečajnom postupku koji se pred ovim sudom vodi pod poslovnim brojem St-749/2016 nad dužnikom NCP -Remontno brodogradilište Šibenik d.o.o. u stečaju  zbog čega će ista po svom iznosu i dospijeću biti definirana stečajnim planom čije sklapanje se očekuje u navedenom stečajnom postupku. Također, ovo i iz razloga jer je ovom vjerovniku tražbina s iste osnove priznata rješenjem o utvrđenim tražbinama u navedenom stečajnom postupku nad drugim dužnikom. </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8. SPV za sanaciju d.o.o., Zagreb u iznosu od 95.809.738,20 kuna (od ukupno prijavljene tražbine u iznosu od 166.370.402,45 kuna) iz razloga jer je ista tražbina prijavljena i u stečajnom postupku koji se pred ovim sudom vodi pod poslovnim brojem St-749/2016 nad dužnikom NCP – Remontno brodogradilište Šibenik d.o.o. u stečaju te je osigurana i razlučnim pravom na koncesiji  zbog čega će ista po svom iznosu i dospijeću biti definirana stečajnim planom čije sklapanje se očekuje u navedenom stečajnom postupku. </w:t>
      </w:r>
    </w:p>
    <w:p w:rsidRDefault="00393C80" w:rsidP="00393C80" w:rsidR="00393C80" w:rsidRPr="00393C80">
      <w:pPr>
        <w:spacing w:after="0"/>
        <w:ind w:firstLine="360"/>
        <w:jc w:val="both"/>
        <w:rPr>
          <w:rFonts w:cs="Times New Roman" w:eastAsia="Calibri"/>
        </w:rPr>
      </w:pPr>
      <w:r w:rsidRPr="00393C80">
        <w:rPr>
          <w:rFonts w:cs="Times New Roman" w:eastAsia="Calibri"/>
        </w:rPr>
        <w:t>9. Wiener osiguranje Vienna Insurance Group dioničko društvo za osiguranje Zagreb u iznosu od 11.726,66 kuna  (od ukupno prijavljene tražbine u iznosu od 70.406,48 kuna)  iz razloga jer je Fina kao i u slučaju vjerovnika Južni prolaz d.o.o. Zagreb najvjerojatnije omaškom zbrojila iznose tražbina koji su dospjeli nakon otvaranja postupka predstečajne nagodbe nad dužnikom.</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lastRenderedPageBreak/>
        <w:t>Sukladno odredbi čl. 46. st. 4. SZ-a raspravit će se sve naprijed navedene tražbine vjerovnika osporene od strane dužnika i povjerenika.</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Vjerovnici osporenih tražbina pozivaju se na otklonjavanja osporavanja. </w:t>
      </w:r>
    </w:p>
    <w:p w:rsidRDefault="00393C80" w:rsidP="00393C80" w:rsidR="00393C80" w:rsidRPr="00393C80">
      <w:pPr>
        <w:spacing w:after="0"/>
        <w:jc w:val="both"/>
        <w:rPr>
          <w:rFonts w:cs="Times New Roman" w:eastAsia="Calibri"/>
        </w:rPr>
      </w:pPr>
    </w:p>
    <w:p w:rsidRDefault="00393C80" w:rsidP="00393C80" w:rsidR="00393C80" w:rsidRPr="00393C80">
      <w:pPr>
        <w:numPr>
          <w:ilvl w:val="0"/>
          <w:numId w:val="48"/>
        </w:numPr>
        <w:spacing w:lineRule="auto" w:line="276" w:after="0"/>
        <w:contextualSpacing/>
        <w:jc w:val="both"/>
        <w:rPr>
          <w:rFonts w:cs="Times New Roman" w:eastAsia="Calibri"/>
        </w:rPr>
      </w:pPr>
      <w:r w:rsidRPr="00393C80">
        <w:rPr>
          <w:rFonts w:cs="Times New Roman" w:eastAsia="Calibri"/>
        </w:rPr>
        <w:t xml:space="preserve">Zz i punomoćnik dužnika navode da ustraju u osporavanju tražbine za ALCA  </w:t>
      </w:r>
    </w:p>
    <w:p w:rsidRDefault="00393C80" w:rsidP="00393C80" w:rsidR="00393C80" w:rsidRPr="00393C80">
      <w:pPr>
        <w:spacing w:after="0"/>
        <w:jc w:val="both"/>
        <w:rPr>
          <w:rFonts w:cs="Times New Roman" w:eastAsia="Calibri"/>
        </w:rPr>
      </w:pPr>
      <w:r w:rsidRPr="00393C80">
        <w:rPr>
          <w:rFonts w:cs="Times New Roman" w:eastAsia="Calibri"/>
        </w:rPr>
        <w:t xml:space="preserve">ZAGREB d.o.o., Zagreb iz naprijed navedenog razloga te ističu da je Fina, kao što je i naznačeno na samom početku zapisnika, objavila ispravak tablice prijavljenih tražbina ovog vjerovnika budući se ova tražbina odnosi na prijavu tražbine za sasvim drugog dužnika EUROPSKI OBALNI AVIO PRIJEVOZNIK d.o.o. Kaštel Štafilić . </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ab/>
        <w:t xml:space="preserve">Utvrđuje se da spisu predmeta prileži podnesak vjerovnika ALCA ZAGREB d.o.o. od 27.06.20174. (list spisa 2713) iz kojeg proizlazi osnovanost prednjih navoda zz dužnika zbog čega se dio tražbine u osporenom iznosu smatra povučenim. </w:t>
      </w:r>
    </w:p>
    <w:p w:rsidRDefault="00393C80" w:rsidP="00393C80" w:rsidR="00393C80" w:rsidRPr="00393C80">
      <w:pPr>
        <w:spacing w:after="0"/>
        <w:jc w:val="both"/>
        <w:rPr>
          <w:rFonts w:cs="Times New Roman" w:eastAsia="Calibri"/>
        </w:rPr>
      </w:pPr>
      <w:r w:rsidRPr="00393C80">
        <w:rPr>
          <w:rFonts w:cs="Times New Roman" w:eastAsia="Calibri"/>
        </w:rPr>
        <w:tab/>
        <w:t xml:space="preserve"> </w:t>
      </w:r>
    </w:p>
    <w:p w:rsidRDefault="00393C80" w:rsidP="00393C80" w:rsidR="00393C80" w:rsidRPr="00393C80">
      <w:pPr>
        <w:spacing w:after="0"/>
        <w:ind w:firstLine="708"/>
        <w:jc w:val="both"/>
        <w:rPr>
          <w:rFonts w:cs="Times New Roman" w:eastAsia="Calibri"/>
        </w:rPr>
      </w:pPr>
      <w:r w:rsidRPr="00393C80">
        <w:rPr>
          <w:rFonts w:cs="Times New Roman" w:eastAsia="Calibri"/>
        </w:rPr>
        <w:t xml:space="preserve">2.  Punomoćnica vjerovnika BOBAR BANKA A.D. BIJELJINA BANKA ZA OBNOVU I RAZVOJ RS I BIH BIJELJINA  u  ističe da je potraživanje vjerovnika prema dužniku prijavljeno sa tri osnove i to solemiziranog ugovora o kreditu, zadužnice i mjenice bez protesta. Navedeni iznos je utvrđen sa osnove valutnog zaduženja prema tečaju na dan otvaranja predstečaja. Međutim, iz ovršnih isprava proizlaze različiti iznosi dugovanja dužnika izraženi u valuti Eur. Prijava potraživanja odnosi se na ukupno dugovanje koje se sastoji od glavnice utvrđene na temelju tečaja valute Eur na dan otvaranja predstečaja i dospjele kamate. Ukoliko se na današnjem ročištu ne može otkloniti osporavanje vjerovnik prihvaća pokretanje parničnog postupka. </w:t>
      </w:r>
    </w:p>
    <w:p w:rsidRDefault="00393C80" w:rsidP="00393C80" w:rsidR="00393C80" w:rsidRPr="00393C80">
      <w:pPr>
        <w:spacing w:after="0"/>
        <w:ind w:firstLine="708"/>
        <w:jc w:val="both"/>
        <w:rPr>
          <w:rFonts w:cs="Times New Roman" w:eastAsia="Calibri"/>
        </w:rPr>
      </w:pPr>
      <w:r w:rsidRPr="00393C80">
        <w:rPr>
          <w:rFonts w:cs="Times New Roman" w:eastAsia="Calibri"/>
        </w:rPr>
        <w:t xml:space="preserve">Punomoćnik dužnika  ističe da iako vjerovnik ima ovršne isprave u odnosu na upućivanje u parnicu ne osporava se tražbina utemeljena na ovršnoj ispravi nego računski izračun za koji dužnik smatra da je pogrešan, a koji se odnosi na obračun valute. S obzirom da za ovaj obračun vjerovnik nije dostavio ovršnu ispravu dužnik predlaže da se u parnicu uputi upravo vjerovnik za osporeni dio, a ne dužnik. </w:t>
      </w:r>
    </w:p>
    <w:p w:rsidRDefault="00393C80" w:rsidP="00393C80" w:rsidR="00393C80" w:rsidRPr="00393C80">
      <w:pPr>
        <w:spacing w:after="0"/>
        <w:jc w:val="both"/>
        <w:rPr>
          <w:rFonts w:cs="Times New Roman" w:eastAsia="Calibri"/>
        </w:rPr>
      </w:pP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Zz dužnika Roko Vuletić navodi da dužnik sukladno računovodstvenim standardima kredit koji je ugovoren u valuti Eur redovito usklađuje sa tečajem HNB-a i sukladno tome prilaže izvadak iz računovodstvene evidencije na dan 8. svibnja 2017. na okolnost da je dužnik priznao upravo onaj iznos koji je naznačen u izvatku. </w:t>
      </w:r>
    </w:p>
    <w:p w:rsidRDefault="00393C80" w:rsidP="00393C80" w:rsidR="00393C80" w:rsidRPr="00393C80">
      <w:pPr>
        <w:spacing w:after="0"/>
        <w:jc w:val="both"/>
        <w:rPr>
          <w:rFonts w:cs="Times New Roman" w:eastAsia="Calibri"/>
        </w:rPr>
      </w:pPr>
    </w:p>
    <w:p w:rsidRDefault="00393C80" w:rsidP="00393C80" w:rsidR="00393C80" w:rsidRPr="00393C80">
      <w:pPr>
        <w:numPr>
          <w:ilvl w:val="0"/>
          <w:numId w:val="50"/>
        </w:numPr>
        <w:spacing w:lineRule="auto" w:line="276" w:after="0"/>
        <w:contextualSpacing/>
        <w:jc w:val="both"/>
        <w:rPr>
          <w:rFonts w:cs="Times New Roman" w:eastAsia="Calibri"/>
        </w:rPr>
      </w:pPr>
      <w:r w:rsidRPr="00393C80">
        <w:rPr>
          <w:rFonts w:cs="Times New Roman" w:eastAsia="Calibri"/>
        </w:rPr>
        <w:t xml:space="preserve">Zz vjerovnika ELEKTRO STRABEŽNIK d.o.o. ističe da se osporeni dio tražbine </w:t>
      </w:r>
    </w:p>
    <w:p w:rsidRDefault="00393C80" w:rsidP="00393C80" w:rsidR="00393C80" w:rsidRPr="00393C80">
      <w:pPr>
        <w:spacing w:after="0"/>
        <w:jc w:val="both"/>
        <w:rPr>
          <w:rFonts w:cs="Times New Roman" w:eastAsia="Calibri"/>
        </w:rPr>
      </w:pPr>
      <w:r w:rsidRPr="00393C80">
        <w:rPr>
          <w:rFonts w:cs="Times New Roman" w:eastAsia="Calibri"/>
        </w:rPr>
        <w:t xml:space="preserve">odnosi na kamate obračunate na glavnicu koju je dužnik priznao i za koju je ovaj vjerovnik naknadno dostavio dokaz Fini. </w:t>
      </w:r>
    </w:p>
    <w:p w:rsidRDefault="00393C80" w:rsidP="00393C80" w:rsidR="00393C80" w:rsidRPr="00393C80">
      <w:pPr>
        <w:spacing w:after="0"/>
        <w:jc w:val="both"/>
        <w:rPr>
          <w:rFonts w:cs="Times New Roman" w:eastAsia="Calibri"/>
        </w:rPr>
      </w:pPr>
    </w:p>
    <w:p w:rsidRDefault="00393C80" w:rsidP="00393C80" w:rsidR="00393C80" w:rsidRPr="00393C80">
      <w:pPr>
        <w:spacing w:after="0"/>
        <w:ind w:firstLine="708"/>
        <w:jc w:val="both"/>
        <w:rPr>
          <w:rFonts w:cs="Times New Roman" w:eastAsia="Calibri"/>
        </w:rPr>
      </w:pPr>
      <w:r w:rsidRPr="00393C80">
        <w:rPr>
          <w:rFonts w:cs="Times New Roman" w:eastAsia="Calibri"/>
        </w:rPr>
        <w:t>Zz dužnika navode da priznaju ranije osporeni iznos tražbine u iznosu od 100.179,68 kuna.</w:t>
      </w:r>
    </w:p>
    <w:p w:rsidRDefault="00393C80" w:rsidP="00393C80" w:rsidR="00393C80" w:rsidRPr="00393C80">
      <w:pPr>
        <w:spacing w:after="0"/>
        <w:ind w:firstLine="708"/>
        <w:jc w:val="both"/>
        <w:rPr>
          <w:rFonts w:cs="Times New Roman" w:eastAsia="Calibri"/>
        </w:rPr>
      </w:pPr>
      <w:r w:rsidRPr="00393C80">
        <w:rPr>
          <w:rFonts w:cs="Times New Roman" w:eastAsia="Calibri"/>
        </w:rPr>
        <w:t xml:space="preserve">Zz vjerovnika ELEKTRO STRABEŽNIK d.o.o. inzistira na naknadnoj prijavi tražbine u iznosu od 7.219,77 kuna po ovršnoj ispravi- rješenju o ovrsi na temelju vjerodostojne isprave javne bilježnice Nevenke Nakić u Šibeniku, posl. br. Ovrv-392/17 od 23.3.2017. koje je postalo pravomoćno 20.4.2017.  , a koja prijava se odnosi na troškove ovršnog postupka. Ističe da je ovu tražbinu vjerovnik prijavio i dostavio Fini 1. lipnja 2017. te da ustraje u priznavanju iste. </w:t>
      </w:r>
    </w:p>
    <w:p w:rsidRDefault="00393C80" w:rsidP="00393C80" w:rsidR="00393C80" w:rsidRPr="00393C80">
      <w:pPr>
        <w:spacing w:after="0"/>
        <w:jc w:val="both"/>
        <w:rPr>
          <w:rFonts w:cs="Times New Roman" w:eastAsia="Calibri"/>
        </w:rPr>
      </w:pPr>
    </w:p>
    <w:p w:rsidRDefault="00393C80" w:rsidP="00393C80" w:rsidR="00393C80" w:rsidRPr="00393C80">
      <w:pPr>
        <w:spacing w:after="0"/>
        <w:ind w:firstLine="360"/>
        <w:jc w:val="both"/>
        <w:rPr>
          <w:rFonts w:cs="Times New Roman" w:eastAsia="Calibri"/>
        </w:rPr>
      </w:pPr>
      <w:r w:rsidRPr="00393C80">
        <w:rPr>
          <w:rFonts w:cs="Times New Roman" w:eastAsia="Calibri"/>
        </w:rPr>
        <w:lastRenderedPageBreak/>
        <w:t xml:space="preserve">Zz dužnika navodi da dužnik nije niti dostavio Fini svoje očitovanje o prijavi ovog vjerovnika budući je prijava tražbine dostavljena nakon proteka zakonom određenog roka zbog čega predlaže sudu donošenje rješenja o odbačaju iste. </w:t>
      </w:r>
    </w:p>
    <w:p w:rsidRDefault="00393C80" w:rsidP="00393C80" w:rsidR="00393C80" w:rsidRPr="00393C80">
      <w:pPr>
        <w:spacing w:after="0"/>
        <w:jc w:val="both"/>
        <w:rPr>
          <w:rFonts w:cs="Times New Roman" w:eastAsia="Calibri"/>
        </w:rPr>
      </w:pPr>
    </w:p>
    <w:p w:rsidRDefault="00393C80" w:rsidP="00393C80" w:rsidR="00393C80" w:rsidRPr="00393C80">
      <w:pPr>
        <w:numPr>
          <w:ilvl w:val="0"/>
          <w:numId w:val="50"/>
        </w:numPr>
        <w:spacing w:lineRule="auto" w:line="276" w:after="0"/>
        <w:contextualSpacing/>
        <w:jc w:val="both"/>
        <w:rPr>
          <w:rFonts w:cs="Times New Roman" w:eastAsia="Calibri"/>
        </w:rPr>
      </w:pPr>
      <w:r w:rsidRPr="00393C80">
        <w:rPr>
          <w:rFonts w:cs="Times New Roman" w:eastAsia="Calibri"/>
        </w:rPr>
        <w:t xml:space="preserve">Zz dužnika navode da ustraju u osporavanju tražbine vjerovnika JUŽNI PROLAZ </w:t>
      </w:r>
    </w:p>
    <w:p w:rsidRDefault="00393C80" w:rsidP="00393C80" w:rsidR="00393C80" w:rsidRPr="00393C80">
      <w:pPr>
        <w:spacing w:after="0"/>
        <w:jc w:val="both"/>
        <w:rPr>
          <w:rFonts w:cs="Times New Roman" w:eastAsia="Calibri"/>
        </w:rPr>
      </w:pPr>
      <w:r w:rsidRPr="00393C80">
        <w:rPr>
          <w:rFonts w:cs="Times New Roman" w:eastAsia="Calibri"/>
        </w:rPr>
        <w:t>d.o.o. Zagreb, da je dužnik u međuvremenu kontaktirao ovog vjerovnika te da će isti vrlo vjerojatno u kratkom roku dostaviti u spis svoje očitovanje na okolnost da ne otklonjava osporavanje tj. da povlači svoju tražbinu za osporeni iznos. Zaključno ističe da je najvjerojatnije riječ o omašci u zbrajanju na strani Fine.</w:t>
      </w:r>
    </w:p>
    <w:p w:rsidRDefault="00393C80" w:rsidP="00393C80" w:rsidR="00393C80" w:rsidRPr="00393C80">
      <w:pPr>
        <w:spacing w:after="0"/>
        <w:jc w:val="both"/>
        <w:rPr>
          <w:rFonts w:cs="Times New Roman" w:eastAsia="Calibri"/>
        </w:rPr>
      </w:pPr>
    </w:p>
    <w:p w:rsidRDefault="00393C80" w:rsidP="00393C80" w:rsidR="00393C80" w:rsidRPr="00393C80">
      <w:pPr>
        <w:numPr>
          <w:ilvl w:val="0"/>
          <w:numId w:val="50"/>
        </w:numPr>
        <w:spacing w:lineRule="auto" w:line="276" w:after="0"/>
        <w:contextualSpacing/>
        <w:jc w:val="both"/>
        <w:rPr>
          <w:rFonts w:cs="Times New Roman" w:eastAsia="Calibri"/>
        </w:rPr>
      </w:pPr>
      <w:r w:rsidRPr="00393C80">
        <w:rPr>
          <w:rFonts w:cs="Times New Roman" w:eastAsia="Calibri"/>
        </w:rPr>
        <w:t xml:space="preserve">Punomoćnik vjerovnika PROENERGY d.o.o. Zagreb  ističe da u cijelosti ustraje kod </w:t>
      </w:r>
    </w:p>
    <w:p w:rsidRDefault="00393C80" w:rsidP="00393C80" w:rsidR="00393C80" w:rsidRPr="00393C80">
      <w:pPr>
        <w:spacing w:after="0"/>
        <w:jc w:val="both"/>
        <w:rPr>
          <w:rFonts w:cs="Times New Roman" w:eastAsia="Calibri"/>
        </w:rPr>
      </w:pPr>
      <w:r w:rsidRPr="00393C80">
        <w:rPr>
          <w:rFonts w:cs="Times New Roman" w:eastAsia="Calibri"/>
        </w:rPr>
        <w:t xml:space="preserve">prijavljene tražbine koja se temelji na ugovoru o jamstvu između dužnika i vjerovnika od 29.9.2016. kojim ugovorom je dužnik postao jamac-platac  u odnosu na tražbinu prama NCP Remontno brodogradilište d.o.o. u stečaju Šibenik, a u koju svrhu jamstva je dužnik i izdao ovršne isprave- dvije bjanko zadužnice koje su također dostavljene u prijavi. U odnosu na razloge osporavanja navodi da sukladno odredbi čl. 111. stavka 3. ZOO-a jamac platac odgovara vjerovniku kao i glavni dužnik za cijelu obvezu  pa vjerovnik može zahtijevati njezino ispunjenje bilo od glavnog dužnika, bilo od jamca placa ili od obojice istovremeno. U odnosu na navode da je nad glavnim dužnikom otvoren stečajni postupak drži da je i taj argument osporavanja tražbine pravno neutemeljen s obzirom na odredbu čl. 114. st.2. ZOO-a temeljem koje jamčeva obveza ostaje u nesmanjenom opsegu bez obzira na to što bi zbog stečaja ili preustroja bila smanjena obveza glavnog dužnika.  </w:t>
      </w:r>
    </w:p>
    <w:p w:rsidRDefault="00393C80" w:rsidP="00393C80" w:rsidR="00393C80" w:rsidRPr="00393C80">
      <w:pPr>
        <w:spacing w:after="0"/>
        <w:jc w:val="both"/>
        <w:rPr>
          <w:rFonts w:cs="Times New Roman" w:eastAsia="Calibri"/>
        </w:rPr>
      </w:pPr>
      <w:r w:rsidRPr="00393C80">
        <w:rPr>
          <w:rFonts w:cs="Times New Roman" w:eastAsia="Calibri"/>
        </w:rPr>
        <w:t xml:space="preserve"> </w:t>
      </w: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Zz dužnika navode da ne uvažavaju razloge otklonjavanja navedenog osporavanja te da ustraju kod izjavljenog osporavanja od strane dužnika. </w:t>
      </w:r>
    </w:p>
    <w:p w:rsidRDefault="00393C80" w:rsidP="00393C80" w:rsidR="00393C80" w:rsidRPr="00393C80">
      <w:pPr>
        <w:spacing w:after="0"/>
        <w:jc w:val="both"/>
        <w:rPr>
          <w:rFonts w:cs="Times New Roman" w:eastAsia="Calibri"/>
        </w:rPr>
      </w:pPr>
    </w:p>
    <w:p w:rsidRDefault="00393C80" w:rsidP="00393C80" w:rsidR="00393C80" w:rsidRPr="00393C80">
      <w:pPr>
        <w:numPr>
          <w:ilvl w:val="0"/>
          <w:numId w:val="50"/>
        </w:numPr>
        <w:spacing w:lineRule="auto" w:line="276" w:after="0"/>
        <w:contextualSpacing/>
        <w:jc w:val="both"/>
        <w:rPr>
          <w:rFonts w:cs="Times New Roman" w:eastAsia="Calibri"/>
        </w:rPr>
      </w:pPr>
      <w:r w:rsidRPr="00393C80">
        <w:rPr>
          <w:rFonts w:cs="Times New Roman" w:eastAsia="Calibri"/>
        </w:rPr>
        <w:t xml:space="preserve">Zz vjerovnika SPV za sanaciju d.o.o. Zagreb ističe ostaje pri svojoj prijavljenoj </w:t>
      </w:r>
    </w:p>
    <w:p w:rsidRDefault="00393C80" w:rsidP="00393C80" w:rsidR="00393C80" w:rsidRPr="00393C80">
      <w:pPr>
        <w:spacing w:after="0"/>
        <w:jc w:val="both"/>
        <w:rPr>
          <w:rFonts w:cs="Times New Roman" w:eastAsia="Calibri"/>
        </w:rPr>
      </w:pPr>
      <w:r w:rsidRPr="00393C80">
        <w:rPr>
          <w:rFonts w:cs="Times New Roman" w:eastAsia="Calibri"/>
        </w:rPr>
        <w:t xml:space="preserve">tražbini u punom iznosu iz istovjetnih razloga koje je na današnjem ročištu iznio i punomoćnik vjerovnika Proenergy d.o.o. Zagreb.  Ističe da i ovaj vjerovnik također raspolaže ovršnim ispravama koje su sastavni dio prijavama tražbina ovog vjerovnika. </w:t>
      </w:r>
    </w:p>
    <w:p w:rsidRDefault="00393C80" w:rsidP="00393C80" w:rsidR="00393C80" w:rsidRPr="00393C80">
      <w:pPr>
        <w:spacing w:after="0"/>
        <w:jc w:val="both"/>
        <w:rPr>
          <w:rFonts w:cs="Times New Roman" w:eastAsia="Calibri"/>
        </w:rPr>
      </w:pPr>
    </w:p>
    <w:p w:rsidRDefault="00393C80" w:rsidP="00393C80" w:rsidR="00393C80" w:rsidRPr="00393C80">
      <w:pPr>
        <w:spacing w:after="0"/>
        <w:ind w:firstLine="708"/>
        <w:jc w:val="both"/>
        <w:rPr>
          <w:rFonts w:cs="Times New Roman" w:eastAsia="Calibri"/>
        </w:rPr>
      </w:pPr>
      <w:r w:rsidRPr="00393C80">
        <w:rPr>
          <w:rFonts w:cs="Times New Roman" w:eastAsia="Calibri"/>
        </w:rPr>
        <w:t xml:space="preserve">Punomoćnik dužnika ističe da se opreza radi osporava da bi se ovršne isprave odnosile na cjelokupno potraživanje uključujući i na osporeni dio. Dužnik dakle ne osporava da postoji ovršna isprava za nesporni priznati dio tražbine ali opreza radi, upravo iz razloga upućivanja u parnicu, osporava da se ovršne isprave odnose na osporeni dio tražbine. Slijedom toga predlaže se u parnicu uputiti vjerovnika. </w:t>
      </w:r>
    </w:p>
    <w:p w:rsidRDefault="00393C80" w:rsidP="00393C80" w:rsidR="00393C80" w:rsidRPr="00393C80">
      <w:pPr>
        <w:spacing w:after="0"/>
        <w:ind w:firstLine="708"/>
        <w:jc w:val="both"/>
        <w:rPr>
          <w:rFonts w:cs="Times New Roman" w:eastAsia="Calibri"/>
        </w:rPr>
      </w:pPr>
    </w:p>
    <w:p w:rsidRDefault="00393C80" w:rsidP="00393C80" w:rsidR="00393C80" w:rsidRPr="00393C80">
      <w:pPr>
        <w:spacing w:after="0"/>
        <w:ind w:firstLine="360"/>
        <w:jc w:val="both"/>
        <w:rPr>
          <w:rFonts w:cs="Times New Roman" w:eastAsia="Calibri"/>
        </w:rPr>
      </w:pPr>
      <w:r w:rsidRPr="00393C80">
        <w:rPr>
          <w:rFonts w:cs="Times New Roman" w:eastAsia="Calibri"/>
        </w:rPr>
        <w:t xml:space="preserve">Konstatira se da na današnjem ročištu nisu nazočni vjerovnici čije su tražbine osporene od strane povjerenika tj. dužnika i to vjerovnici: </w:t>
      </w:r>
    </w:p>
    <w:p w:rsidRDefault="00393C80" w:rsidP="00393C80" w:rsidR="00393C80" w:rsidRPr="00393C80">
      <w:pPr>
        <w:numPr>
          <w:ilvl w:val="0"/>
          <w:numId w:val="52"/>
        </w:numPr>
        <w:spacing w:lineRule="auto" w:line="276" w:after="0"/>
        <w:contextualSpacing/>
        <w:jc w:val="both"/>
        <w:rPr>
          <w:rFonts w:cs="Times New Roman" w:eastAsia="Calibri"/>
        </w:rPr>
      </w:pPr>
      <w:r w:rsidRPr="00393C80">
        <w:rPr>
          <w:rFonts w:cs="Times New Roman" w:eastAsia="Calibri"/>
        </w:rPr>
        <w:t>Hrvatske vode d.o.o. Zagreb</w:t>
      </w:r>
    </w:p>
    <w:p w:rsidRDefault="00393C80" w:rsidP="00393C80" w:rsidR="00393C80" w:rsidRPr="00393C80">
      <w:pPr>
        <w:numPr>
          <w:ilvl w:val="0"/>
          <w:numId w:val="52"/>
        </w:numPr>
        <w:spacing w:lineRule="auto" w:line="276" w:after="0"/>
        <w:contextualSpacing/>
        <w:jc w:val="both"/>
        <w:rPr>
          <w:rFonts w:cs="Times New Roman" w:eastAsia="Calibri"/>
        </w:rPr>
      </w:pPr>
      <w:r w:rsidRPr="00393C80">
        <w:rPr>
          <w:rFonts w:cs="Times New Roman" w:eastAsia="Calibri"/>
        </w:rPr>
        <w:t xml:space="preserve">Marina Šibenik d.o.o. </w:t>
      </w:r>
    </w:p>
    <w:p w:rsidRDefault="00393C80" w:rsidP="00393C80" w:rsidR="00393C80" w:rsidRPr="00393C80">
      <w:pPr>
        <w:numPr>
          <w:ilvl w:val="0"/>
          <w:numId w:val="52"/>
        </w:numPr>
        <w:spacing w:lineRule="auto" w:line="276" w:after="0"/>
        <w:contextualSpacing/>
        <w:jc w:val="both"/>
        <w:rPr>
          <w:rFonts w:cs="Times New Roman" w:eastAsia="Calibri"/>
        </w:rPr>
      </w:pPr>
      <w:r w:rsidRPr="00393C80">
        <w:rPr>
          <w:rFonts w:cs="Times New Roman" w:eastAsia="Calibri"/>
        </w:rPr>
        <w:t>Wiener osiguranje Vienna Insurance Group dioničko društvo za osiguranje Zagreb</w:t>
      </w: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Uzimajući u obzir prijavljene tražbine iz prijedloga dužnika, prijavljene tražbine vjerovnika, očitovanja dužnika i povjerenika o prijavljenim tražbinama vjerovnika, te navode zakonskih zastupnika dužnika, punomoćnika dužnika i povjerenika sa današnjeg ročišta, temeljem odredbe čl. 49. SZ-a, ovaj sud sastavlja tablicu ispitanih tražbina:</w:t>
      </w:r>
    </w:p>
    <w:p w:rsidRDefault="00393C80" w:rsidP="00393C80" w:rsidR="00393C80" w:rsidRPr="00393C80">
      <w:pPr>
        <w:spacing w:after="0"/>
        <w:jc w:val="both"/>
        <w:rPr>
          <w:rFonts w:cs="Times New Roman" w:eastAsia="Calibri"/>
        </w:rPr>
      </w:pPr>
    </w:p>
    <w:tbl>
      <w:tblPr>
        <w:tblW w:type="dxa" w:w="10125"/>
        <w:jc w:val="center"/>
        <w:tblInd w:type="dxa" w:w="-998"/>
        <w:tblLayout w:type="fixed"/>
        <w:tblLook w:val="04A0" w:noVBand="1" w:noHBand="0" w:lastColumn="0" w:firstColumn="1" w:lastRow="0" w:firstRow="1"/>
      </w:tblPr>
      <w:tblGrid>
        <w:gridCol w:w="663"/>
        <w:gridCol w:w="2440"/>
        <w:gridCol w:w="1166"/>
        <w:gridCol w:w="1164"/>
        <w:gridCol w:w="1324"/>
        <w:gridCol w:w="1191"/>
        <w:gridCol w:w="1192"/>
        <w:gridCol w:w="985"/>
      </w:tblGrid>
      <w:tr w:rsidTr="00393C80" w:rsidR="00393C80" w:rsidRPr="00393C80">
        <w:trPr>
          <w:trHeight w:val="1163"/>
          <w:jc w:val="center"/>
        </w:trPr>
        <w:tc>
          <w:tcPr>
            <w:tcW w:type="dxa" w:w="662"/>
            <w:tcBorders>
              <w:top w:space="0" w:sz="4" w:color="auto" w:val="single"/>
              <w:left w:space="0" w:sz="4" w:color="auto" w:val="single"/>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Redni broj tražbine</w:t>
            </w:r>
          </w:p>
        </w:tc>
        <w:tc>
          <w:tcPr>
            <w:tcW w:type="dxa" w:w="2438"/>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Ime i prezime / Naziv vjerovnika</w:t>
            </w:r>
          </w:p>
        </w:tc>
        <w:tc>
          <w:tcPr>
            <w:tcW w:type="dxa" w:w="1166"/>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OIB vjerovnika</w:t>
            </w:r>
          </w:p>
        </w:tc>
        <w:tc>
          <w:tcPr>
            <w:tcW w:type="dxa" w:w="1164"/>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Adresa vjerovnika</w:t>
            </w:r>
          </w:p>
        </w:tc>
        <w:tc>
          <w:tcPr>
            <w:tcW w:type="dxa" w:w="1324"/>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Iznos ukupne tražbine</w:t>
            </w:r>
            <w:r w:rsidRPr="00393C80">
              <w:rPr>
                <w:rFonts w:cs="Arial" w:eastAsia="Times New Roman" w:hAnsi="Arial" w:ascii="Arial"/>
                <w:b/>
                <w:bCs/>
                <w:sz w:val="16"/>
                <w:szCs w:val="16"/>
                <w:lang w:eastAsia="hr-HR" w:val="en-US"/>
              </w:rPr>
              <w:br/>
              <w:t>(kn)</w:t>
            </w:r>
          </w:p>
        </w:tc>
        <w:tc>
          <w:tcPr>
            <w:tcW w:type="dxa" w:w="1191"/>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Iznos</w:t>
            </w:r>
          </w:p>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osporene tražbine</w:t>
            </w:r>
            <w:r w:rsidRPr="00393C80">
              <w:rPr>
                <w:rFonts w:cs="Arial" w:eastAsia="Times New Roman" w:hAnsi="Arial" w:ascii="Arial"/>
                <w:b/>
                <w:bCs/>
                <w:sz w:val="16"/>
                <w:szCs w:val="16"/>
                <w:lang w:eastAsia="hr-HR" w:val="en-US"/>
              </w:rPr>
              <w:br/>
              <w:t>(kn)</w:t>
            </w:r>
          </w:p>
        </w:tc>
        <w:tc>
          <w:tcPr>
            <w:tcW w:type="dxa" w:w="1192"/>
            <w:tcBorders>
              <w:top w:space="0" w:sz="4" w:color="auto" w:val="single"/>
              <w:left w:val="nil"/>
              <w:bottom w:space="0" w:sz="4" w:color="auto" w:val="single"/>
              <w:right w:space="0" w:sz="4" w:color="auto" w:val="single"/>
            </w:tcBorders>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Iznos utvrđene tražbine</w:t>
            </w:r>
            <w:r w:rsidRPr="00393C80">
              <w:rPr>
                <w:rFonts w:cs="Arial" w:eastAsia="Times New Roman" w:hAnsi="Arial" w:ascii="Arial"/>
                <w:b/>
                <w:bCs/>
                <w:sz w:val="16"/>
                <w:szCs w:val="16"/>
                <w:lang w:eastAsia="hr-HR" w:val="en-US"/>
              </w:rPr>
              <w:br/>
              <w:t>(kn)</w:t>
            </w:r>
          </w:p>
        </w:tc>
        <w:tc>
          <w:tcPr>
            <w:tcW w:type="dxa" w:w="985"/>
            <w:shd w:fill="BFBFBF" w:color="auto" w:val="clear"/>
            <w:vAlign w:val="center"/>
            <w:hideMark/>
          </w:tcPr>
          <w:p w:rsidRDefault="00393C80" w:rsidP="00393C80" w:rsidR="00393C80" w:rsidRPr="00393C80">
            <w:pPr>
              <w:spacing w:after="0"/>
              <w:rPr>
                <w:rFonts w:cs="Arial" w:eastAsia="Times New Roman" w:hAnsi="Arial" w:ascii="Arial"/>
                <w:b/>
                <w:bCs/>
                <w:sz w:val="16"/>
                <w:szCs w:val="16"/>
                <w:lang w:eastAsia="hr-HR" w:val="en-US"/>
              </w:rPr>
            </w:pPr>
            <w:r w:rsidRPr="00393C80">
              <w:rPr>
                <w:rFonts w:cs="Arial" w:eastAsia="Times New Roman" w:hAnsi="Arial" w:ascii="Arial"/>
                <w:b/>
                <w:bCs/>
                <w:sz w:val="16"/>
                <w:szCs w:val="16"/>
                <w:lang w:eastAsia="hr-HR" w:val="en-US"/>
              </w:rPr>
              <w:t>Razlog osporavanja</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 D-COMPANY, trgovina i ugostiteljstvo,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14021712667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Sedam Omelića 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2.760,25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2.760,25</w:t>
            </w:r>
          </w:p>
        </w:tc>
        <w:tc>
          <w:tcPr>
            <w:tcW w:type="dxa" w:w="985"/>
            <w:tcBorders>
              <w:top w:space="0" w:sz="4" w:color="auto" w:val="single"/>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 B. E. INŽENJERING društvo s ograničenom odgovornošću za zastupanje i posredovanje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03557707395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Vodovodna 17,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2.156,25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2.156,25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 C. YACHTING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26174912577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Liburnijska 7, 51414 Ičići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16.358,00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16.358,00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A-ANTICUS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07545451198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Štefanovečka 10,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2.662,82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2.662,82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ABELA GRADNJA d.o.o. za građevinske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82082224135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Gomljanik 27, 22231 Brodarica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3.459,38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3.459,38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AD BRODOVI društvo s ograničenom odgovornošću za gradnju brodova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54906234653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Matoševa 8,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15.690,00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15.690,00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ADRIAKARTON, društvo s ograničenom odgovornošću za kartonažu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73348871898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Plano 22 Apr, 21220 Plano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AGRAM YACHTING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93962936243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Kneza Branimira 5, 23000 Zadar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86.714,20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86.714,20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ALCA ZAGREB trgovačko društvo s ograničenom odgovornošću za uvoz, izvoz i trgovinu na veliko i malo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58353015102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Koledovčina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8.417,59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8.417,59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ALCU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Ljubljanska cesta 45, 1241 Kamnik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659.569,46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659.569,46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ALFA FAKTOR d.o.o. za usluge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17604104043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34A,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176.375,00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176.375,00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Alpe-Adria poslovodstvo društvo s ograničenom odgovornošću za promet nekretnina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99488126785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6 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210.857,90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210.857,90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Alumar B.V.</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Scharrewiel 1, 8502 VB Joure, Postbus 110, 3130 AC VLAARDINGEN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247.571,95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247.571,95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Anda-Olsen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Blindheim industrivei 2E, 6020 Alesund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ANTE MEDVIDOVIĆ, vl., MEDO, obrt za prijevoz, Berinovac 46, Lokvičić</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06398673813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BERINOVAC 46, 21263 LOKVIČIĆI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ANTIPIROS d.o.o. za sigurnost i protupožarnu zaštitu, servis i opremu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70914161709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Pujanke 77A,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37.921,25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37.921,25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94"/>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ASSA ABLOY</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 Box 340, 1402 SKI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0,48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ASTA ars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78001688865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Miramarska 13d,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6.000,54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6.000,54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AUTO SIGET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90109302314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Siget 17,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4.083,90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4.083,90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AUTO TOKIĆ j.d.o.o. za održavanje i popravak motornih vozila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19674102085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 Franje Tuđmana 74, 23211 Vrana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6.316,00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6.316,00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AUTOPROMET M.J. d.o.o. za prijevoz,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03372682301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Kralja Zvonimira 103,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30.030,22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30.030,22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BANKA SPLITSKO-DALMATINSKA, dioničko društvo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25351138943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 brigade 9,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3.975.507,74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3.975.507,74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BAŠTUN d.o.o. za poslovne usluge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77581448463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Pristeg106, 23420 Benkovac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BELCOM ŠIBENIK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29174438740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Karla Vipauca 17,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BIJUK HPC d.o.o. za proizvodnju hidrauličnih komponenti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61373622132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Vrbovec 1/A,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223.694,09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223.694,09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BILIĆ-ERIĆ d.o.o. za privatnu zaštitu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68580128211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Ljudevita Posavskog 3, Trgovački centar Millennijum,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1.314.204,52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1.314.204,52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BIMES društvo s ograničenom odgovornošću za pružanje zanatskih usluga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94747646471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Rimski Put 12, 21220 Trogir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1.670.984,44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1.670.984,44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BOBAR BANKA A.D. BIJELJINA BANKA ZA OBNOVU I RAZVOJ RS I BIH BIJELJINA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73084055419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NJEGOŠEVA 1 (Karađorđeva 49), 76300 BIJELJINA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27.709.322,59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636.390,57</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27.072.932,02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U evidenciji dužnika ne postoji dokument za knjiženje ove vrijednosti</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BOLTANO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70250179767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Gundulića 10,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20.155,89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20.155,89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BRODOARMATURA, društvo s ograničenom odgovornošću za proizvodnju brodske armature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46297031880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Trtni 59, 51211 Matulji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16.377,50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16.377,50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BRODOMERKUR trgovina i usluge,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33956120458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Poljička Cesta 35,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BRODOSPAS dioničko društvo za pomorsko-tehničku i brodarsku djelatnost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39030031494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Lazareta 2,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13.105,53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13.105,53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BUREAU VERITAS CROATIA, društvo s ograničenom odgovornošću za kontrolu, ispitivanje i nadzor</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82798532151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Ciottina 17A,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7.047,24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7.047,24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CAESAREA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60560880763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Kneza Trpimira 85 A,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CAPRICORNO,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09517317411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Hercegovačka 57A,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14.982,61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14.982,61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Carrarafiere Srl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Viale Galileo Galilei, 133, 54033 Marina di </w:t>
            </w:r>
            <w:r w:rsidRPr="00393C80">
              <w:rPr>
                <w:rFonts w:cs="Arial" w:eastAsia="Times New Roman" w:hAnsi="Arial" w:ascii="Arial"/>
                <w:sz w:val="16"/>
                <w:szCs w:val="16"/>
                <w:lang w:eastAsia="hr-HR" w:val="en-US"/>
              </w:rPr>
              <w:lastRenderedPageBreak/>
              <w:t>Carrara MS</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3.023,12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3.023,12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37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CENTAR ALATA d.o.o. za proizvodnju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94198231508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A.Waldingera 1a, 31000 Osijek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156,68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156,68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CHAL-TEC VERTRIEBS + HANDELS GMBH</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60211463909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WALLSTRASSE 16, 10179 BERLIN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CHARVAT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14321572653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Josipa Jelačića 87a, 43500 Daruvar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29.226,09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29.226,09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COMITER TRGOVINA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55519632000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Rudeška cesta 179,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CRIVAC - SKELE za građenje i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75058604842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Zvonimirova 75,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476.646,97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476.646,97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Croatia Airlines, hrvatska zrakoplovna tvrtka d.d.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24640993045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Bani 75B, 10010 Buzin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1.880,75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1.880,75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CRODUX DERIVATI DVA društvo s ograničenom odgovornošću  za trgovinu naftnim derivatima i plinovima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00865396224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Opatovina 36,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516,48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516,48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CUMMINS ADRIATIC d.o.o. za trgovinu i zastupanje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44284514731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Kraljice Jelene 15, 21204 Dugopolje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20.130,36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20.130,36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ČEMPRESI društvo sa ograničenom odgovornošću za održavanje groblja i pogrebne poslove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10025069271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Kvanj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ĆALETA-GRADNJA, d.o.o. za graditeljstvo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89960535090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Krtina 12, 21220 Trogir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876.329,07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876.329,07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DALSTROJ dioničko društvo Tvornica alatnih strojeva, pribora i alata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43458781581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Mostine 11 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DANG, društvo s ograničenom odgovornošću za proizvodnju, poljoprivredu,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41480508953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Velebitska 11,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15.117,28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15.117,28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DARKO SLAVICA, vl.,AUTOLIMARSKI OBRT "CRNI", LUGOVIĆI-SLAVICE 49, BILICE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38349783571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LUGOVIĆI-SLAVICE 49, 22000 BILICE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DASKA,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72918951062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Dubravski put 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9.292,50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9.292,50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DeNi d.o.o. za trgovinu i građevinarstvo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25433742708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Vrboran 2A,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95.801,46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95.801,46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DEZINSEKCIJA PUNTAMIKA j.d.o.o. za sanitarnu zaštitu čovjekove okoline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05931274546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Franka Lisice 2D, 23000 Zadar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5.812,50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5.812,50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DHL International d.o.o, hitna dostava širom svijeta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79069474349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Utinjska 40,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5.348,16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5.348,16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DIJANA VITIĆ, vl., "Knjigovežnica Vitić",BRIBIRSKIH KNEZOVA 30, VODICE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79880323378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OBROVE 24, 22211 VODICE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DINKO PERAN, vl., "AVANTI" Obrt za ugostiteljstvo i pranje automobila, Grebaštica donja 50, GREBAŠTICA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96593261016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GREBAŠTICA DONJA 50, 22231 GREBAŠTICA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56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DONIT SPLIT društvo s ograničenom odgovornošću za trgovinu, uslužne djelatnosti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89189610978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Matoševa 8,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36.799,89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36.799,89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 PLUS, d.o.o. za unutarnju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93923226222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Gospodarska 16C, 10255 Donji Stupnik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Eco Chem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62167457399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Gornje Prekrižje 24,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4.277,25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4.277,25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EKO TAXI d.o.o. za prijevoz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65695875800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Vodovodna 20a,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EKRAN MEDIJA d.o.o. za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21857507337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Kralja Zvonimira 49, 21312 Podstrana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55.171,88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55.171,88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ELEKTA-C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17708664252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Smiljanićeva 2,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107,27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107,27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357"/>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ELEKTRO STRABEŽNIK d.o.o. za elektrotehničke usluge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61273203021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Potok Strabežnik 8, 21212 Kaštel Sućurac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232.261,62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232.261,62</w:t>
            </w:r>
          </w:p>
        </w:tc>
        <w:tc>
          <w:tcPr>
            <w:tcW w:type="dxa" w:w="985"/>
            <w:tcBorders>
              <w:top w:val="nil"/>
              <w:left w:val="nil"/>
              <w:bottom w:space="0" w:sz="4" w:color="auto" w:val="single"/>
              <w:right w:space="0" w:sz="4" w:color="auto" w:val="single"/>
            </w:tcBorders>
            <w:vAlign w:val="center"/>
          </w:tcPr>
          <w:p w:rsidRDefault="00393C80" w:rsidP="00393C80" w:rsidR="00393C80" w:rsidRPr="00393C80">
            <w:pPr>
              <w:spacing w:after="0"/>
              <w:rPr>
                <w:rFonts w:cs="Arial" w:eastAsia="Times New Roman" w:hAnsi="Arial" w:ascii="Arial"/>
                <w:sz w:val="16"/>
                <w:szCs w:val="16"/>
                <w:lang w:eastAsia="hr-HR"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ELEKTRO YACHT SERVIS, društvo s ograničenom odgovornošću za prodaju i servis brodske opreme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16476966927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Prgon 41, 51521 Punat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302.081,94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2.167,31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ELEKTROLUX TRGOVINA I SERVIS d.o.o. za građenje,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63987374262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 Vidilicom 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2.167,31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9.738,72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Eleniks j.d.o.o.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70512550754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Vukovarska 14, 34308 Jakšić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EMO - COMMERCE - SPLIT društvo ograničene odgovornosti za izvođenje brodograđevnih radova i usluga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15289050579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Ive Tijardovića 26,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9.738,72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254.600,89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EURO DAUS dioničko društvo za trgovinu i servis vozila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19212513210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Mostina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958,31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958,31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EUROHERC osiguranje - dioničko društvo za osiguranje imovine i osoba i druge poslove osiguranja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22694857747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282,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1.807,02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1.807,02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EUROTEHNIKA d.o.o.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42818468021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Samoborska cesta 241,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94.337,89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94.337,89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EXERTUS društvo s ograničenom odgovornošću za trgovinu, proizvodnju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39837666314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Rubeši 136, 51215 Kastav</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F.I.U.M. d.o.o. za unutarnju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29075609859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Nebojanska 15,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Falcon electronic d.o.o. za proizvodnju i remonte dizalica i industrijske opreme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08554241826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Vinogradska cesta 2B3, 35000 Slavonski Brod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9.826,38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9.826,38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FIBAS,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78847982632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Istarska 17,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39,34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39,34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74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FILIP INFORMATIKA,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76370914231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 Tuđmana 7A, 21212 Kaštel Sućurac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4.985,65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4.985,65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Financijska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85821130368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70,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475,69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475,69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Fond za zaštitu okoliša i energetsku učinkovitost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85828625994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80,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6.317,28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6.317,28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FÖRCH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74056056752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Buzinska cesta 58, 10010 Buzin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398,73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398,73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FORMA-LOK d.o.o.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02222844635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Mesekov put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GEHNA Petra Pesch e.K.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Im Grund 16, 21435 Stelle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12.503,82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12.503,82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GLUIĆ-BARUN, društvo s ograničenom odgovornošću za ugostiteljstvo, turizam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69647433422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Podsolarsko 24,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4.189,50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4.189,50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GM TURBO, d.o.o. za trgovinu, nadzor i inženjering poslove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03577935735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Dubrovačka Ulica 29,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26.662,50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26.662,50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GORAN BUŠAC, vl., BUCHY-SUB obrt za podvodne radove,  Dubravski put 6,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49668532780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JURASA II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GORAN PRGIN</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06692714941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PALIH BORACA 114,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13.753.599,36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13.753.599,36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GORDAN BUDIŠA, vl., Dodo, obrt za proizvodnju i usluge, Vrisovci 23, Omiš</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13360731376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ČETVRT VRILO 9, 21310 OMIŠ</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23.550,00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23.550,00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55644094063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Trg palih branitelja Domovinskog rata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GRADSKA ČISTOĆA društvo s ograničenom odgovornošću za održavanje čistoće i odlaganje komunalnog otpada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54873130289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Stjepana Radića 100,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7.555,63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7.555,63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GRADSKI PARKING d.o.o. za usluge parkiranja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87342329948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Draga 14,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GRAFEX PROMET društvo s ograničenom odgovornošću za trgovinu, vanjsku trgovinu i usluge u oblasti prometa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85286436570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Mandalinskih žrtava 11c,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hand-com GmbH</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Konrad-Adenauer-Ring 24, 49074 Osnabrück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53.495,15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53.495,15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HANZA MEDIA d.o.o. za izdavačku djelatnost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79517545745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Koranska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1.467,20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1.467,20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HEMPEL društvo s ograničenom odgovornošću Prerađivačka kemijska industrija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14448967911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Novigradska Ulica 32, 52470 Umag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176.271,37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176.271,37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HEP ELEKTRA d.o.o. za opskrbu električnom energijom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43965974818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Ulica grada Vukovara 37, 10000 </w:t>
            </w:r>
            <w:r w:rsidRPr="00393C80">
              <w:rPr>
                <w:rFonts w:cs="Arial" w:eastAsia="Times New Roman" w:hAnsi="Arial" w:ascii="Arial"/>
                <w:sz w:val="16"/>
                <w:szCs w:val="16"/>
                <w:lang w:eastAsia="hr-HR" w:val="en-US"/>
              </w:rPr>
              <w:lastRenderedPageBreak/>
              <w:t>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136,70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136,70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93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HEP-Operator distribucijskog sustava d.o.o. za distribuciju i opskrbu električne energije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46830600751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37,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276,21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276,21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HERMES-ŠUŠNJIĆ d.o.o. za trgovinu, zastupanje, uvoz-izvoz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29124837480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Topola 16,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54.099,81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54.099,81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HISTA/94 d.o.o. za proizvodnju i export-import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46364972384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Ante Trlaje Antića 15,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294,10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294,10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HP - Hrvatska pošta d.d.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87311810356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Jurišićeva 13,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15.748,72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15.748,72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HRVATSKA UDRUGA POSLODAVACA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80978339255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52,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20.941,20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20.941,20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Hrvatske autoceste društvo s ograničenom odgovornošću, za upravljenje, građenje i održavanje autocesta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57500462912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Širolina ulica 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HRVATSKE ŠUME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69693144506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Ul.Ljudevita Farkaša Vukotinovića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138.350,61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138.350,61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Hrvatske vode, pravna osoba za upravljanje vodama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28921383001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Grada Vukovara 220,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4.160,03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401,23</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3.758,80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 knjigovodstvenoj evidenciji ne postoji dokument za priznavanje ove vrijednosti.</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Hrvatski registar brodova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04601923208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Marasovića 67,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30.786,25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30.786,25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 - DI d.o.o. za proizvodnju i promet roba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74115235791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Antonio della Zonca 25F, 52215 Vodnjan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1.990,37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1.990,37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 TIME d.o.o. za prijevozničke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18458216879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Velika cesta 78,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121,50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121,50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INA-INDUSTRIJA NAFTE, d.d.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27759560625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Avenija V. Holjevca 10,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8.177,20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8.177,20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INELTEH inžinjering za elektroničke uređaje i sisteme, d. o. 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01426311050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Ljubljanska Cesta 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90.412,14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90.412,14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INOKEM društvo s ograničenom odgovornošću za proizvodnju, trgovinu, usluge i putnička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27919002370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cesta 12, 10310 Ivanić-Grad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INTEHNA Zagreb d.o.o. za trgovinu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37327565128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Samoborska 255,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13.433,59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13.433,59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INTER - EKO društvo s ograničenom odgovornošću za građevinarstvo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61138375629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Murini 17,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26.976,49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26.976,49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INTER EXPO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Slovenja vas 75, 2288 Hajdina, Ptuj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39.102,33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39.102,33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110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INTEREUROPA, logističke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85514716931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Josipa Lončara 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ISCAR ALATI društvo s ograničenom odgovornošću za proizvodnju i trgovinu raznim alatima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42440962203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 Jelačića 134,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15.345,69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15.345,69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ISTRA MARINE ELEKTRONIKA društvo s ograničenom odgovornošću za inženjerske djelatnosti u brodogradnji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55410131017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Gervaisova 59, 52100 Pula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79,99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79,99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 LEŠČIĆ, vl., "LIKTIN" OBRT ZA PROIZVODNJU I USLUGE METALA, GUME I PLASTIKE, VULKANIZACIJA I TRGOVINA , Preseka 31, PRESEKA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70816753053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PRESEKA 31, 10346 PRESEKA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7.143,71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7.143,71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IVANDA COMMERCE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18392028862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Nazorov Prilaz 10,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92,36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IVANKA ŠARAC, vl., OBRT ZA RIBARSTVO I TRGOVINU "EOL", Ulica Branka Laginje 40, Matulji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40170750447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BRANKA LAGINJE 40, 51211 MATULJI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5.656,88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5.656,88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IVASIM društvo s ograničenom odgovornošću za proizvodnju kemijskih proizvoda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32677374790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Cesta 4, 10310 Ivanić-Grad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4.473,88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4.473,88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IVO ĆURIĆ, vl., Obrt za usluge AUTOELEKTRO SERVIS,  Ivana Paštrića 12, Obrt za usluge AUTOELEKTRO SERVIS,  Ivana Paštrića 12, Split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17951408035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PAŠTRIĆA 12,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J.u.A. Frischeis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18918947938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Ljudevita Posavskog 49, 10410 Velika Gorica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313.047,73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313.047,73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JADRANSKO OSIGURANJE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94472454976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Listopadska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78.998,69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78.998,69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JADRANTRADE, d.o.o. za trgovinu, špediciju i turizam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63556409926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Žaborićka 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72.142,56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72.142,56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JARUŠICA društvo s ograničenom odgovornošću za turizam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75768448999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Gradine 1, 22243 Murter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1.021,57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1.021,57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JAVNI BILJEŽNIK ALISA KALE, Stjepana Radića 79a,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20422098987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KROZ METERIZE 42,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JAVNI BILJEŽNIK ANICA HUKELJ, MRAZOVIĆEVA 6, ZAGREB</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57556630385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MRAZOVIĆEVA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JOLLY EKO d.o.o. za gospodarenje otpadom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07000900355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Ante Šupuka 10,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4.820,00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4.820,00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745"/>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JUŽNI PROLAZ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23088119851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Majstorska 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290.980,00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70.165,00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220.815,00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 xml:space="preserve">Osporena vrijednost je već uključena u iznos dospijele obveze. Greškom su se zbrojile vrijednosti dospijele </w:t>
            </w:r>
            <w:r w:rsidRPr="00393C80">
              <w:rPr>
                <w:rFonts w:cs="Arial" w:eastAsia="Times New Roman" w:hAnsi="Arial" w:ascii="Arial"/>
                <w:sz w:val="14"/>
                <w:szCs w:val="14"/>
                <w:lang w:eastAsia="hr-HR" w:val="en-US"/>
              </w:rPr>
              <w:lastRenderedPageBreak/>
              <w:t>tražbine i tražbine koja dospijeva nakon otvaranja PSN</w:t>
            </w: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126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 i K elektronika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39488087440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65,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K.G.V.-ŠUTALO d. o. o. za proizvodnju grijaćih elemenata i drugih metalnih proizvoda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06692893248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Vukovarska 14, 34308 Jakšić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KATICA PRGIN</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49469990713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VRTLARSKA 12,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1.599.745,12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1.599.745,12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KIMER elektronika, trgovina, export-import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56295615072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17 b,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37.320,00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37.320,00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KREŠIMIR MARIČIĆ, vl. "ELEKTROSERVIS ANTE MARIČIĆ" EAM ŠIBENIK, Šubićevo šetalište 1</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57665725135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ŠUBIĆEVO ŠETALIŠTE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34.236,88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34.236,88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KUEHNE &amp; NAGEL društvo s ograničenom odgovornošću za otpremu, uskladištenje i prijevoz svih vrsta roba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81210206592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Gospodarska 2, 10431 Sveta Nedelja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5.930,17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5.930,17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KUSUTRA LTD</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601 INTERNATIONAL HOUSE, REGENT STREET, W1B 2QD LONDON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91.811,01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91.811,01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LESNINA H. d. o. 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36998794856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106,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942,38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942,38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LIBURNIJA PARKING d. o. 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37830330079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Sv. Florijana 8, 51410 Opatija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LINDSTRÖM d.o.o. za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17796122877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Kovinska 4A,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89.967,59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89.967,59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LINEA MARE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16290850677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Žrnovnička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105.787,75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105.787,75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LP - BRODSKI SERVISI d. o. o. za popravak brodova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06969063164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Franje Račkoga, 50A - 52A,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179.340,00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179.340,00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LJUBIĆ COMMERCE d.o.o. za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64093807256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Frana Supila 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373,00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LJUBO KUNJAŠIĆ, vl., KUNJAS, OBRT ZA PROIZVODNJU I USLUGE,  Smokvica 52, SMOKVICA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57620783111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SMOKVICA 52, 20272 SMOKVICA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119.036,50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119.036,50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M.A.G.-D.D. d.o.o.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41435588068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Meštrovića 27A,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1.029,57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1.029,57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 I JA d.o.o. za trgovinu na veliko i malo i obrtničke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78525617476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Petra Preradovića 15, 22000 </w:t>
            </w:r>
            <w:r w:rsidRPr="00393C80">
              <w:rPr>
                <w:rFonts w:cs="Arial" w:eastAsia="Times New Roman" w:hAnsi="Arial" w:ascii="Arial"/>
                <w:sz w:val="16"/>
                <w:szCs w:val="16"/>
                <w:lang w:eastAsia="hr-HR" w:val="en-US"/>
              </w:rPr>
              <w:lastRenderedPageBreak/>
              <w:t>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142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MAIMAN YOSSER ARIE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 ITZHAK BEN TZVI, 0000 HERZELYA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17.273,81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17.273,81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MAJA SLIVNJAK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88133014625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PALIH BORACA 114,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210.000,00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MALO VITRA,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79586521000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Žrnovnička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7.976,80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7.976,80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 FRANČIŠKOVIĆ, vl., PRODAJNO SERVISNI CENTAR - BOSCH SERVICE, TOME STRIŽIĆA 12 A, RIJEKA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35578517168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BELIĆI 6, 51215 KASTAV</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13.421,32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13.421,32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 GLOBE društvo s ograničenom odgovornošću za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36322217417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261.319,61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261.319,61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745"/>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MARINA ŠIBENIK društvo s ograničenom odgovornošću za nautički turizam i putnička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51380357466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Jerka Šižgorića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1.292,22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564,48</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727,74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Osporena vrijednost je već uključena u iznos dospijele obveze. Greškom su se zbrojile vrijednosti dospijele tražbine i tražbine koja dospijeva nakon otvaranja PSN</w:t>
            </w: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MARKO SMOLIĆ, vl., SMOLIĆ GRAFIKA obrt za reklame i tisak, 113.ŠIBENSKE BRIGADE HV-A 1,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64796748545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113.ŠIBENSKE BRIGADE HV-A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MARKOJA proizvodnja, trgovina i usluge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10585552225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Selska cesta 93,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1.064,85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1.064,85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Marsili Aldo &amp; C. S.r.l.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 Nino Bixio, 63, 62012 Civitanova Marche MC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1.341,64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1.341,64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MARTINA S, trgovina i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16666250937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Srima X 12, 22000 Srima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2.118,87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2.118,87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MATIĆ d.o.o.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86712534659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Žaborićka 3/b,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MEDITA, d.o.o. za trgovinu, usluge i turizam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40272809402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Grabi 12, 23241 Poličnik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4.539,14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4.539,14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Mercator Media (Maritime Journal)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Spinnaker House Waterside Gardens, PO16 8SD Fareham</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784,61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784,61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MERCURY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80792043913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 xml:space="preserve">Mirka Bogovića 9, 47000 </w:t>
            </w:r>
            <w:r w:rsidRPr="00393C80">
              <w:rPr>
                <w:rFonts w:cs="Arial" w:eastAsia="Times New Roman" w:hAnsi="Arial" w:ascii="Arial"/>
                <w:sz w:val="16"/>
                <w:szCs w:val="16"/>
                <w:lang w:eastAsia="hr-HR" w:val="en-US"/>
              </w:rPr>
              <w:lastRenderedPageBreak/>
              <w:t>Karlovac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8.265,00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8.265,00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156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MESSER CROATIA PLIN Poduzeće za proizvodnju i prodaju tehničkih plinova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32179081874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1, 10290 Zaprešić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510.244,76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510.244,76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METAFLON društvo s ograničenom odgovornošću za preradu plastičnih masa, unutrašnju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22745036385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Mobine 32, 20350 Metković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112.790,66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112.790,66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METALNA OPREMA,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62633446044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Kaetana Knežića 20, 53270 Senj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14.807,17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14.807,17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357"/>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MICHAEL PASARIĆ I PETRA PASARIĆ,  VL., PASARIĆ, ZAJEDNIČKI OBRT ZA VULKANIZACIJU, IZRADU GUMENOTEHNIČKE ROBE I TRGOVINU, ZAGREBAČKA 123, ŠIBICE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22306436358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ZAGREBAČKA 123, 10290 ŠIBICE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1.317,50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MIKRONIS, informatički inženjering, zastupanje, trgovina i usluge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59964152545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Nova cesta 166,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5.369,39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5.369,39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MIL-TRANS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Trn bb, 88220 Široki Brijeg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12.548,70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12.548,70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MINISTARSTVO FINANCIJA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18683136487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Katančićeva 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1.376.560,48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MIRJANA RADAK I BORIS RADAK, TRGOVAČKI OBRT "BRUKVICA" ZAJEDNIČKI OBRT, PETRA ZRINSKOG 1 C,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66661659742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CRVENI BRIG 249, 22010 JADRTOVAC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3.192,52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3.192,52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MLADEN KRANJEC,vl.,  "PROIZVODNJA VIJAKA KRANJEC" VELEPRODAJA I MALOPRODAJA ŽELJEZNOM ROBOM, ULICA GRADA VUKOVARA 3, ZAGREB</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59294924118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3,,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MMM Agramservis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77209285118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22 d,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337,00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337,00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Moen Marin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Postboks 1287 Sluppen, 7462 Trondheim</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7.279,67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7.279,67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MORSKI VODIČI društvo s ograničenom odgovornošću za promidžbu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69241506388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141,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NAIAD DYNAMICS US, INC.</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 PARROT DRIVE, CT 06484 SHELTON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278,84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278,84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163"/>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NARODNE NOVINE, dioničko društvo za izdavanje i tiskanje Službenog lista Republike Hrvatske, službenih i drugih obrazaca te za trgovanje školskim i uredskim priborom i opremom</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64546066176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Savski Gaj XIII. put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280,50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280,50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NAUTIČKI CENTAR PINA I MARE d.o.o. za nautički turizam i trgovinu, turistička 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43627437921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Dubrovačka 21a, 22202 Primošten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13.906,33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13.906,33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NCP-BRODOSERVIS društvo s ograničenom odgovornošću za radove u brodogradnji</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76842195081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1.043.725,73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1.043.725,73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172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NCP-NAUTIČKI CENTAR PRGIN-REMONTNO BRODOGRADILIŠTE ŠIBENIK d.o.o. za remont i proizvodnju brodova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23065093882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Jerka Šižgorića 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558.720,55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558.720,55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NIK HAUGRONNING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BYNESVEIEN 987, 7070 BOSBERG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9.767,29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9.767,29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Nogva Motorfabrikk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Hamnsundvegen 266, 6280 Svik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22.671,52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22.671,52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novo-systems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97213196638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Josipa Lončarabb,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17,34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17,34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O.S.SOLHAUG AS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Sveberg gard, 7550 Hommelvik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68.269,74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68.269,74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OCEANUS d. o. o. za usluge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91986298797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Grabi 66, 23241 Poličnik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14,77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14,77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ODVJETNIK JASMIN AVDAGIĆ, KRALJA ZVONIMIRA 44,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28699841940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BUKOVAČKA 9,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OKUS SOLI za brodogradnju,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59790393052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Marina Getaldića 19,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94"/>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OPĆINA DICMO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29961155594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Kraj, 21232 Kraj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2.048,40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2.048,40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ORECO društvo s ograničenom odgovornošću za instalacijske radove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55358229712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Brajdica 3,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OSOR PROMET,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53848806583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Štefanovec 76,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3.357,49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3.357,49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OVERSEAS TRADE Co Ltd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19407280555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Zastavnice 38a, 10257 Hrvatski Leskovac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 B. S. društvo s ograničenom odgovornošću za projektiranje, proizvodnju i održavanje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56701335999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Ivana Matrljana 28A,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18.443,75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18.443,75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PABULUM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43972246939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Borisa Papandopula 17,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10.956,98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10.956,98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Patria Aviation Oy</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Linnavuorentie 2,, 37240 Linnavuori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221.163,52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221.163,52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PBZ CARD društvo s ograničenom odgovornošću za poslovanje kreditnim karticama, putnička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28495895537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Radnička cesta 44,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21.531,64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21.531,64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PERFORMANCE YACHT PAINTING</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Port de la Darse, 06230 Villefranche-sur-Mer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77.937,71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77.937,71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PEVEC maloprodaja neprehrambene robe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73660371074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cesta 84,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150,47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150,47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PHOEBUS društvo s ograničenom odgovornošću za turizam, turistička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72348995804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2.430,00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2.430,00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PK društvo s ograničenom odgovornošću za proizvodnju, zastupanje i uvoz - 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07930503403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zona R-27, 51223 Škrljevo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10.708,43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10.708,43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192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PLOVPUT trgovačko društvo s ograničenom odgovornošću za održavanje pomorskih plovnih putova i radijske službe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14480721492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Obala Lazareta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355,30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355,30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PMP NAUTIKA društvo s ograničenom odgovornošću za proizvodnju, montažu, popravke, servisiranje, inžinjering, marketing i konzalting</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73631849841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Giuseppea Carabina 7,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40.935,18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40.935,18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Podružnica TRIBOTIM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93109840637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Planinska 13A,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38.247,79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38.247,79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PONDI d.o.o. za proizvodnju, trgovinu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62781739468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Ostravska 8,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PRAMAT d.o.o. za proizvodnju i promet roba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52513935681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Savica I. 115,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PRGGIN d.o.o. za trgovinu, usluge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37261562866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Vrtlarska 12,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908.341,78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908.341,78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PRIMOTRONIC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01385353636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Karlovačka cesta 4 I,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Proenergy d.o.o. za proizvodnju električne energije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63962176928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 Marohnića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896.916,62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896.916,62</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Osporena vrijednost se odnosi na jamstvo za tražbinu NCP-RBŠ-a u stečajnom postupku</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PROPAN OPREMA društvo s ograničenom odgovornošću za trgovinu i građenje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90577420988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Ježdovečka 22D, 10250 Lučko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1.365,75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1.365,75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PROPULZIJA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38568280946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Svetog Duje 10A, 21204 Dugopolje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36.312,50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36.312,50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PULAKA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11201264590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Milutina Barača 20,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135.625,00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135.625,00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Pupa d.o.o. za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35206273148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Nikole Zrinskog 44, 35000 Slavonski Brod</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1.014,00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1.014,00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PURIĆ društvo s ograničenom odgovornošću za proizvodnju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56717147376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Andrije Hebranga 54,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QUAESTIO MATERIAE, društvo s ograničenom odgovornošću za kontrolu kvalitete, stručne poslove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58124431086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Kovačića Ivana Gorana 66, 51326 Vrbovsko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RENATA POPOVIĆ, vl., "HIDRA GRUPA" OBRT ZA TRGOVINU, LUŽINE 7/1, RIJEKA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95406566101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RUBEŠI 90, 51215 KASTAV</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5.397,60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5.397,60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RIBAR I MORE društvo s ograničenom odgovornošću za proizvodnju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29948842052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zona Podi, Gorička 23,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194.650,00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194.650,00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ROCKWOOL ADRIATIC d. o. o. za proizvodnju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68329725135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Poduzetnička zona Pićan Jug 130, Zajci, 52333 Potpićan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18.960,66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18.960,66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209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 ARCUS d.o.o.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72364026395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Zgon 52,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1.134,63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1.134,63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210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ROTOMETAL ALATI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40221358176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Svetonedjeljska 19,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30.842,18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30.842,18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ROTOMETAL PROMET  društvo s ograničenom odgovornošću za proizvodnju, projektiranje, građenje, nadzor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42362921136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Svetonedeljska 19,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127.807,95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127.807,95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ROTOMETAL-ING d.o.o. za proizvodnju, projektiranje, građenje, nadzor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74290794499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Svetonedeljska 19,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13.889,86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13.889,86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ROVEREDO društvo s ograničenom odgovornošću za pružanje usluga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17911219232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Velimira Škorpika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290,40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290,40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RRIF-PLUS društvo s ograničenom odgovornošću za nakladništvo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18376805890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Vlaška 68I,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1.785,20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1.785,20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S.A.K.Z. d.o.o. za izvođenje antikorozivne zaštite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58773375636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Zgon 23a, 21210 Solin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59.862,50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59.862,50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SANDRA ANIĆ, vl., ANIĆ, obrt za proizvodnju tekstilne užarije, N. Božidarevića 17, Zadar</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71624184648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NIKOLE BOŽIDAREVIĆA 17, 23000 ZADAR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14,49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SCHENKER d.o.o. za međunarodno otpremništvo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51003352330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Dugoselska cesta 5, 10370 Rugvica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28.634,24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28.634,24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SECRETS PUTOVANJA I NEKRETNINE  društvo s ograničenom odgovornošću za usluge i turistička agencija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01708852325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Praška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SERAPHILUS d.o.o. za uvoz,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25339849197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Gornje Prekrižje 14,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SERVUS Društvo s ograničenom odgovornošću za servis, proizvodnju, vanjsku i unutarnju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08532746102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Dr.Ivana Novaka 32a, 40000 Čakovec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139.654,98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139.654,98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Shipco Transport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VOJKOVO NABREZJE 30, 6000 KOPER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882,45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882,45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Sifte Berti S.p.A.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 Gaetano Donizetti, 30, 20020 Lainate MI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264,52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264,52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SINE-TRADE, društvo s ograničenom odgovornošću za proizvodnju,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31173543647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Varaždinska 39,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2.747,11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2.747,11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SKORING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09104883791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Vjenceslava Novaka 14, 51000 Rijeka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1.767,49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1.767,49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SLOBODNA DALMACIJA izdavačka i tiskarska djelatnost,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35075764438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Hrvatske Mornarice 4,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134.488,56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134.488,56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SM VENTIL TEHNIKA društvo s ograničenom odgovornošću za trgovinu i usluge u stečaju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77170462406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Klake 15, 10290 Zaprešić</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4.070,60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4.070,60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SORMIKO, društvo s ograničenom odgovornošću za proizvodnju hidrauličnih elemenata i uređaja,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78853440387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 Franje Tuđmana 31, 10431 Novaki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113.356,36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113.356,36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228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SPIROFLEX d. o. o. za projektiranje i proizvodnju savitljivih cijevi, visokotlačnih brtvi i mjerno regulacijskih elemenata, uvoz-izvoz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93551028470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Ljudevita Gaja 7, 35208 Rušćica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13.827,75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13.827,75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551"/>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SPV ZA SANACIJU d.o.o. za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37066802433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Jurišićeva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166.370.402,45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95.809.738,20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70.560.664,25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2"/>
                <w:szCs w:val="12"/>
                <w:lang w:eastAsia="hr-HR" w:val="en-US"/>
              </w:rPr>
            </w:pPr>
            <w:r w:rsidRPr="00393C80">
              <w:rPr>
                <w:rFonts w:cs="Arial" w:eastAsia="Times New Roman" w:hAnsi="Arial" w:ascii="Arial"/>
                <w:sz w:val="12"/>
                <w:szCs w:val="12"/>
                <w:lang w:eastAsia="hr-HR" w:val="en-US"/>
              </w:rPr>
              <w:t>Osporena vrijednost se odnosi na jamstvo za tražbinu NCP-RBŠ-a u stečajnom postupku</w:t>
            </w:r>
            <w:r w:rsidRPr="00393C80">
              <w:rPr>
                <w:rFonts w:cs="Arial" w:eastAsia="Times New Roman" w:hAnsi="Arial" w:ascii="Arial"/>
                <w:sz w:val="12"/>
                <w:szCs w:val="12"/>
                <w:lang w:eastAsia="hr-HR" w:val="en-US"/>
              </w:rPr>
              <w:br/>
              <w:t>Očekujemo povlačenje prijave za ovu vrijednost</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SRĐAN BAŠIĆ, vl., MERCEDES, automehaničarski obrt,  Sv. Tekle 3, Solin</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41063691720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MARINA GETALDIĆA 17,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2.185,53</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2.185,53</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STROJOPROMET-ZAGREB servis, trgovina i dorada robe,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97994010225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Zagrebačka 6, 10292 Šenkovec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11.526,19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11.526,19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SUVREMENO UČILIŠTE U SPLITU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77159208472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Mike Tripala 6,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ŠIBENSKI REVICON d.o.o. za reviziju i poslovne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52321849300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Stjepana Radića 44,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90.250,00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90.250,00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ŠKARE TRADE, d.o.o. za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88448992592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Sarajevska Ulica 64,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17.648,00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17.648,00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TATAMI TRADE d.o.o. turistička agencija i usluge -  LIFE PALACE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76410388064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Žnjana 3H,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1.341,18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1.341,18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TEHNO JELČIĆ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07381640339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 dalmatinske udarne brigade 71,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193,75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193,75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Telco Fabrikker AS Avd. Elvarme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Ausa industriomrade, N-7580 Selbu</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40,86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TERMODINAMIKA d.o.o.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62531096862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Mostina 8,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783,80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783,80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TEXO TRGOVINA, društvo s ograničenom odgovornošću za zastupanje,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25594096987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hrvatskih branitelja 7, 10430 Samobor</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15.074,37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15.074,37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 MI TRANSPORTI d.o.o. za cestovni prijevoz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28404691794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Nova V 6,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TIFON,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77607495225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cesta 41XIII,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2.140,54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2.140,54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TIM KABEL, društvo s ograničenom odgovornošću za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69927324836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cesta 103,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9.430,46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9.430,46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TISAK trgovačko dioničko društvo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75917721668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11a,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TONĆI MATIJAŠ, vl., Stolarski obrt POLET, Vrsine, Marina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01394305638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VRSINSKA CESTA 56, 21222 VRSINE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126.859,64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126.859,64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245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TOP EQUIPMENT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94507189861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 Banjolski odvojak 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33.225,00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33.225,00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TPZ LINDE VILIČARI HRVATSKA društvo s ogrnaičenom odgovornošću za trgovinu, servisne i druge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69503639110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Novoselska 25,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4.251,61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4.251,61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TRACON društvo s ograničenom odgovornošću Varaždin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87528263661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Optujska 85, 42000 Varaždin</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39.589,57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39.589,57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TRADE STONE d.o.o. za trgovinu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64422690922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Prokljanska 43,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2.699,97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2.699,97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249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TRANS ADRIA NOVA d.o.o. za otpremništvo, promet,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18757471482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Bana Ivana Mažuranića 22,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3.250,00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3.250,00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TREA TRADE Društvo s ograničenom odgovornošću za promet roba i usluga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96536434016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Marinići, Blažići 2A, 51216 Viškovo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3.858,75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3.858,75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TRGOMETAL d.o.o. za trgovinu i proizvodnju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26004523816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Kovinska 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47.471,14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47.471,14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TURNER DIESEL LIMITED, podružnica u Republici Hrvatskoj</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81622965185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KPMG, Centar Kaptol, Nova Ves 11,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112.344,27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112.344,27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UDRUGA ZA PROMICANJE CIVILNOG DRUŠTVA, MEDIJSKE KULTURE I RAZMJENE INFORMACIJA - TRIS</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50741067371</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Drniških žrtava 12,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12.000,00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UMJETNIČKA ORGANIZACIJA 'PRODUKCIJA 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22181167942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RENDIĆEVA 26,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Unimar Srl</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Via Flavia di Stramare, 64,, 34015 Muggia TS</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1.359,24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1.359,24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UNIVEL, društvo s ograničenom odgovornošću za elektortehničku proizvodnju i razvoj, unutarnju i vanjsku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00956621867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Našička 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1.847,00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1.847,00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VATRO-PROMET, društvo s ograničenom odgovornošću za usluge, trgovinu i uvoz-izvoz</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57189591567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Ježdovečka 87,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350,66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350,66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VB LEASING d.o.o. za leasing</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55525619967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Horvatova 82,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183,42</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183,42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259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VELA YACHT d.o.o. za proizvodnju, trgovinu i turizam, turistička agencija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21257473810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Vrpoljačka cesta 35,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109.920,89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109.920,89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VELEBIT OSIGURANJE dioničko društvo za poslove neživotnog osiguranja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42098054984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Savska 144a,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74,56</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74,56</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VELPRO - CENTAR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46660800468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Marijana Čavića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598,01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598,01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VIG- dioničko društvo za vatrotehničke, izolaterske i građevinske radove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80499543406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Rakitnica 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7.000,00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263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VIKING LIFE-SAVING EQUIPMENT za proizvodnju i usluge, društvo s ograničenom odgovornošću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64770989568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 Gardijske 51., 21311 Stobreč</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155.687,38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155.687,38</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VIPnet, društvo s ograničenom odgovornošću za usluge javnih telekomunikacija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29524210204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Vrtni put 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59.678,81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59.678,81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VITEK društvo s ograničenom odgovornošću za proizvodnju, preradu metala i trgovinu</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93605225979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Samoborski Klokočevac 6 d, 10432 Klokočevec Samoborski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56.095,39</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56.095,39</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VLADIMIR MUŠE, vl., Obrt za usluge i trgovinu AUTO CENTAR MUŠE I ,Ninska 21, Split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23660507466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NINSKA 21,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16.426,30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16.426,30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VLADO CVITIĆ, vl., Obrt za proizvodnju strojeva i uredjaja "HIDRAULIKA CVITIĆ"  Rovinjsko Selo b.b., ROVINJ</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63148723208</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VIČANI 59, 52210 ROVINJSKO SELO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30,75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VODOVOD I ODVODNJA CETINSKE KRAJINE, društvo s ograničenom odgovornošću za obavljanje djelatnosti javne vodoopskrbe i javne odvodnje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81685682389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126. Brigade Hrvatske vojske 13, 21230 Sinj</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99,97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99,97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WDF DOSTAVA VODE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79263523642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Ludbreška 116, 42230 Globočec Ludbreški</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944,50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944,50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WEST TRADING OIL COMPANY d. o. o. za trgovinu i zastupanje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19911825156</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Slavonsko-brodska 21, 35252 Slobodnica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9.921,34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9.921,34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1745"/>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Wiener osiguranje Vienna Insurance Group dioničko društvo za osiguranje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52848403362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Slovenska ulica 24,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70.406,48</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11.726,66</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4"/>
                <w:szCs w:val="14"/>
                <w:lang w:eastAsia="hr-HR" w:val="en-US"/>
              </w:rPr>
            </w:pPr>
            <w:r w:rsidRPr="00393C80">
              <w:rPr>
                <w:rFonts w:cs="Arial" w:eastAsia="Times New Roman" w:hAnsi="Arial" w:ascii="Arial"/>
                <w:sz w:val="14"/>
                <w:szCs w:val="14"/>
                <w:lang w:eastAsia="hr-HR" w:val="en-US"/>
              </w:rPr>
              <w:t>58.679,82</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2"/>
                <w:szCs w:val="12"/>
                <w:lang w:eastAsia="hr-HR" w:val="en-US"/>
              </w:rPr>
            </w:pPr>
            <w:r w:rsidRPr="00393C80">
              <w:rPr>
                <w:rFonts w:cs="Arial" w:eastAsia="Times New Roman" w:hAnsi="Arial" w:ascii="Arial"/>
                <w:sz w:val="12"/>
                <w:szCs w:val="12"/>
                <w:lang w:eastAsia="hr-HR" w:val="en-US"/>
              </w:rPr>
              <w:t>Osporena vrijednost je već uključena u iznos dospijele obveze. Greškom su se zbrojile vrijednosti dospijele tražbine i tražbine koja dospijeva nakon otvaranja PSN</w:t>
            </w: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Xenon Forte - Zagreb, društvo s ograničenom odgovornošću za trgovinu i usluge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28212527269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Slavonska avenija 24/6,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5.704,25</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5.704,25</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 - EL društvo s ograničenom odgovornošću za promet elektroničkim komponentama i elektroničkim uređajima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11374156664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Industrijska cesta 28, 10360 Sesvete</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5.245,17</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5.245,17</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ZAGREBAČKI HOLDING d.o.o.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85584865987</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ULICA GRADA VUKOVARA 41,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260,00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275</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ZAŠTITAINSPEKT d.o.o. za zaštitu na radu, zaštitu od požara i zaštitu životnog okoliša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28737940650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Adama Reisnera 95a, 31000 Osijek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67.325,00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67.325,00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ZAVOD ZA JAVNO ZDRAVSTVO ŠIBENSKO-KNINSKE ŽUPANIJE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84082732674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Matije Gupca 74,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8.167,50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8.167,50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277</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ZDENKA ŠUPE, vl, "ŠUPE-SERVIS " obrt za knjigovodstvo i automehaniku, ŠUPE 5, GRADINA</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39621089180</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ŠUPE 5, 22221 GRADINA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508,00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508,00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776"/>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lastRenderedPageBreak/>
              <w:t>278</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ZDRAVKO BUDIMIR, vl., BUDIMIR MONTAŽA obrt za izradu i montažu metalnih konstrukcija, VRSNO 51, VRSNO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27645675849</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VRSNO 51, 22206 VRSNO</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195.750,04</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195.750,04</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970"/>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279</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Zhongshan Saiya Souvenirs &amp; Gifts Manufacturer</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Plant 1, 1 Hongwei Road, Dongshen Town, 528414 Zhongshan, Guangdong</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4.874,60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4.874,60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280</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ZORAN DUDE, vl., Obrt za usluge i trgovinu ACD TIP TOP , Poljička cesta 1 c, Split</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60497348612</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POLJIČKA CESTA 1, 21000 SPLIT</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2.380,00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2.380,00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281</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ZORJANA PROTEGA, vl., "Protega gradnja", STJEPANA RADIĆA 27, ŠIBENIK</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34407937415</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STJEPANA RADIĆA 27, 22000 ŠIBENIK</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86.020,71</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86.020,71</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282</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ZVIJEZDA EUROPE d.o.o. za turizam i ugostiteljstvo</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70571685534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Ilica 102, 10000 Zagreb</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4.466,00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4.466,00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388"/>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283</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ŽANTEL, j.d.o.o. za građenje</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28638411194</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Put Ukinjskog 4, 21222 Poljica</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94.557,00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94.557,00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r w:rsidTr="00393C80" w:rsidR="00393C80" w:rsidRPr="00393C80">
        <w:trPr>
          <w:trHeight w:val="582"/>
          <w:jc w:val="center"/>
        </w:trPr>
        <w:tc>
          <w:tcPr>
            <w:tcW w:type="dxa" w:w="662"/>
            <w:tcBorders>
              <w:top w:val="nil"/>
              <w:left w:space="0" w:sz="4" w:color="auto" w:val="single"/>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284</w:t>
            </w:r>
          </w:p>
        </w:tc>
        <w:tc>
          <w:tcPr>
            <w:tcW w:type="dxa" w:w="2438"/>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ŽELJKO MORIĆ, vl., "Mr. Shrink Ltd" trgovački obrt, RUĐERA BOŠKOVIĆA 3, PIROVAC</w:t>
            </w:r>
          </w:p>
        </w:tc>
        <w:tc>
          <w:tcPr>
            <w:tcW w:type="dxa" w:w="1166"/>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58017244023</w:t>
            </w:r>
          </w:p>
        </w:tc>
        <w:tc>
          <w:tcPr>
            <w:tcW w:type="dxa" w:w="116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RUĐERA BOŠKOVIĆA 3, 22213 PIROVAC</w:t>
            </w:r>
          </w:p>
        </w:tc>
        <w:tc>
          <w:tcPr>
            <w:tcW w:type="dxa" w:w="1324"/>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8.742,50</w:t>
            </w:r>
          </w:p>
        </w:tc>
        <w:tc>
          <w:tcPr>
            <w:tcW w:type="dxa" w:w="1191"/>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0,00</w:t>
            </w:r>
          </w:p>
        </w:tc>
        <w:tc>
          <w:tcPr>
            <w:tcW w:type="dxa" w:w="1192"/>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Arial" w:eastAsia="Times New Roman" w:hAnsi="Arial" w:ascii="Arial"/>
                <w:sz w:val="16"/>
                <w:szCs w:val="16"/>
                <w:lang w:eastAsia="hr-HR" w:val="en-US"/>
              </w:rPr>
            </w:pPr>
            <w:r w:rsidRPr="00393C80">
              <w:rPr>
                <w:rFonts w:cs="Arial" w:eastAsia="Times New Roman" w:hAnsi="Arial" w:ascii="Arial"/>
                <w:sz w:val="16"/>
                <w:szCs w:val="16"/>
                <w:lang w:eastAsia="hr-HR" w:val="en-US"/>
              </w:rPr>
              <w:t>8.742,50</w:t>
            </w:r>
          </w:p>
        </w:tc>
        <w:tc>
          <w:tcPr>
            <w:tcW w:type="dxa" w:w="985"/>
            <w:tcBorders>
              <w:top w:val="nil"/>
              <w:left w:val="nil"/>
              <w:bottom w:space="0" w:sz="4" w:color="auto" w:val="single"/>
              <w:right w:space="0" w:sz="4" w:color="auto" w:val="single"/>
            </w:tcBorders>
            <w:vAlign w:val="center"/>
            <w:hideMark/>
          </w:tcPr>
          <w:p w:rsidRDefault="00393C80" w:rsidP="00393C80" w:rsidR="00393C80" w:rsidRPr="00393C80">
            <w:pPr>
              <w:spacing w:after="0"/>
              <w:rPr>
                <w:rFonts w:cs="Times New Roman" w:eastAsia="Calibri" w:hAnsi="Calibri" w:ascii="Calibri"/>
                <w:sz w:val="22"/>
                <w:szCs w:val="22"/>
                <w:lang w:val="en-US"/>
              </w:rPr>
            </w:pPr>
          </w:p>
        </w:tc>
      </w:tr>
    </w:tbl>
    <w:p w:rsidRDefault="00393C80" w:rsidP="00393C80" w:rsidR="00393C80" w:rsidRPr="00393C80">
      <w:pPr>
        <w:spacing w:after="0"/>
        <w:jc w:val="both"/>
        <w:rPr>
          <w:rFonts w:cs="Times New Roman" w:eastAsia="Calibri"/>
          <w:sz w:val="22"/>
          <w:szCs w:val="22"/>
        </w:rPr>
      </w:pPr>
    </w:p>
    <w:p w:rsidRDefault="00393C80" w:rsidP="00393C80" w:rsidR="00393C80" w:rsidRPr="00393C80">
      <w:pPr>
        <w:spacing w:after="0"/>
        <w:jc w:val="both"/>
        <w:rPr>
          <w:rFonts w:cs="Times New Roman" w:eastAsia="Calibri"/>
        </w:rPr>
      </w:pPr>
    </w:p>
    <w:p w:rsidRDefault="00393C80" w:rsidP="00393C80" w:rsidR="00393C80" w:rsidRPr="00393C80">
      <w:pPr>
        <w:spacing w:after="0"/>
        <w:jc w:val="both"/>
        <w:rPr>
          <w:rFonts w:cs="Times New Roman" w:eastAsia="Calibri"/>
        </w:rPr>
      </w:pPr>
      <w:r w:rsidRPr="00393C80">
        <w:rPr>
          <w:rFonts w:cs="Times New Roman" w:eastAsia="Calibri"/>
        </w:rPr>
        <w:t xml:space="preserve">Nema pitanja ni primjedbi. </w:t>
      </w:r>
    </w:p>
    <w:p w:rsidRDefault="00393C80" w:rsidP="00393C80" w:rsidR="00393C80" w:rsidRPr="00393C80">
      <w:pPr>
        <w:spacing w:after="0"/>
        <w:jc w:val="both"/>
        <w:rPr>
          <w:rFonts w:cs="Times New Roman" w:eastAsia="Calibri"/>
        </w:rPr>
      </w:pPr>
    </w:p>
    <w:p w:rsidRDefault="00393C80" w:rsidP="00393C80" w:rsidR="00393C80" w:rsidRPr="00393C80">
      <w:pPr>
        <w:spacing w:lineRule="auto" w:line="276" w:after="200"/>
        <w:jc w:val="both"/>
        <w:rPr>
          <w:rFonts w:cs="Times New Roman" w:eastAsia="Calibri"/>
          <w:sz w:val="22"/>
          <w:szCs w:val="22"/>
        </w:rPr>
      </w:pPr>
      <w:r w:rsidRPr="00393C80">
        <w:rPr>
          <w:rFonts w:cs="Times New Roman" w:eastAsia="Calibri"/>
        </w:rPr>
        <w:t xml:space="preserve">S obzirom da su ispitane sve prijavljene tražbine, sud će na temelju tablice </w:t>
      </w:r>
      <w:r w:rsidRPr="00393C80">
        <w:rPr>
          <w:rFonts w:cs="Times New Roman" w:eastAsia="Calibri"/>
          <w:sz w:val="22"/>
          <w:szCs w:val="22"/>
        </w:rPr>
        <w:t>ispitanih tražbina donijeti rješenje o utvrđenim i osporenim tražbinama te odlučiti o upućivanju na parnicu radi osporavanja tražbina u zakonskom roku.</w:t>
      </w:r>
    </w:p>
    <w:p w:rsidRDefault="00393C80" w:rsidP="00393C80" w:rsidR="00393C80" w:rsidRPr="00393C80">
      <w:pPr>
        <w:spacing w:lineRule="auto" w:line="276" w:after="200"/>
        <w:jc w:val="both"/>
        <w:rPr>
          <w:rFonts w:cs="Times New Roman" w:eastAsia="Calibri"/>
          <w:sz w:val="22"/>
          <w:szCs w:val="22"/>
        </w:rPr>
      </w:pPr>
      <w:r w:rsidRPr="00393C80">
        <w:rPr>
          <w:rFonts w:cs="Times New Roman" w:eastAsia="Calibri"/>
          <w:sz w:val="22"/>
          <w:szCs w:val="22"/>
        </w:rPr>
        <w:t xml:space="preserve">Nazočni sudionici predstečajnoga postupka nad dužnikom suglasno izjavljuju da nemaju prigovora ni primjedbi na prednji zapisnik budući je sadržaj istog glasno diktiran, a što potvrđuju vlastoručnim potpisom istog. </w:t>
      </w:r>
    </w:p>
    <w:p w:rsidRDefault="00393C80" w:rsidP="00393C80" w:rsidR="00393C80" w:rsidRPr="00393C80">
      <w:pPr>
        <w:spacing w:after="0"/>
        <w:ind w:firstLine="708"/>
        <w:jc w:val="center"/>
        <w:rPr>
          <w:rFonts w:cs="Times New Roman" w:eastAsia="Calibri"/>
          <w:sz w:val="22"/>
          <w:szCs w:val="22"/>
          <w:lang w:eastAsia="hr-HR"/>
        </w:rPr>
      </w:pPr>
      <w:r w:rsidRPr="00393C80">
        <w:rPr>
          <w:rFonts w:cs="Times New Roman" w:eastAsia="Calibri"/>
          <w:sz w:val="22"/>
          <w:szCs w:val="22"/>
          <w:lang w:eastAsia="hr-HR"/>
        </w:rPr>
        <w:t>Dovršeno u  11,07 sati.</w:t>
      </w:r>
    </w:p>
    <w:p w:rsidRDefault="00393C80" w:rsidP="00393C80" w:rsidR="00393C80" w:rsidRPr="00393C80">
      <w:pPr>
        <w:spacing w:after="0"/>
        <w:ind w:firstLine="708" w:left="1416"/>
        <w:jc w:val="both"/>
        <w:rPr>
          <w:rFonts w:cs="Times New Roman" w:eastAsia="Calibri"/>
          <w:sz w:val="22"/>
          <w:szCs w:val="22"/>
          <w:lang w:eastAsia="hr-HR"/>
        </w:rPr>
      </w:pPr>
    </w:p>
    <w:p w:rsidRDefault="00393C80" w:rsidP="00393C80" w:rsidR="00393C80" w:rsidRPr="00393C80">
      <w:pPr>
        <w:spacing w:after="0"/>
        <w:ind w:firstLine="708" w:left="2124"/>
        <w:jc w:val="both"/>
        <w:rPr>
          <w:rFonts w:cs="Times New Roman" w:eastAsia="Calibri"/>
          <w:sz w:val="22"/>
          <w:szCs w:val="22"/>
          <w:lang w:eastAsia="hr-HR"/>
        </w:rPr>
      </w:pPr>
      <w:r w:rsidRPr="00393C80">
        <w:rPr>
          <w:rFonts w:cs="Times New Roman" w:eastAsia="Calibri"/>
          <w:bCs/>
          <w:sz w:val="22"/>
          <w:szCs w:val="22"/>
          <w:lang w:eastAsia="hr-HR"/>
        </w:rPr>
        <w:t>SUTKINJA</w:t>
      </w:r>
      <w:r w:rsidRPr="00393C80">
        <w:rPr>
          <w:rFonts w:cs="Times New Roman" w:eastAsia="Calibri"/>
          <w:sz w:val="22"/>
          <w:szCs w:val="22"/>
          <w:lang w:eastAsia="hr-HR"/>
        </w:rPr>
        <w:t>:</w:t>
      </w:r>
      <w:r w:rsidRPr="00393C80">
        <w:rPr>
          <w:rFonts w:cs="Times New Roman" w:eastAsia="Calibri"/>
          <w:sz w:val="22"/>
          <w:szCs w:val="22"/>
          <w:lang w:eastAsia="hr-HR"/>
        </w:rPr>
        <w:tab/>
      </w:r>
      <w:r w:rsidRPr="00393C80">
        <w:rPr>
          <w:rFonts w:cs="Times New Roman" w:eastAsia="Calibri"/>
          <w:sz w:val="22"/>
          <w:szCs w:val="22"/>
          <w:lang w:eastAsia="hr-HR"/>
        </w:rPr>
        <w:tab/>
      </w:r>
      <w:r w:rsidRPr="00393C80">
        <w:rPr>
          <w:rFonts w:cs="Times New Roman" w:eastAsia="Calibri"/>
          <w:sz w:val="22"/>
          <w:szCs w:val="22"/>
          <w:lang w:eastAsia="hr-HR"/>
        </w:rPr>
        <w:tab/>
      </w:r>
      <w:r w:rsidRPr="00393C80">
        <w:rPr>
          <w:rFonts w:cs="Times New Roman" w:eastAsia="Calibri"/>
          <w:sz w:val="22"/>
          <w:szCs w:val="22"/>
          <w:lang w:eastAsia="hr-HR"/>
        </w:rPr>
        <w:tab/>
        <w:t>ZA DUŽNIKA:</w:t>
      </w:r>
    </w:p>
    <w:p w:rsidRDefault="00393C80" w:rsidP="00393C80" w:rsidR="00393C80" w:rsidRPr="00393C80">
      <w:pPr>
        <w:spacing w:after="0"/>
        <w:jc w:val="both"/>
        <w:rPr>
          <w:rFonts w:cs="Times New Roman" w:eastAsia="Calibri"/>
          <w:sz w:val="22"/>
          <w:szCs w:val="22"/>
          <w:lang w:eastAsia="hr-HR"/>
        </w:rPr>
      </w:pPr>
    </w:p>
    <w:p w:rsidRDefault="00393C80" w:rsidP="00393C80" w:rsidR="00393C80" w:rsidRPr="00393C80">
      <w:pPr>
        <w:spacing w:after="0"/>
        <w:ind w:firstLine="708" w:left="1416"/>
        <w:jc w:val="both"/>
        <w:rPr>
          <w:rFonts w:cs="Times New Roman" w:eastAsia="Calibri"/>
          <w:sz w:val="22"/>
          <w:szCs w:val="22"/>
          <w:lang w:eastAsia="hr-HR"/>
        </w:rPr>
      </w:pPr>
    </w:p>
    <w:p w:rsidRDefault="00393C80" w:rsidP="00393C80" w:rsidR="00393C80" w:rsidRPr="00393C80">
      <w:pPr>
        <w:spacing w:after="0"/>
        <w:ind w:left="2832"/>
        <w:jc w:val="both"/>
        <w:rPr>
          <w:rFonts w:cs="Times New Roman" w:eastAsia="Calibri"/>
          <w:bCs/>
          <w:sz w:val="22"/>
          <w:szCs w:val="22"/>
          <w:lang w:eastAsia="hr-HR"/>
        </w:rPr>
      </w:pPr>
      <w:r w:rsidRPr="00393C80">
        <w:rPr>
          <w:rFonts w:cs="Times New Roman" w:eastAsia="Calibri"/>
          <w:sz w:val="22"/>
          <w:szCs w:val="22"/>
          <w:lang w:eastAsia="hr-HR"/>
        </w:rPr>
        <w:t>ZAPISNIČARKA:</w:t>
      </w:r>
      <w:r w:rsidRPr="00393C80">
        <w:rPr>
          <w:rFonts w:cs="Times New Roman" w:eastAsia="Calibri"/>
          <w:bCs/>
          <w:sz w:val="22"/>
          <w:szCs w:val="22"/>
          <w:lang w:eastAsia="hr-HR"/>
        </w:rPr>
        <w:tab/>
      </w:r>
      <w:r w:rsidRPr="00393C80">
        <w:rPr>
          <w:rFonts w:cs="Times New Roman" w:eastAsia="Calibri"/>
          <w:bCs/>
          <w:sz w:val="22"/>
          <w:szCs w:val="22"/>
          <w:lang w:eastAsia="hr-HR"/>
        </w:rPr>
        <w:tab/>
      </w:r>
      <w:r w:rsidRPr="00393C80">
        <w:rPr>
          <w:rFonts w:cs="Times New Roman" w:eastAsia="Calibri"/>
          <w:bCs/>
          <w:sz w:val="22"/>
          <w:szCs w:val="22"/>
          <w:lang w:eastAsia="hr-HR"/>
        </w:rPr>
        <w:tab/>
        <w:t xml:space="preserve">POVJERNIK: </w:t>
      </w:r>
    </w:p>
    <w:p w:rsidRDefault="00393C80" w:rsidP="00393C80" w:rsidR="00393C80" w:rsidRPr="00393C80">
      <w:pPr>
        <w:spacing w:after="0"/>
        <w:jc w:val="both"/>
        <w:rPr>
          <w:rFonts w:cs="Times New Roman" w:eastAsia="Calibri"/>
          <w:bCs/>
          <w:sz w:val="22"/>
          <w:szCs w:val="22"/>
          <w:lang w:eastAsia="hr-HR"/>
        </w:rPr>
      </w:pPr>
    </w:p>
    <w:p w:rsidRDefault="00393C80" w:rsidP="00393C80" w:rsidR="00393C80" w:rsidRPr="00393C80">
      <w:pPr>
        <w:spacing w:after="0"/>
        <w:ind w:left="2832"/>
        <w:jc w:val="both"/>
        <w:rPr>
          <w:rFonts w:cs="Times New Roman" w:eastAsia="Calibri"/>
          <w:bCs/>
          <w:sz w:val="22"/>
          <w:szCs w:val="22"/>
          <w:lang w:eastAsia="hr-HR"/>
        </w:rPr>
      </w:pPr>
      <w:r w:rsidRPr="00393C80">
        <w:rPr>
          <w:rFonts w:cs="Times New Roman" w:eastAsia="Calibri"/>
          <w:bCs/>
          <w:sz w:val="22"/>
          <w:szCs w:val="22"/>
          <w:lang w:eastAsia="hr-HR"/>
        </w:rPr>
        <w:tab/>
      </w:r>
    </w:p>
    <w:p w:rsidRDefault="00393C80" w:rsidP="00393C80" w:rsidR="00393C80" w:rsidRPr="00393C80">
      <w:pPr>
        <w:spacing w:after="0"/>
        <w:ind w:firstLine="708" w:left="5664"/>
        <w:jc w:val="both"/>
        <w:rPr>
          <w:rFonts w:cs="Times New Roman" w:eastAsia="Calibri"/>
          <w:bCs/>
          <w:sz w:val="22"/>
          <w:szCs w:val="22"/>
          <w:lang w:eastAsia="hr-HR"/>
        </w:rPr>
      </w:pPr>
    </w:p>
    <w:p w:rsidRDefault="00393C80" w:rsidP="00393C80" w:rsidR="00393C80" w:rsidRPr="00393C80">
      <w:pPr>
        <w:spacing w:after="0"/>
        <w:ind w:firstLine="708" w:left="5664"/>
        <w:jc w:val="both"/>
        <w:rPr>
          <w:rFonts w:cs="Times New Roman" w:eastAsia="Calibri"/>
          <w:bCs/>
          <w:sz w:val="22"/>
          <w:szCs w:val="22"/>
          <w:lang w:eastAsia="hr-HR"/>
        </w:rPr>
      </w:pPr>
      <w:r w:rsidRPr="00393C80">
        <w:rPr>
          <w:rFonts w:cs="Times New Roman" w:eastAsia="Calibri"/>
          <w:bCs/>
          <w:sz w:val="22"/>
          <w:szCs w:val="22"/>
          <w:lang w:eastAsia="hr-HR"/>
        </w:rPr>
        <w:t>ZA VJEROVNIKE:</w:t>
      </w:r>
      <w:r w:rsidRPr="00393C80">
        <w:rPr>
          <w:rFonts w:cs="Times New Roman" w:eastAsia="Calibri"/>
          <w:bCs/>
          <w:sz w:val="22"/>
          <w:szCs w:val="22"/>
          <w:lang w:eastAsia="hr-HR"/>
        </w:rPr>
        <w:tab/>
      </w:r>
    </w:p>
    <w:p w:rsidRDefault="00393C80" w:rsidP="00393C80" w:rsidR="00393C80" w:rsidRPr="00393C80">
      <w:pPr>
        <w:spacing w:after="0"/>
        <w:ind w:firstLine="708" w:left="5664"/>
        <w:jc w:val="both"/>
        <w:rPr>
          <w:rFonts w:cs="Times New Roman" w:eastAsia="Calibri"/>
          <w:bCs/>
          <w:sz w:val="22"/>
          <w:szCs w:val="22"/>
          <w:lang w:eastAsia="hr-HR"/>
        </w:rPr>
      </w:pPr>
    </w:p>
    <w:p w:rsidRDefault="00393C80" w:rsidP="00393C80" w:rsidR="00393C80" w:rsidRPr="00393C80">
      <w:pPr>
        <w:spacing w:after="0"/>
        <w:rPr>
          <w:rFonts w:cs="Times New Roman" w:eastAsia="Calibri"/>
        </w:rPr>
      </w:pPr>
      <w:r w:rsidRPr="00393C80">
        <w:rPr>
          <w:rFonts w:cs="Times New Roman" w:eastAsia="Calibri"/>
        </w:rPr>
        <w:t xml:space="preserve">- KREDITNA BANKA ZAGREB d.d. – razlučni vjerovnik, punomoćnica Dubravka Pavičić, </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BOBAR BANKA U STEČAJU BIJELJINA – punomoćnica Dajana Bjedov odvjetnica u Zadru</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xml:space="preserve">- PROENERGY d.o.o. Zagreb – punomoćnik Domagoj Dumančić odvjetnik u Odvjetničkom uredu Dumančić, Rajković i Rajčić u Zagrebu, </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xml:space="preserve">- MARIN GLOBE d.o.o. , MOEN MARIN AS i CRONOMAR d.o.o. – punomoćnik Ante Burić odvjetnik u Šibeniku, </w:t>
      </w:r>
    </w:p>
    <w:p w:rsidRDefault="00393C80" w:rsidP="00393C80" w:rsidR="00393C80" w:rsidRPr="00393C80">
      <w:pPr>
        <w:spacing w:after="0"/>
        <w:rPr>
          <w:rFonts w:cs="Times New Roman" w:eastAsia="Calibri"/>
        </w:rPr>
      </w:pPr>
      <w:r w:rsidRPr="00393C80">
        <w:rPr>
          <w:rFonts w:cs="Times New Roman" w:eastAsia="Calibri"/>
        </w:rPr>
        <w:t xml:space="preserve">- VIKING LIVE – SAVING EQUIPMENT d.o.o. Stobreč – punomoćnik Boris Bulj, odvjetnik u ZOU Ivan Močić i Boris Bulj, </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SPV za sanaciju d.o.o. Zagreb – Ivan Tomljenović, direktor</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ELEKTRO STRABEŽNIK d.o.o. Kaštel Sućurac – vlasnik Ivan Bratinčević osobno</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KIMER d.o.o. Šibenik – direktorica Natali Aužina</w:t>
      </w: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p>
    <w:p w:rsidRDefault="00393C80" w:rsidP="00393C80" w:rsidR="00393C80" w:rsidRPr="00393C80">
      <w:pPr>
        <w:spacing w:after="0"/>
        <w:rPr>
          <w:rFonts w:cs="Times New Roman" w:eastAsia="Calibri"/>
        </w:rPr>
      </w:pPr>
      <w:r w:rsidRPr="00393C80">
        <w:rPr>
          <w:rFonts w:cs="Times New Roman" w:eastAsia="Calibri"/>
        </w:rPr>
        <w:t>- JUŽNI PROLAZ d.o.o. Zagreb – direktor Željko Jurilj</w:t>
      </w:r>
    </w:p>
    <w:p w:rsidRDefault="00393C80" w:rsidP="00393C80" w:rsidR="00393C80" w:rsidRPr="00393C80">
      <w:pPr>
        <w:spacing w:after="0"/>
        <w:ind w:firstLine="708" w:left="5664"/>
        <w:rPr>
          <w:rFonts w:cs="Times New Roman" w:eastAsia="Calibri"/>
          <w:bCs/>
          <w:sz w:val="22"/>
          <w:szCs w:val="22"/>
          <w:lang w:eastAsia="hr-HR"/>
        </w:rPr>
      </w:pPr>
    </w:p>
    <w:p w:rsidRDefault="00F24650"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83896"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1B03791"/>
    <w:multiLevelType w:val="hybridMultilevel"/>
    <w:tmpl w:val="C8C4BDBE"/>
    <w:lvl w:tplc="041A000F" w:ilvl="0">
      <w:start w:val="3"/>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974457"/>
    <w:multiLevelType w:val="hybridMultilevel"/>
    <w:tmpl w:val="48BEF9B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9201435"/>
    <w:multiLevelType w:val="hybridMultilevel"/>
    <w:tmpl w:val="98BE53A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4"/>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7"/>
  </w:num>
  <w:num w:numId="46">
    <w:abstractNumId w:val="17"/>
    <w:lvlOverride w:ilvl="0">
      <w:startOverride w:val="1"/>
    </w:lvlOverride>
  </w:num>
  <w:num w:numId="47">
    <w:abstractNumId w:val="43"/>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3C80"/>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393C80"/>
  </w:style>
  <w:style w:styleId="Revizija" w:type="paragraph">
    <w:name w:val="Revision"/>
    <w:uiPriority w:val="99"/>
    <w:semiHidden/>
    <w:rsid w:val="00393C80"/>
    <w:pPr>
      <w:spacing w:lineRule="auto" w:line="240" w:after="0"/>
    </w:pPr>
    <w:rPr>
      <w:rFonts w:cs="Times New Roman" w:eastAsia="Calibri" w:hAnsi="Calibri" w:ascii="Calibri"/>
      <w:lang w:val="hr-HR"/>
    </w:rPr>
  </w:style>
  <w:style w:customStyle="true" w:styleId="Odlomakpopisa1" w:type="paragraph">
    <w:name w:val="Odlomak popisa1"/>
    <w:basedOn w:val="Normal"/>
    <w:uiPriority w:val="99"/>
    <w:rsid w:val="00393C80"/>
    <w:pPr>
      <w:spacing w:after="0"/>
      <w:ind w:left="708"/>
    </w:pPr>
    <w:rPr>
      <w:rFonts w:cs="Times New Roman" w:eastAsia="Times New Roman"/>
      <w:lang w:eastAsia="hr-HR"/>
    </w:rPr>
  </w:style>
  <w:style w:customStyle="true" w:styleId="xl65" w:type="paragraph">
    <w:name w:val="xl65"/>
    <w:basedOn w:val="Normal"/>
    <w:rsid w:val="00393C80"/>
    <w:pPr>
      <w:pBdr>
        <w:top w:space="0" w:sz="4" w:color="auto" w:val="single"/>
        <w:left w:space="0" w:sz="4" w:color="auto" w:val="single"/>
        <w:bottom w:space="0" w:sz="4" w:color="auto" w:val="single"/>
        <w:right w:space="0" w:sz="4" w:color="auto" w:val="single"/>
      </w:pBdr>
      <w:shd w:fill="BFBFBF" w:color="auto" w:val="clear"/>
      <w:spacing w:afterAutospacing="true" w:after="100" w:beforeAutospacing="true" w:before="100"/>
      <w:jc w:val="center"/>
    </w:pPr>
    <w:rPr>
      <w:rFonts w:cs="Arial" w:eastAsia="Times New Roman" w:hAnsi="Arial" w:ascii="Arial"/>
      <w:b/>
      <w:bCs/>
      <w:sz w:val="16"/>
      <w:szCs w:val="16"/>
      <w:lang w:eastAsia="hr-HR"/>
    </w:rPr>
  </w:style>
  <w:style w:customStyle="true" w:styleId="xl66" w:type="paragraph">
    <w:name w:val="xl66"/>
    <w:basedOn w:val="Normal"/>
    <w:rsid w:val="00393C80"/>
    <w:pPr>
      <w:pBdr>
        <w:top w:space="0" w:sz="4" w:color="auto" w:val="single"/>
        <w:left w:space="0" w:sz="4" w:color="auto" w:val="single"/>
        <w:bottom w:space="0" w:sz="4" w:color="auto" w:val="single"/>
        <w:right w:space="0" w:sz="4" w:color="auto" w:val="single"/>
      </w:pBdr>
      <w:shd w:fill="BFBFBF" w:color="auto" w:val="clear"/>
      <w:spacing w:afterAutospacing="true" w:after="100" w:beforeAutospacing="true" w:before="100"/>
      <w:jc w:val="center"/>
    </w:pPr>
    <w:rPr>
      <w:rFonts w:cs="Arial" w:eastAsia="Times New Roman" w:hAnsi="Arial" w:ascii="Arial"/>
      <w:b/>
      <w:bCs/>
      <w:sz w:val="16"/>
      <w:szCs w:val="16"/>
      <w:lang w:eastAsia="hr-HR"/>
    </w:rPr>
  </w:style>
  <w:style w:customStyle="true" w:styleId="xl67" w:type="paragraph">
    <w:name w:val="xl67"/>
    <w:basedOn w:val="Normal"/>
    <w:rsid w:val="00393C80"/>
    <w:pPr>
      <w:shd w:fill="BFBFBF" w:color="auto" w:val="clear"/>
      <w:spacing w:afterAutospacing="true" w:after="100" w:beforeAutospacing="true" w:before="100"/>
      <w:jc w:val="center"/>
    </w:pPr>
    <w:rPr>
      <w:rFonts w:cs="Arial" w:eastAsia="Times New Roman" w:hAnsi="Arial" w:ascii="Arial"/>
      <w:b/>
      <w:bCs/>
      <w:sz w:val="16"/>
      <w:szCs w:val="16"/>
      <w:lang w:eastAsia="hr-HR"/>
    </w:rPr>
  </w:style>
  <w:style w:customStyle="true" w:styleId="xl68" w:type="paragraph">
    <w:name w:val="xl68"/>
    <w:basedOn w:val="Normal"/>
    <w:rsid w:val="00393C80"/>
    <w:pPr>
      <w:spacing w:afterAutospacing="true" w:after="100" w:beforeAutospacing="true" w:before="100"/>
    </w:pPr>
    <w:rPr>
      <w:rFonts w:cs="Arial" w:eastAsia="Times New Roman" w:hAnsi="Arial" w:ascii="Arial"/>
      <w:sz w:val="16"/>
      <w:szCs w:val="16"/>
      <w:lang w:eastAsia="hr-HR"/>
    </w:rPr>
  </w:style>
  <w:style w:customStyle="true" w:styleId="xl69" w:type="paragraph">
    <w:name w:val="xl69"/>
    <w:basedOn w:val="Normal"/>
    <w:rsid w:val="00393C8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eastAsia="Times New Roman" w:hAnsi="Arial" w:ascii="Arial"/>
      <w:sz w:val="16"/>
      <w:szCs w:val="16"/>
      <w:lang w:eastAsia="hr-HR"/>
    </w:rPr>
  </w:style>
  <w:style w:customStyle="true" w:styleId="xl70" w:type="paragraph">
    <w:name w:val="xl70"/>
    <w:basedOn w:val="Normal"/>
    <w:rsid w:val="00393C8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Times New Roman" w:hAnsi="Arial" w:ascii="Arial"/>
      <w:sz w:val="16"/>
      <w:szCs w:val="16"/>
      <w:lang w:eastAsia="hr-HR"/>
    </w:rPr>
  </w:style>
  <w:style w:customStyle="true" w:styleId="xl71" w:type="paragraph">
    <w:name w:val="xl71"/>
    <w:basedOn w:val="Normal"/>
    <w:rsid w:val="00393C8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Times New Roman" w:hAnsi="Arial" w:ascii="Arial"/>
      <w:sz w:val="16"/>
      <w:szCs w:val="16"/>
      <w:lang w:eastAsia="hr-HR"/>
    </w:rPr>
  </w:style>
  <w:style w:customStyle="true" w:styleId="xl72" w:type="paragraph">
    <w:name w:val="xl72"/>
    <w:basedOn w:val="Normal"/>
    <w:rsid w:val="00393C8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eastAsia="Times New Roman" w:hAnsi="Arial" w:ascii="Arial"/>
      <w:sz w:val="16"/>
      <w:szCs w:val="16"/>
      <w:lang w:eastAsia="hr-HR"/>
    </w:rPr>
  </w:style>
  <w:style w:customStyle="true" w:styleId="xl73" w:type="paragraph">
    <w:name w:val="xl73"/>
    <w:basedOn w:val="Normal"/>
    <w:rsid w:val="00393C80"/>
    <w:pPr>
      <w:spacing w:afterAutospacing="true" w:after="100" w:beforeAutospacing="true" w:before="100"/>
      <w:jc w:val="center"/>
    </w:pPr>
    <w:rPr>
      <w:rFonts w:cs="Arial" w:eastAsia="Times New Roman" w:hAnsi="Arial" w:ascii="Arial"/>
      <w:sz w:val="16"/>
      <w:szCs w:val="16"/>
      <w:lang w:eastAsia="hr-HR"/>
    </w:rPr>
  </w:style>
  <w:style w:customStyle="true" w:styleId="xl74" w:type="paragraph">
    <w:name w:val="xl74"/>
    <w:basedOn w:val="Normal"/>
    <w:rsid w:val="00393C80"/>
    <w:pPr>
      <w:spacing w:afterAutospacing="true" w:after="100" w:beforeAutospacing="true" w:before="100"/>
    </w:pPr>
    <w:rPr>
      <w:rFonts w:cs="Arial" w:eastAsia="Times New Roman" w:hAnsi="Arial" w:ascii="Arial"/>
      <w:sz w:val="16"/>
      <w:szCs w:val="16"/>
      <w:lang w:eastAsia="hr-HR"/>
    </w:rPr>
  </w:style>
  <w:style w:customStyle="true" w:styleId="xl75" w:type="paragraph">
    <w:name w:val="xl75"/>
    <w:basedOn w:val="Normal"/>
    <w:rsid w:val="00393C80"/>
    <w:pPr>
      <w:spacing w:afterAutospacing="true" w:after="100" w:beforeAutospacing="true" w:before="100"/>
    </w:pPr>
    <w:rPr>
      <w:rFonts w:cs="Arial" w:eastAsia="Times New Roman" w:hAnsi="Arial" w:ascii="Arial"/>
      <w:sz w:val="16"/>
      <w:szCs w:val="16"/>
      <w:lang w:eastAsia="hr-HR"/>
    </w:rPr>
  </w:style>
  <w:style w:customStyle="true" w:styleId="Reetkatablice10" w:type="table">
    <w:name w:val="Rešetka tablice1"/>
    <w:basedOn w:val="Obinatablica"/>
    <w:next w:val="Reetkatablice"/>
    <w:uiPriority w:val="99"/>
    <w:rsid w:val="00393C80"/>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393C80"/>
  </w:style>
  <w:style w:styleId="Revizija" w:type="paragraph">
    <w:name w:val="Revision"/>
    <w:uiPriority w:val="99"/>
    <w:semiHidden/>
    <w:rsid w:val="00393C80"/>
    <w:pPr>
      <w:spacing w:after="0" w:line="240" w:lineRule="auto"/>
    </w:pPr>
    <w:rPr>
      <w:rFonts w:ascii="Calibri" w:cs="Times New Roman" w:eastAsia="Calibri" w:hAnsi="Calibri"/>
      <w:lang w:val="hr-HR"/>
    </w:rPr>
  </w:style>
  <w:style w:customStyle="1" w:styleId="Odlomakpopisa1" w:type="paragraph">
    <w:name w:val="Odlomak popisa1"/>
    <w:basedOn w:val="Normal"/>
    <w:uiPriority w:val="99"/>
    <w:rsid w:val="00393C80"/>
    <w:pPr>
      <w:spacing w:after="0"/>
      <w:ind w:left="708"/>
    </w:pPr>
    <w:rPr>
      <w:rFonts w:cs="Times New Roman" w:eastAsia="Times New Roman"/>
      <w:lang w:eastAsia="hr-HR"/>
    </w:rPr>
  </w:style>
  <w:style w:customStyle="1" w:styleId="xl65" w:type="paragraph">
    <w:name w:val="xl65"/>
    <w:basedOn w:val="Normal"/>
    <w:rsid w:val="00393C80"/>
    <w:pPr>
      <w:pBdr>
        <w:top w:color="auto" w:space="0" w:sz="4" w:val="single"/>
        <w:left w:color="auto" w:space="0" w:sz="4" w:val="single"/>
        <w:bottom w:color="auto" w:space="0" w:sz="4" w:val="single"/>
        <w:right w:color="auto" w:space="0" w:sz="4" w:val="single"/>
      </w:pBdr>
      <w:shd w:color="auto" w:fill="BFBFBF" w:val="clear"/>
      <w:spacing w:after="100" w:afterAutospacing="1" w:before="100" w:beforeAutospacing="1"/>
      <w:jc w:val="center"/>
    </w:pPr>
    <w:rPr>
      <w:rFonts w:ascii="Arial" w:cs="Arial" w:eastAsia="Times New Roman" w:hAnsi="Arial"/>
      <w:b/>
      <w:bCs/>
      <w:sz w:val="16"/>
      <w:szCs w:val="16"/>
      <w:lang w:eastAsia="hr-HR"/>
    </w:rPr>
  </w:style>
  <w:style w:customStyle="1" w:styleId="xl66" w:type="paragraph">
    <w:name w:val="xl66"/>
    <w:basedOn w:val="Normal"/>
    <w:rsid w:val="00393C80"/>
    <w:pPr>
      <w:pBdr>
        <w:top w:color="auto" w:space="0" w:sz="4" w:val="single"/>
        <w:left w:color="auto" w:space="0" w:sz="4" w:val="single"/>
        <w:bottom w:color="auto" w:space="0" w:sz="4" w:val="single"/>
        <w:right w:color="auto" w:space="0" w:sz="4" w:val="single"/>
      </w:pBdr>
      <w:shd w:color="auto" w:fill="BFBFBF" w:val="clear"/>
      <w:spacing w:after="100" w:afterAutospacing="1" w:before="100" w:beforeAutospacing="1"/>
      <w:jc w:val="center"/>
    </w:pPr>
    <w:rPr>
      <w:rFonts w:ascii="Arial" w:cs="Arial" w:eastAsia="Times New Roman" w:hAnsi="Arial"/>
      <w:b/>
      <w:bCs/>
      <w:sz w:val="16"/>
      <w:szCs w:val="16"/>
      <w:lang w:eastAsia="hr-HR"/>
    </w:rPr>
  </w:style>
  <w:style w:customStyle="1" w:styleId="xl67" w:type="paragraph">
    <w:name w:val="xl67"/>
    <w:basedOn w:val="Normal"/>
    <w:rsid w:val="00393C80"/>
    <w:pPr>
      <w:shd w:color="auto" w:fill="BFBFBF" w:val="clear"/>
      <w:spacing w:after="100" w:afterAutospacing="1" w:before="100" w:beforeAutospacing="1"/>
      <w:jc w:val="center"/>
    </w:pPr>
    <w:rPr>
      <w:rFonts w:ascii="Arial" w:cs="Arial" w:eastAsia="Times New Roman" w:hAnsi="Arial"/>
      <w:b/>
      <w:bCs/>
      <w:sz w:val="16"/>
      <w:szCs w:val="16"/>
      <w:lang w:eastAsia="hr-HR"/>
    </w:rPr>
  </w:style>
  <w:style w:customStyle="1" w:styleId="xl68" w:type="paragraph">
    <w:name w:val="xl68"/>
    <w:basedOn w:val="Normal"/>
    <w:rsid w:val="00393C80"/>
    <w:pPr>
      <w:spacing w:after="100" w:afterAutospacing="1" w:before="100" w:beforeAutospacing="1"/>
    </w:pPr>
    <w:rPr>
      <w:rFonts w:ascii="Arial" w:cs="Arial" w:eastAsia="Times New Roman" w:hAnsi="Arial"/>
      <w:sz w:val="16"/>
      <w:szCs w:val="16"/>
      <w:lang w:eastAsia="hr-HR"/>
    </w:rPr>
  </w:style>
  <w:style w:customStyle="1" w:styleId="xl69" w:type="paragraph">
    <w:name w:val="xl69"/>
    <w:basedOn w:val="Normal"/>
    <w:rsid w:val="00393C8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eastAsia="Times New Roman" w:hAnsi="Arial"/>
      <w:sz w:val="16"/>
      <w:szCs w:val="16"/>
      <w:lang w:eastAsia="hr-HR"/>
    </w:rPr>
  </w:style>
  <w:style w:customStyle="1" w:styleId="xl70" w:type="paragraph">
    <w:name w:val="xl70"/>
    <w:basedOn w:val="Normal"/>
    <w:rsid w:val="00393C8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Times New Roman" w:hAnsi="Arial"/>
      <w:sz w:val="16"/>
      <w:szCs w:val="16"/>
      <w:lang w:eastAsia="hr-HR"/>
    </w:rPr>
  </w:style>
  <w:style w:customStyle="1" w:styleId="xl71" w:type="paragraph">
    <w:name w:val="xl71"/>
    <w:basedOn w:val="Normal"/>
    <w:rsid w:val="00393C8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Times New Roman" w:hAnsi="Arial"/>
      <w:sz w:val="16"/>
      <w:szCs w:val="16"/>
      <w:lang w:eastAsia="hr-HR"/>
    </w:rPr>
  </w:style>
  <w:style w:customStyle="1" w:styleId="xl72" w:type="paragraph">
    <w:name w:val="xl72"/>
    <w:basedOn w:val="Normal"/>
    <w:rsid w:val="00393C8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eastAsia="Times New Roman" w:hAnsi="Arial"/>
      <w:sz w:val="16"/>
      <w:szCs w:val="16"/>
      <w:lang w:eastAsia="hr-HR"/>
    </w:rPr>
  </w:style>
  <w:style w:customStyle="1" w:styleId="xl73" w:type="paragraph">
    <w:name w:val="xl73"/>
    <w:basedOn w:val="Normal"/>
    <w:rsid w:val="00393C80"/>
    <w:pPr>
      <w:spacing w:after="100" w:afterAutospacing="1" w:before="100" w:beforeAutospacing="1"/>
      <w:jc w:val="center"/>
    </w:pPr>
    <w:rPr>
      <w:rFonts w:ascii="Arial" w:cs="Arial" w:eastAsia="Times New Roman" w:hAnsi="Arial"/>
      <w:sz w:val="16"/>
      <w:szCs w:val="16"/>
      <w:lang w:eastAsia="hr-HR"/>
    </w:rPr>
  </w:style>
  <w:style w:customStyle="1" w:styleId="xl74" w:type="paragraph">
    <w:name w:val="xl74"/>
    <w:basedOn w:val="Normal"/>
    <w:rsid w:val="00393C80"/>
    <w:pPr>
      <w:spacing w:after="100" w:afterAutospacing="1" w:before="100" w:beforeAutospacing="1"/>
    </w:pPr>
    <w:rPr>
      <w:rFonts w:ascii="Arial" w:cs="Arial" w:eastAsia="Times New Roman" w:hAnsi="Arial"/>
      <w:sz w:val="16"/>
      <w:szCs w:val="16"/>
      <w:lang w:eastAsia="hr-HR"/>
    </w:rPr>
  </w:style>
  <w:style w:customStyle="1" w:styleId="xl75" w:type="paragraph">
    <w:name w:val="xl75"/>
    <w:basedOn w:val="Normal"/>
    <w:rsid w:val="00393C80"/>
    <w:pPr>
      <w:spacing w:after="100" w:afterAutospacing="1" w:before="100" w:beforeAutospacing="1"/>
    </w:pPr>
    <w:rPr>
      <w:rFonts w:ascii="Arial" w:cs="Arial" w:eastAsia="Times New Roman" w:hAnsi="Arial"/>
      <w:sz w:val="16"/>
      <w:szCs w:val="16"/>
      <w:lang w:eastAsia="hr-HR"/>
    </w:rPr>
  </w:style>
  <w:style w:customStyle="1" w:styleId="Reetkatablice10" w:type="table">
    <w:name w:val="Rešetka tablice1"/>
    <w:basedOn w:val="Obinatablica"/>
    <w:next w:val="Reetkatablice"/>
    <w:uiPriority w:val="99"/>
    <w:rsid w:val="00393C80"/>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17918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srpnja 2017.</izvorni_sadrzaj>
    <derivirana_varijabla naziv="DomainObject.PlaniraniZavrsetakDatum_1">5. srpnja 2017.</derivirana_varijabla>
  </DomainObject.PlaniraniZavrsetakDatum>
  <DomainObject.PlaniraniPocetakDatum>
    <izvorni_sadrzaj>5. srpnja 2017.</izvorni_sadrzaj>
    <derivirana_varijabla naziv="DomainObject.PlaniraniPocetakDatum_1">5.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11:07</izvorni_sadrzaj>
    <derivirana_varijabla naziv="DomainObject.PlaniraniZavrsetakVrijeme_1">11:07</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2017.</izvorni_sadrzaj>
    <derivirana_varijabla naziv="DomainObject.Zapisnik.DatumKreiranja_1">5. srpnja 2017.</derivirana_varijabla>
  </DomainObject.Zapisnik.DatumKreiranja>
  <DomainObject.Zapisnik.ImovinskaKorist>
    <izvorni_sadrzaj/>
    <derivirana_varijabla naziv="DomainObject.Zapisnik.ImovinskaKorist_1"/>
  </DomainObject.Zapisnik.ImovinskaKorist>
  <DomainObject.Zapisnik.Oznaka>
    <izvorni_sadrzaj>St-178/2017-22</izvorni_sadrzaj>
    <derivirana_varijabla naziv="DomainObject.Zapisnik.Oznaka_1">St-178/2017-22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St-178/2017</izvorni_sadrzaj>
    <derivirana_varijabla naziv="DomainObject.Predmet.OznakaBroj_1">St-178/2017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NCP-NAUTIČKI CENTAR PRGIN-GRUPA društvo s ograničenom odgovornošću za upravljanje</izvorni_sadrzaj>
    <derivirana_varijabla naziv="DomainObject.Predmet.StrankaFormated_1">  NCP-NAUTIČKI CENTAR PRGIN-GRUPA društvo s ograničenom odgovornošću za upravljanje</derivirana_varijabla>
  </DomainObject.Predmet.StrankaFormated>
  <DomainObject.Predmet.StrankaFormatedOIB>
    <izvorni_sadrzaj>  NCP-NAUTIČKI CENTAR PRGIN-GRUPA društvo s ograničenom odgovornošću za upravljanje, OIB 27581651826</izvorni_sadrzaj>
    <derivirana_varijabla naziv="DomainObject.Predmet.StrankaFormatedOIB_1">  NCP-NAUTIČKI CENTAR PRGIN-GRUPA društvo s ograničenom odgovornošću za upravljanje, OIB 27581651826</derivirana_varijabla>
  </DomainObject.Predmet.StrankaFormatedOIB>
  <DomainObject.Predmet.StrankaFormatedWithAdress>
    <izvorni_sadrzaj> NCP-NAUTIČKI CENTAR PRGIN-GRUPA društvo s ograničenom odgovornošću za upravljanje, Obala Jerka Šižgorića 1 , 22000 Šibenik</izvorni_sadrzaj>
    <derivirana_varijabla naziv="DomainObject.Predmet.StrankaFormatedWithAdress_1"> NCP-NAUTIČKI CENTAR PRGIN-GRUPA društvo s ograničenom odgovornošću za upravljanje, Obala Jerka Šižgorića 1 , 22000 Šibenik</derivirana_varijabla>
  </DomainObject.Predmet.StrankaFormatedWithAdress>
  <DomainObject.Predmet.StrankaFormatedWithAdressOIB>
    <izvorni_sadrzaj> NCP-NAUTIČKI CENTAR PRGIN-GRUPA društvo s ograničenom odgovornošću za upravljanje, OIB 27581651826, Obala Jerka Šižgorića 1 , 22000 Šibenik</izvorni_sadrzaj>
    <derivirana_varijabla naziv="DomainObject.Predmet.StrankaFormatedWithAdressOIB_1"> NCP-NAUTIČKI CENTAR PRGIN-GRUPA društvo s ograničenom odgovornošću za upravljanje, OIB 27581651826, Obala Jerka Šižgorića 1 , 22000 Šibenik</derivirana_varijabla>
  </DomainObject.Predmet.StrankaFormatedWithAdressOIB>
  <DomainObject.Predmet.StrankaWithAdress>
    <izvorni_sadrzaj>NCP-NAUTIČKI CENTAR PRGIN-GRUPA društvo s ograničenom odgovornošću za upravljanje Obala Jerka Šižgorića 1 ,22000 Šibenik</izvorni_sadrzaj>
    <derivirana_varijabla naziv="DomainObject.Predmet.StrankaWithAdress_1">NCP-NAUTIČKI CENTAR PRGIN-GRUPA društvo s ograničenom odgovornošću za upravljanje Obala Jerka Šižgorića 1 ,22000 Šibenik</derivirana_varijabla>
  </DomainObject.Predmet.StrankaWithAdress>
  <DomainObject.Predmet.StrankaWithAdressOIB>
    <izvorni_sadrzaj>NCP-NAUTIČKI CENTAR PRGIN-GRUPA društvo s ograničenom odgovornošću za upravljanje, OIB 27581651826, Obala Jerka Šižgorića 1 ,22000 Šibenik</izvorni_sadrzaj>
    <derivirana_varijabla naziv="DomainObject.Predmet.StrankaWithAdressOIB_1">NCP-NAUTIČKI CENTAR PRGIN-GRUPA društvo s ograničenom odgovornošću za upravljanje, OIB 27581651826, Obala Jerka Šižgorića 1 ,22000 Šibenik</derivirana_varijabla>
  </DomainObject.Predmet.StrankaWithAdressOIB>
  <DomainObject.Predmet.StrankaNazivFormated>
    <izvorni_sadrzaj>NCP-NAUTIČKI CENTAR PRGIN-GRUPA društvo s ograničenom odgovornošću za upravljanje</izvorni_sadrzaj>
    <derivirana_varijabla naziv="DomainObject.Predmet.StrankaNazivFormated_1">NCP-NAUTIČKI CENTAR PRGIN-GRUPA društvo s ograničenom odgovornošću za upravljanje</derivirana_varijabla>
  </DomainObject.Predmet.StrankaNazivFormated>
  <DomainObject.Predmet.StrankaNazivFormatedOIB>
    <izvorni_sadrzaj>NCP-NAUTIČKI CENTAR PRGIN-GRUPA društvo s ograničenom odgovornošću za upravljanje, OIB 27581651826</izvorni_sadrzaj>
    <derivirana_varijabla naziv="DomainObject.Predmet.StrankaNazivFormatedOIB_1">NCP-NAUTIČKI CENTAR PRGIN-GRUPA društvo s ograničenom odgovornošću za upravljanje, OIB 27581651826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NCP-NAUTIČKI CENTAR PRGIN-GRUPA društvo s ograničenom odgovornošću za upravljanje</item>
    </izvorni_sadrzaj>
    <derivirana_varijabla naziv="DomainObject.Predmet.StrankaListFormated_1">
      <item>NCP-NAUTIČKI CENTAR PRGIN-GRUPA društvo s ograničenom odgovornošću za upravljanje</item>
    </derivirana_varijabla>
  </DomainObject.Predmet.StrankaListFormated>
  <DomainObject.Predmet.StrankaListFormatedOIB>
    <izvorni_sadrzaj>
      <item>NCP-NAUTIČKI CENTAR PRGIN-GRUPA društvo s ograničenom odgovornošću za upravljanje, OIB 27581651826</item>
    </izvorni_sadrzaj>
    <derivirana_varijabla naziv="DomainObject.Predmet.StrankaListFormatedOIB_1">
      <item>NCP-NAUTIČKI CENTAR PRGIN-GRUPA društvo s ograničenom odgovornošću za upravljanje, OIB 27581651826</item>
    </derivirana_varijabla>
  </DomainObject.Predmet.StrankaListFormatedOIB>
  <DomainObject.Predmet.StrankaListFormatedWithAdress>
    <izvorni_sadrzaj>
      <item>NCP-NAUTIČKI CENTAR PRGIN-GRUPA društvo s ograničenom odgovornošću za upravljanje, Obala Jerka Šižgorića 1 , 22000 Šibenik</item>
    </izvorni_sadrzaj>
    <derivirana_varijabla naziv="DomainObject.Predmet.StrankaListFormatedWithAdress_1">
      <item>NCP-NAUTIČKI CENTAR PRGIN-GRUPA društvo s ograničenom odgovornošću za upravljanje, Obala Jerka Šižgorića 1 , 22000 Šibenik</item>
    </derivirana_varijabla>
  </DomainObject.Predmet.StrankaListFormatedWithAdress>
  <DomainObject.Predmet.StrankaListFormatedWithAdressOIB>
    <izvorni_sadrzaj>
      <item>NCP-NAUTIČKI CENTAR PRGIN-GRUPA društvo s ograničenom odgovornošću za upravljanje, OIB 27581651826, Obala Jerka Šižgorića 1 , 22000 Šibenik</item>
    </izvorni_sadrzaj>
    <derivirana_varijabla naziv="DomainObject.Predmet.StrankaListFormatedWithAdressOIB_1">
      <item>NCP-NAUTIČKI CENTAR PRGIN-GRUPA društvo s ograničenom odgovornošću za upravljanje, OIB 27581651826, Obala Jerka Šižgorića 1 , 22000 Šibenik</item>
    </derivirana_varijabla>
  </DomainObject.Predmet.StrankaListFormatedWithAdressOIB>
  <DomainObject.Predmet.StrankaListNazivFormated>
    <izvorni_sadrzaj>
      <item>NCP-NAUTIČKI CENTAR PRGIN-GRUPA društvo s ograničenom odgovornošću za upravljanje</item>
    </izvorni_sadrzaj>
    <derivirana_varijabla naziv="DomainObject.Predmet.StrankaListNazivFormated_1">
      <item>NCP-NAUTIČKI CENTAR PRGIN-GRUPA društvo s ograničenom odgovornošću za upravljanje</item>
    </derivirana_varijabla>
  </DomainObject.Predmet.StrankaListNazivFormated>
  <DomainObject.Predmet.StrankaListNazivFormatedOIB>
    <izvorni_sadrzaj>
      <item>NCP-NAUTIČKI CENTAR PRGIN-GRUPA društvo s ograničenom odgovornošću za upravljanje, OIB 27581651826</item>
    </izvorni_sadrzaj>
    <derivirana_varijabla naziv="DomainObject.Predmet.StrankaListNazivFormatedOIB_1">
      <item>NCP-NAUTIČKI CENTAR PRGIN-GRUPA društvo s ograničenom odgovornošću za upravljanje, OIB 27581651826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St-178/2017-22</izvorni_sadrzaj>
    <derivirana_varijabla naziv="DomainObject.PoslovniBrojDokumenta_1">St-178/2017-22</derivirana_varijabla>
  </DomainObject.PoslovniBrojDokumenta>
  <DomainObject.Predmet.StrankaIDrugi>
    <izvorni_sadrzaj>NCP-NAUTIČKI CENTAR PRGIN-GRUPA društvo s ograničenom odgovornošću za upravljanje</izvorni_sadrzaj>
    <derivirana_varijabla naziv="DomainObject.Predmet.StrankaIDrugi_1">NCP-NAUTIČKI CENTAR PRGIN-GRUPA društvo s ograničenom odgovornošću za upravljanje</derivirana_varijabla>
  </DomainObject.Predmet.StrankaIDrugi>
  <DomainObject.Predmet.ProtustrankaIDrugi>
    <izvorni_sadrzaj/>
    <derivirana_varijabla naziv="DomainObject.Predmet.ProtustrankaIDrugi_1"/>
  </DomainObject.Predmet.ProtustrankaIDrugi>
  <DomainObject.Predmet.StrankaIDrugiAdressOIB>
    <izvorni_sadrzaj>NCP-NAUTIČKI CENTAR PRGIN-GRUPA društvo s ograničenom odgovornošću za upravljanje, OIB 27581651826, Obala Jerka Šižgorića 1 , 22000 Šibenik</izvorni_sadrzaj>
    <derivirana_varijabla naziv="DomainObject.Predmet.StrankaIDrugiAdressOIB_1">NCP-NAUTIČKI CENTAR PRGIN-GRUPA društvo s ograničenom odgovornošću za upravljanje, OIB 27581651826, Obala Jerka Šižgorića 1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NCP-NAUTIČKI CENTAR PRGIN-GRUPA društvo s ograničenom odgovornošću za upravljanje</item>
    </izvorni_sadrzaj>
    <derivirana_varijabla naziv="DomainObject.Predmet.SudioniciListNaziv_1">
      <item>NCP-NAUTIČKI CENTAR PRGIN-GRUPA društvo s ograničenom odgovornošću za upravljanje</item>
    </derivirana_varijabla>
  </DomainObject.Predmet.SudioniciListNaziv>
  <DomainObject.Predmet.SudioniciListAdressOIB>
    <izvorni_sadrzaj>
      <item>NCP-NAUTIČKI CENTAR PRGIN-GRUPA društvo s ograničenom odgovornošću za upravljanje, OIB 27581651826, Obala Jerka Šižgorića 1 ,22000 Šibenik</item>
    </izvorni_sadrzaj>
    <derivirana_varijabla naziv="DomainObject.Predmet.SudioniciListAdressOIB_1">
      <item>NCP-NAUTIČKI CENTAR PRGIN-GRUPA društvo s ograničenom odgovornošću za upravljanje, OIB 27581651826, Obala Jerka Šižgorića 1 ,22000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4307C-0EB9-478B-AAB9-1C2B1E8EF5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41</properties:Pages>
  <properties:Words>13522</properties:Words>
  <properties:Characters>82012</properties:Characters>
  <properties:Lines>8141</properties:Lines>
  <properties:Paragraphs>4062</properties:Paragraphs>
  <properties:TotalTime>27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91629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2017-07-05T11:57:00Z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41</vt:i4>
  </prop:property>
  <prop:property name="Naslov" pid="5" fmtid="{D5CDD505-2E9C-101B-9397-08002B2CF9AE}">
    <vt:lpwstr>St-178/2017-22 / Zapisnik - Ispitno ročište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