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bf6e" w14:paraId="f0ebf6e" w:rsidRDefault="00530FBF" w:rsidP="005D1D09" w:rsidR="00530FB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</w:p>
    <w:p w:rsidRDefault="00B314E8" w:rsidP="005D1D09" w:rsidR="005D1D09" w:rsidRPr="005323CF">
      <w:pPr>
        <w:tabs>
          <w:tab w:pos="294" w:val="left"/>
          <w:tab w:pos="9072" w:val="right"/>
        </w:tabs>
        <w:rPr>
          <w:rFonts w:hAnsi="Times New Roman" w:ascii="Times New Roman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  <w:r w:rsidR="00BE7FCE">
        <w:rPr>
          <w:rFonts w:hAnsi="Times New Roman" w:ascii="Times New Roman"/>
        </w:rPr>
        <w:t>U KARLOVCU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C02561">
        <w:rPr>
          <w:rFonts w:hAnsi="Times New Roman" w:ascii="Times New Roman"/>
        </w:rPr>
        <w:t>Trg hrvatskih branitelja 1</w:t>
      </w:r>
      <w:r w:rsidR="00BE7FCE">
        <w:rPr>
          <w:rFonts w:hAnsi="Times New Roman" w:ascii="Times New Roman"/>
        </w:rPr>
        <w:t xml:space="preserve">                                                             </w:t>
      </w:r>
      <w:r w:rsidR="00BE7FCE" w:rsidRPr="005323CF">
        <w:rPr>
          <w:rFonts w:hAnsi="Times New Roman" w:ascii="Times New Roman"/>
        </w:rPr>
        <w:t>4  St-</w:t>
      </w:r>
      <w:r w:rsidR="00BE7FCE">
        <w:rPr>
          <w:rFonts w:hAnsi="Times New Roman" w:ascii="Times New Roman"/>
        </w:rPr>
        <w:t>3303/2017-39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BE7FCE">
      <w:pPr>
        <w:jc w:val="both"/>
        <w:rPr>
          <w:rFonts w:hAnsi="Times New Roman" w:ascii="Times New Roman"/>
        </w:rPr>
      </w:pPr>
    </w:p>
    <w:p w:rsidRDefault="005D1D09" w:rsidP="005D1D09" w:rsidR="005D1D09" w:rsidRPr="00BE7FCE">
      <w:pPr>
        <w:ind w:firstLine="708"/>
        <w:jc w:val="both"/>
        <w:rPr>
          <w:rFonts w:hAnsi="Times New Roman" w:ascii="Times New Roman"/>
        </w:rPr>
      </w:pPr>
      <w:r w:rsidRPr="00BE7FCE">
        <w:rPr>
          <w:rFonts w:hAnsi="Times New Roman" w:ascii="Times New Roman"/>
        </w:rPr>
        <w:t>Trgovački sud u Zagrebu, Stalna služba</w:t>
      </w:r>
      <w:r w:rsidR="00D728BB">
        <w:rPr>
          <w:rFonts w:hAnsi="Times New Roman" w:ascii="Times New Roman"/>
        </w:rPr>
        <w:t xml:space="preserve"> u Karlovcu</w:t>
      </w:r>
      <w:r w:rsidRPr="00BE7FCE">
        <w:rPr>
          <w:rFonts w:hAnsi="Times New Roman" w:ascii="Times New Roman"/>
        </w:rPr>
        <w:t xml:space="preserve">, po sucu Goranki Boljkovac, kao stečajnom sucu, u stečajnom postupku nad stečajnim dužnikom </w:t>
      </w:r>
      <w:r w:rsidR="00BE7FCE" w:rsidRPr="00BE7FCE">
        <w:rPr>
          <w:rFonts w:hAnsi="Times New Roman" w:ascii="Times New Roman"/>
        </w:rPr>
        <w:t>AUTO CENTAR MIRO d.o.o. u stečaju, Horvati, Širanovići 44, OIB 07348609988</w:t>
      </w:r>
      <w:r w:rsidRPr="00BE7FCE">
        <w:rPr>
          <w:rFonts w:hAnsi="Times New Roman" w:ascii="Times New Roman"/>
        </w:rPr>
        <w:t xml:space="preserve">, dana </w:t>
      </w:r>
      <w:r w:rsidR="00BE7FCE">
        <w:rPr>
          <w:rFonts w:hAnsi="Times New Roman" w:ascii="Times New Roman"/>
        </w:rPr>
        <w:t>17. travnja 2019</w:t>
      </w:r>
      <w:r w:rsidR="00C02561" w:rsidRPr="00BE7FCE">
        <w:rPr>
          <w:rFonts w:hAnsi="Times New Roman" w:ascii="Times New Roman"/>
        </w:rPr>
        <w:t>.</w:t>
      </w:r>
    </w:p>
    <w:p w:rsidRDefault="001774A0" w:rsidP="005D1D09" w:rsidR="001774A0" w:rsidRPr="00BE7FCE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BE7FCE">
      <w:pPr>
        <w:jc w:val="center"/>
        <w:rPr>
          <w:rFonts w:hAnsi="Times New Roman" w:ascii="Times New Roman"/>
          <w:noProof w:val="false"/>
          <w:szCs w:val="24"/>
        </w:rPr>
      </w:pPr>
      <w:r w:rsidRPr="00BE7FCE">
        <w:rPr>
          <w:rFonts w:hAnsi="Times New Roman" w:ascii="Times New Roman"/>
          <w:noProof w:val="false"/>
          <w:szCs w:val="24"/>
        </w:rPr>
        <w:t xml:space="preserve">r i j e š i o   j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D728BB" w:rsidRPr="00BE7FCE">
        <w:rPr>
          <w:rFonts w:hAnsi="Times New Roman" w:ascii="Times New Roman"/>
        </w:rPr>
        <w:t>AUTO CENTAR MIRO d.o.o. u stečaju, Horvati, Širanovići 44, OIB 07348609988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31637E">
        <w:rPr>
          <w:rFonts w:hAnsi="Times New Roman" w:ascii="Times New Roman"/>
          <w:noProof w:val="false"/>
          <w:szCs w:val="24"/>
        </w:rPr>
        <w:t xml:space="preserve"> 201</w:t>
      </w:r>
      <w:r w:rsidR="00D728BB">
        <w:rPr>
          <w:rFonts w:hAnsi="Times New Roman" w:ascii="Times New Roman"/>
          <w:noProof w:val="false"/>
          <w:szCs w:val="24"/>
        </w:rPr>
        <w:t>9</w:t>
      </w:r>
      <w:r w:rsidR="0031637E">
        <w:rPr>
          <w:rFonts w:hAnsi="Times New Roman" w:ascii="Times New Roman"/>
          <w:noProof w:val="false"/>
          <w:szCs w:val="24"/>
        </w:rPr>
        <w:t>.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u </w:t>
      </w:r>
      <w:r>
        <w:rPr>
          <w:rFonts w:hAnsi="Times New Roman" w:ascii="Times New Roman"/>
          <w:noProof w:val="false"/>
          <w:szCs w:val="24"/>
        </w:rPr>
        <w:t>9,</w:t>
      </w:r>
      <w:r w:rsidR="0031637E">
        <w:rPr>
          <w:rFonts w:hAnsi="Times New Roman" w:ascii="Times New Roman"/>
          <w:noProof w:val="false"/>
          <w:szCs w:val="24"/>
        </w:rPr>
        <w:t>30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</w:t>
      </w:r>
      <w:r w:rsidR="00D728BB">
        <w:rPr>
          <w:rFonts w:hAnsi="Times New Roman" w:ascii="Times New Roman"/>
          <w:noProof w:val="false"/>
          <w:szCs w:val="24"/>
        </w:rPr>
        <w:t xml:space="preserve"> u Karlovcu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31637E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  <w:r w:rsidR="0031637E">
        <w:rPr>
          <w:rFonts w:hAnsi="Times New Roman" w:ascii="Times New Roman"/>
          <w:noProof w:val="false"/>
          <w:szCs w:val="24"/>
        </w:rPr>
        <w:t xml:space="preserve"> </w:t>
      </w:r>
      <w:r w:rsidR="00D728BB">
        <w:rPr>
          <w:rFonts w:hAnsi="Times New Roman" w:ascii="Times New Roman"/>
          <w:noProof w:val="false"/>
          <w:szCs w:val="24"/>
        </w:rPr>
        <w:t xml:space="preserve"> </w:t>
      </w:r>
    </w:p>
    <w:p w:rsidRDefault="006F44B0" w:rsidP="006F44B0" w:rsid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usvajanje </w:t>
      </w:r>
      <w:r w:rsidR="0031637E">
        <w:rPr>
          <w:rFonts w:hAnsi="Times New Roman" w:ascii="Times New Roman"/>
          <w:noProof w:val="false"/>
          <w:szCs w:val="24"/>
        </w:rPr>
        <w:t>izvještaja</w:t>
      </w:r>
      <w:r>
        <w:rPr>
          <w:rFonts w:hAnsi="Times New Roman" w:ascii="Times New Roman"/>
          <w:noProof w:val="false"/>
          <w:szCs w:val="24"/>
        </w:rPr>
        <w:t xml:space="preserve"> stečajnog upravitelja,</w:t>
      </w:r>
    </w:p>
    <w:p w:rsidRDefault="004E2BE7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 w:rsidRPr="006F44B0">
        <w:rPr>
          <w:rFonts w:hAnsi="Times New Roman" w:ascii="Times New Roman"/>
          <w:noProof w:val="false"/>
          <w:szCs w:val="24"/>
        </w:rPr>
        <w:t>pribava</w:t>
      </w:r>
      <w:proofErr w:type="spellEnd"/>
      <w:r w:rsidRPr="006F44B0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</w:t>
      </w:r>
      <w:r w:rsidR="0031637E">
        <w:rPr>
          <w:rFonts w:hAnsi="Times New Roman" w:ascii="Times New Roman"/>
          <w:noProof w:val="false"/>
          <w:szCs w:val="24"/>
        </w:rPr>
        <w:t>stečajni upravitelj i skupština vjerovnika</w:t>
      </w:r>
      <w:r w:rsidRPr="005D1D09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D728BB">
        <w:rPr>
          <w:rFonts w:hAnsi="Times New Roman" w:ascii="Times New Roman"/>
          <w:noProof w:val="false"/>
          <w:szCs w:val="24"/>
        </w:rPr>
        <w:t>3303</w:t>
      </w:r>
      <w:r w:rsidR="00305068">
        <w:rPr>
          <w:rFonts w:hAnsi="Times New Roman" w:ascii="Times New Roman"/>
          <w:noProof w:val="false"/>
          <w:szCs w:val="24"/>
        </w:rPr>
        <w:t>/</w:t>
      </w:r>
      <w:r w:rsidR="00D728BB">
        <w:rPr>
          <w:rFonts w:hAnsi="Times New Roman" w:ascii="Times New Roman"/>
          <w:noProof w:val="false"/>
          <w:szCs w:val="24"/>
        </w:rPr>
        <w:t>20</w:t>
      </w:r>
      <w:r w:rsidR="00305068">
        <w:rPr>
          <w:rFonts w:hAnsi="Times New Roman" w:ascii="Times New Roman"/>
          <w:noProof w:val="false"/>
          <w:szCs w:val="24"/>
        </w:rPr>
        <w:t>17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D728BB">
        <w:rPr>
          <w:rFonts w:hAnsi="Times New Roman" w:ascii="Times New Roman"/>
          <w:szCs w:val="24"/>
        </w:rPr>
        <w:t>17. travnja 2019</w:t>
      </w:r>
      <w:r w:rsidR="0031637E">
        <w:rPr>
          <w:rFonts w:hAnsi="Times New Roman" w:ascii="Times New Roman"/>
          <w:szCs w:val="24"/>
        </w:rPr>
        <w:t>.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>
      <w:pPr>
        <w:pStyle w:val="Tijeloteksta"/>
        <w:rPr>
          <w:rFonts w:hAnsi="Times New Roman" w:ascii="Times New Roman"/>
          <w:szCs w:val="24"/>
        </w:rPr>
      </w:pPr>
    </w:p>
    <w:p w:rsidRDefault="00D728BB" w:rsidP="00B314E8" w:rsidR="00D728BB" w:rsidRPr="00D728B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Dna: </w:t>
      </w:r>
    </w:p>
    <w:p w:rsidRDefault="00D728BB" w:rsidP="00B314E8" w:rsidR="00D728BB" w:rsidRPr="00D728BB">
      <w:pPr>
        <w:pStyle w:val="Tijeloteksta"/>
        <w:rPr>
          <w:rFonts w:hAnsi="Times New Roman" w:ascii="Times New Roman"/>
          <w:szCs w:val="24"/>
        </w:rPr>
      </w:pPr>
      <w:r w:rsidRPr="00D728BB">
        <w:rPr>
          <w:rFonts w:hAnsi="Times New Roman" w:ascii="Times New Roman"/>
          <w:szCs w:val="24"/>
        </w:rPr>
        <w:t>1. Antonija Galić, Zagreb, Bobovačka 1a</w:t>
      </w:r>
    </w:p>
    <w:p w:rsidRDefault="00D728BB" w:rsidP="00B314E8" w:rsidR="00D728BB" w:rsidRPr="00D728BB">
      <w:pPr>
        <w:pStyle w:val="Tijeloteksta"/>
        <w:rPr>
          <w:rFonts w:hAnsi="Times New Roman" w:ascii="Times New Roman"/>
          <w:szCs w:val="24"/>
        </w:rPr>
      </w:pPr>
      <w:r w:rsidRPr="00D728BB">
        <w:rPr>
          <w:rFonts w:hAnsi="Times New Roman" w:ascii="Times New Roman"/>
          <w:szCs w:val="24"/>
        </w:rPr>
        <w:t>2. e-Oglasna ploča suda</w:t>
      </w:r>
    </w:p>
    <w:sectPr w:rsidSect="001365D5" w:rsidR="00D728BB" w:rsidRPr="00D728BB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8BB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05068"/>
    <w:rsid w:val="0031637E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0FBF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B2170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BE7FCE"/>
    <w:rsid w:val="00C02561"/>
    <w:rsid w:val="00C10BDA"/>
    <w:rsid w:val="00C75C60"/>
    <w:rsid w:val="00C82DD3"/>
    <w:rsid w:val="00C84B2B"/>
    <w:rsid w:val="00D34170"/>
    <w:rsid w:val="00D728BB"/>
    <w:rsid w:val="00DE61BE"/>
    <w:rsid w:val="00DE7084"/>
    <w:rsid w:val="00E17C5A"/>
    <w:rsid w:val="00E4345F"/>
    <w:rsid w:val="00E73771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1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1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1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1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1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1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1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1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3303</izvorni_sadrzaj>
    <derivirana_varijabla naziv="DomainObject.Predmet.Broj_1">3303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St-3303/2017</izvorni_sadrzaj>
    <derivirana_varijabla naziv="DomainObject.Predmet.OznakaBroj_1">St-3303/2017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MIRO d.o.o. za trgovinu i usluge u stečaju zastupanog po punomoćniku Miro Širanović</izvorni_sadrzaj>
    <derivirana_varijabla naziv="DomainObject.Predmet.ProtustrankaFormated_1">  AUTO CENTAR MIRO d.o.o. za trgovinu i usluge u stečaju zastupanog po punomoćniku Miro Širanović</derivirana_varijabla>
  </DomainObject.Predmet.ProtustrankaFormated>
  <DomainObject.Predmet.ProtustrankaFormatedOIB>
    <izvorni_sadrzaj>  AUTO CENTAR MIRO d.o.o. za trgovinu i usluge u stečaju, OIB 07348609988 zastupanog po punomoćniku Miro Širanović</izvorni_sadrzaj>
    <derivirana_varijabla naziv="DomainObject.Predmet.ProtustrankaFormatedOIB_1">  AUTO CENTAR MIRO d.o.o. za trgovinu i usluge u stečaju, OIB 07348609988 zastupanog po punomoćniku Miro Širanović</derivirana_varijabla>
  </DomainObject.Predmet.ProtustrankaFormatedOIB>
  <DomainObject.Predmet.ProtustrankaFormatedWithAdress>
    <izvorni_sadrzaj> AUTO CENTAR MIRO d.o.o. za trgovinu i usluge u stečaju, Širanovići 44, 10436 Horvati zastupanog po punomoćniku Miro Širanović</izvorni_sadrzaj>
    <derivirana_varijabla naziv="DomainObject.Predmet.ProtustrankaFormatedWithAdress_1"> AUTO CENTAR MIRO d.o.o. za trgovinu i usluge u stečaju, Širanovići 44, 10436 Horvati zastupanog po punomoćniku Miro Širanović</derivirana_varijabla>
  </DomainObject.Predmet.ProtustrankaFormatedWithAdress>
  <DomainObject.Predmet.ProtustrankaFormatedWithAdressOIB>
    <izvorni_sadrzaj> AUTO CENTAR MIRO d.o.o. za trgovinu i usluge u stečaju, OIB 07348609988, Širanovići 44, 10436 Horvati zastupanog po punomoćniku Miro Širanović</izvorni_sadrzaj>
    <derivirana_varijabla naziv="DomainObject.Predmet.ProtustrankaFormatedWithAdressOIB_1"> AUTO CENTAR MIRO d.o.o. za trgovinu i usluge u stečaju, OIB 07348609988, Širanovići 44, 10436 Horvati zastupanog po punomoćniku Miro Širanović</derivirana_varijabla>
  </DomainObject.Predmet.ProtustrankaFormatedWithAdressOIB>
  <DomainObject.Predmet.ProtustrankaWithAdress>
    <izvorni_sadrzaj>AUTO CENTAR MIRO d.o.o. za trgovinu i usluge u stečaju Širanovići 44, 10436 Horvati</izvorni_sadrzaj>
    <derivirana_varijabla naziv="DomainObject.Predmet.ProtustrankaWithAdress_1">AUTO CENTAR MIRO d.o.o. za trgovinu i usluge u stečaju Širanovići 44, 10436 Horvati</derivirana_varijabla>
  </DomainObject.Predmet.ProtustrankaWithAdress>
  <DomainObject.Predmet.ProtustrankaWithAdressOIB>
    <izvorni_sadrzaj>AUTO CENTAR MIRO d.o.o. za trgovinu i usluge u stečaju, OIB 07348609988, Širanovići 44, 10436 Horvati</izvorni_sadrzaj>
    <derivirana_varijabla naziv="DomainObject.Predmet.ProtustrankaWithAdressOIB_1">AUTO CENTAR MIRO d.o.o. za trgovinu i usluge u stečaju, OIB 07348609988, Širanovići 44, 10436 Horvati</derivirana_varijabla>
  </DomainObject.Predmet.ProtustrankaWithAdressOIB>
  <DomainObject.Predmet.ProtustrankaNazivFormated>
    <izvorni_sadrzaj>AUTO CENTAR MIRO d.o.o. za trgovinu i usluge u stečaju</izvorni_sadrzaj>
    <derivirana_varijabla naziv="DomainObject.Predmet.ProtustrankaNazivFormated_1">AUTO CENTAR MIRO d.o.o. za trgovinu i usluge u stečaju</derivirana_varijabla>
  </DomainObject.Predmet.ProtustrankaNazivFormated>
  <DomainObject.Predmet.ProtustrankaNazivFormatedOIB>
    <izvorni_sadrzaj>AUTO CENTAR MIRO d.o.o. za trgovinu i usluge u stečaju, OIB 07348609988</izvorni_sadrzaj>
    <derivirana_varijabla naziv="DomainObject.Predmet.ProtustrankaNazivFormatedOIB_1">AUTO CENTAR MIRO d.o.o. za trgovinu i usluge u stečaju, OIB 07348609988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Ostić</izvorni_sadrzaj>
    <derivirana_varijabla naziv="DomainObject.Predmet.StrankaFormated_1">  FINA Regionalni centar Zagreb; Ivanka Ostić</derivirana_varijabla>
  </DomainObject.Predmet.StrankaFormated>
  <DomainObject.Predmet.StrankaFormatedOIB>
    <izvorni_sadrzaj>  FINA Regionalni centar Zagreb, OIB 85821130368; Ivanka Ostić, OIB 95164577049</izvorni_sadrzaj>
    <derivirana_varijabla naziv="DomainObject.Predmet.StrankaFormatedOIB_1">  FINA Regionalni centar Zagreb, OIB 85821130368; Ivanka Ostić, OIB 95164577049</derivirana_varijabla>
  </DomainObject.Predmet.StrankaFormatedOIB>
  <DomainObject.Predmet.StrankaFormatedWithAdress>
    <izvorni_sadrzaj> FINA Regionalni centar Zagreb, Trg svibanjskih žrtava 1995. br. 1, 10000 Zagreb; Ivanka Ostić, Ii.barilovićka 3, 10000 Zagreb</izvorni_sadrzaj>
    <derivirana_varijabla naziv="DomainObject.Predmet.StrankaFormatedWithAdress_1"> FINA Regionalni centar Zagreb, Trg svibanjskih žrtava 1995. br. 1, 10000 Zagreb; Ivanka Ostić, Ii.barilovićka 3, 10000 Zagreb</derivirana_varijabla>
  </DomainObject.Predmet.StrankaFormatedWithAdress>
  <DomainObject.Predmet.StrankaFormatedWithAdressOIB>
    <izvorni_sadrzaj> FINA Regionalni centar Zagreb, OIB 85821130368, Trg svibanjskih žrtava 1995. br. 1, 10000 Zagreb; Ivanka Ostić, OIB 95164577049, Ii.barilovićka 3, 10000 Zagreb</izvorni_sadrzaj>
    <derivirana_varijabla naziv="DomainObject.Predmet.StrankaFormatedWithAdressOIB_1"> FINA Regionalni centar Zagreb, OIB 85821130368, Trg svibanjskih žrtava 1995. br. 1, 10000 Zagreb; Ivanka Ostić, OIB 95164577049, Ii.barilovićka 3, 10000 Zagreb</derivirana_varijabla>
  </DomainObject.Predmet.StrankaFormatedWithAdressOIB>
  <DomainObject.Predmet.StrankaWithAdress>
    <izvorni_sadrzaj>FINA Regionalni centar Zagreb Trg svibanjskih žrtava 1995. br. 1,10000 Zagreb,Ivanka Ostić Ii.barilovićka 3,10000 Zagreb</izvorni_sadrzaj>
    <derivirana_varijabla naziv="DomainObject.Predmet.StrankaWithAdress_1">FINA Regionalni centar Zagreb Trg svibanjskih žrtava 1995. br. 1,10000 Zagreb,Ivanka Ostić Ii.barilovićka 3,10000 Zagreb</derivirana_varijabla>
  </DomainObject.Predmet.StrankaWithAdress>
  <DomainObject.Predmet.StrankaWithAdressOIB>
    <izvorni_sadrzaj>FINA Regionalni centar Zagreb, OIB 85821130368, Trg svibanjskih žrtava 1995. br. 1,10000 Zagreb,Ivanka Ostić, OIB 95164577049, Ii.barilovićka 3,10000 Zagreb</izvorni_sadrzaj>
    <derivirana_varijabla naziv="DomainObject.Predmet.StrankaWithAdressOIB_1">FINA Regionalni centar Zagreb, OIB 85821130368, Trg svibanjskih žrtava 1995. br. 1,10000 Zagreb,Ivanka Ostić, OIB 95164577049, Ii.barilovićka 3,10000 Zagreb</derivirana_varijabla>
  </DomainObject.Predmet.StrankaWithAdressOIB>
  <DomainObject.Predmet.StrankaNazivFormated>
    <izvorni_sadrzaj>FINA Regionalni centar Zagreb,Ivanka Ostić</izvorni_sadrzaj>
    <derivirana_varijabla naziv="DomainObject.Predmet.StrankaNazivFormated_1">FINA Regionalni centar Zagreb,Ivanka Ostić</derivirana_varijabla>
  </DomainObject.Predmet.StrankaNazivFormated>
  <DomainObject.Predmet.StrankaNazivFormatedOIB>
    <izvorni_sadrzaj>FINA Regionalni centar Zagreb, OIB 85821130368,Ivanka Ostić, OIB 95164577049</izvorni_sadrzaj>
    <derivirana_varijabla naziv="DomainObject.Predmet.StrankaNazivFormatedOIB_1">FINA Regionalni centar Zagreb, OIB 85821130368,Ivanka Ostić, OIB 95164577049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Ivanka Ostić</item>
    </izvorni_sadrzaj>
    <derivirana_varijabla naziv="DomainObject.Predmet.StrankaListFormated_1">
      <item>FINA Regionalni centar Zagreb</item>
      <item>Ivanka Ostić</item>
    </derivirana_varijabla>
  </DomainObject.Predmet.StrankaListFormated>
  <DomainObject.Predmet.StrankaListFormatedOIB>
    <izvorni_sadrzaj>
      <item>FINA Regionalni centar Zagreb, OIB 85821130368</item>
      <item>Ivanka Ostić, OIB 95164577049</item>
    </izvorni_sadrzaj>
    <derivirana_varijabla naziv="DomainObject.Predmet.StrankaListFormatedOIB_1">
      <item>FINA Regionalni centar Zagreb, OIB 85821130368</item>
      <item>Ivanka Ostić, OIB 95164577049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Ostić, Ii.barilovićka 3, 10000 Zagreb</item>
    </izvorni_sadrzaj>
    <derivirana_varijabla naziv="DomainObject.Predmet.StrankaListFormatedWithAdress_1">
      <item>FINA Regionalni centar Zagreb, Trg svibanjskih žrtava 1995. br. 1, 10000 Zagreb</item>
      <item>Ivanka Ostić, Ii.barilovićka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Ostić, OIB 95164577049, Ii.barilovićka 3, 10000 Zagreb</item>
    </izvorni_sadrzaj>
    <derivirana_varijabla naziv="DomainObject.Predmet.StrankaListFormatedWithAdressOIB_1">
      <item>FINA Regionalni centar Zagreb, OIB 85821130368, Trg svibanjskih žrtava 1995. br. 1, 10000 Zagreb</item>
      <item>Ivanka Ostić, OIB 95164577049, Ii.barilovićka 3, 10000 Zagreb</item>
    </derivirana_varijabla>
  </DomainObject.Predmet.StrankaListFormatedWithAdressOIB>
  <DomainObject.Predmet.StrankaListNazivFormated>
    <izvorni_sadrzaj>
      <item>FINA Regionalni centar Zagreb</item>
      <item>Ivanka Ostić</item>
    </izvorni_sadrzaj>
    <derivirana_varijabla naziv="DomainObject.Predmet.StrankaListNazivFormated_1">
      <item>FINA Regionalni centar Zagreb</item>
      <item>Ivanka Ostić</item>
    </derivirana_varijabla>
  </DomainObject.Predmet.StrankaListNazivFormated>
  <DomainObject.Predmet.StrankaListNazivFormatedOIB>
    <izvorni_sadrzaj>
      <item>FINA Regionalni centar Zagreb, OIB 85821130368</item>
      <item>Ivanka Ostić, OIB 95164577049</item>
    </izvorni_sadrzaj>
    <derivirana_varijabla naziv="DomainObject.Predmet.StrankaListNazivFormatedOIB_1">
      <item>FINA Regionalni centar Zagreb, OIB 85821130368</item>
      <item>Ivanka Ostić, OIB 95164577049</item>
    </derivirana_varijabla>
  </DomainObject.Predmet.StrankaListNazivFormatedOIB>
  <DomainObject.Predmet.ProtuStrankaListFormated>
    <izvorni_sadrzaj>
      <item>AUTO CENTAR MIRO d.o.o. za trgovinu i usluge u stečaju zastupanog po punomoćniku Miro Širanović</item>
    </izvorni_sadrzaj>
    <derivirana_varijabla naziv="DomainObject.Predmet.ProtuStrankaListFormated_1">
      <item>AUTO CENTAR MIRO d.o.o. za trgovinu i usluge u stečaju zastupanog po punomoćniku Miro Širanović</item>
    </derivirana_varijabla>
  </DomainObject.Predmet.ProtuStrankaListFormated>
  <DomainObject.Predmet.ProtuStrankaListFormatedOIB>
    <izvorni_sadrzaj>
      <item>AUTO CENTAR MIRO d.o.o. za trgovinu i usluge u stečaju, OIB 07348609988 zastupanog po punomoćniku Miro Širanović</item>
    </izvorni_sadrzaj>
    <derivirana_varijabla naziv="DomainObject.Predmet.ProtuStrankaListFormatedOIB_1">
      <item>AUTO CENTAR MIRO d.o.o. za trgovinu i usluge u stečaju, OIB 07348609988 zastupanog po punomoćniku Miro Širanović</item>
    </derivirana_varijabla>
  </DomainObject.Predmet.ProtuStrankaListFormatedOIB>
  <DomainObject.Predmet.ProtuStrankaListFormatedWithAdress>
    <izvorni_sadrzaj>
      <item>AUTO CENTAR MIRO d.o.o. za trgovinu i usluge u stečaju, Širanovići 44, 10436 Horvati zastupanog po punomoćniku Miro Širanović</item>
    </izvorni_sadrzaj>
    <derivirana_varijabla naziv="DomainObject.Predmet.ProtuStrankaListFormatedWithAdress_1">
      <item>AUTO CENTAR MIRO d.o.o. za trgovinu i usluge u stečaju, Širanovići 44, 10436 Horvati zastupanog po punomoćniku Miro Širanović</item>
    </derivirana_varijabla>
  </DomainObject.Predmet.ProtuStrankaListFormatedWithAdress>
  <DomainObject.Predmet.ProtuStrankaListFormatedWithAdressOIB>
    <izvorni_sadrzaj>
      <item>AUTO CENTAR MIRO d.o.o. za trgovinu i usluge u stečaju, OIB 07348609988, Širanovići 44, 10436 Horvati zastupanog po punomoćniku Miro Širanović</item>
    </izvorni_sadrzaj>
    <derivirana_varijabla naziv="DomainObject.Predmet.ProtuStrankaListFormatedWithAdressOIB_1">
      <item>AUTO CENTAR MIRO d.o.o. za trgovinu i usluge u stečaju, OIB 07348609988, Širanovići 44, 10436 Horvati zastupanog po punomoćniku Miro Širanović</item>
    </derivirana_varijabla>
  </DomainObject.Predmet.ProtuStrankaListFormatedWithAdressOIB>
  <DomainObject.Predmet.ProtuStrankaListNazivFormated>
    <izvorni_sadrzaj>
      <item>AUTO CENTAR MIRO d.o.o. za trgovinu i usluge u stečaju</item>
    </izvorni_sadrzaj>
    <derivirana_varijabla naziv="DomainObject.Predmet.ProtuStrankaListNazivFormated_1">
      <item>AUTO CENTAR MIRO d.o.o. za trgovinu i usluge u stečaju</item>
    </derivirana_varijabla>
  </DomainObject.Predmet.ProtuStrankaListNazivFormated>
  <DomainObject.Predmet.ProtuStrankaListNazivFormatedOIB>
    <izvorni_sadrzaj>
      <item>AUTO CENTAR MIRO d.o.o. za trgovinu i usluge u stečaju, OIB 07348609988</item>
    </izvorni_sadrzaj>
    <derivirana_varijabla naziv="DomainObject.Predmet.ProtuStrankaListNazivFormatedOIB_1">
      <item>AUTO CENTAR MIRO d.o.o. za trgovinu i usluge u stečaju, OIB 07348609988</item>
    </derivirana_varijabla>
  </DomainObject.Predmet.ProtuStrankaListNazivFormatedOIB>
  <DomainObject.Predmet.OstaliListFormated>
    <izvorni_sadrzaj>
      <item>Miro Širanović punomoćnik sudionika u postupku AUTO CENTAR MIRO d.o.o. za trgovinu i usluge u stečaju</item>
    </izvorni_sadrzaj>
    <derivirana_varijabla naziv="DomainObject.Predmet.OstaliListFormated_1">
      <item>Miro Širanović punomoćnik sudionika u postupku AUTO CENTAR MIRO d.o.o. za trgovinu i usluge u stečaju</item>
    </derivirana_varijabla>
  </DomainObject.Predmet.OstaliListFormated>
  <DomainObject.Predmet.OstaliListFormatedOIB>
    <izvorni_sadrzaj>
      <item>Miro Širanović, OIB 71421778916 punomoćnik sudionika u postupku AUTO CENTAR MIRO d.o.o. za trgovinu i usluge u stečaju</item>
    </izvorni_sadrzaj>
    <derivirana_varijabla naziv="DomainObject.Predmet.OstaliListFormatedOIB_1">
      <item>Miro Širanović, OIB 71421778916 punomoćnik sudionika u postupku AUTO CENTAR MIRO d.o.o. za trgovinu i usluge u stečaju</item>
    </derivirana_varijabla>
  </DomainObject.Predmet.OstaliListFormatedOIB>
  <DomainObject.Predmet.OstaliListFormatedWithAdress>
    <izvorni_sadrzaj>
      <item>Miro Širanović, Širanovići 44, 10436 Horvati punomoćnik sudionika u postupku AUTO CENTAR MIRO d.o.o. za trgovinu i usluge u stečaju</item>
    </izvorni_sadrzaj>
    <derivirana_varijabla naziv="DomainObject.Predmet.OstaliListFormatedWithAdress_1">
      <item>Miro Širanović, Širanovići 44, 10436 Horvati punomoćnik sudionika u postupku AUTO CENTAR MIRO d.o.o. za trgovinu i usluge u stečaju</item>
    </derivirana_varijabla>
  </DomainObject.Predmet.OstaliListFormatedWithAdress>
  <DomainObject.Predmet.OstaliListFormatedWithAdressOIB>
    <izvorni_sadrzaj>
      <item>Miro Širanović, OIB 71421778916, Širanovići 44, 10436 Horvati punomoćnik sudionika u postupku AUTO CENTAR MIRO d.o.o. za trgovinu i usluge u stečaju</item>
    </izvorni_sadrzaj>
    <derivirana_varijabla naziv="DomainObject.Predmet.OstaliListFormatedWithAdressOIB_1">
      <item>Miro Širanović, OIB 71421778916, Širanovići 44, 10436 Horvati punomoćnik sudionika u postupku AUTO CENTAR MIRO d.o.o. za trgovinu i usluge u stečaju</item>
    </derivirana_varijabla>
  </DomainObject.Predmet.OstaliListFormatedWithAdressOIB>
  <DomainObject.Predmet.OstaliListNazivFormated>
    <izvorni_sadrzaj>
      <item>Miro Širanović</item>
    </izvorni_sadrzaj>
    <derivirana_varijabla naziv="DomainObject.Predmet.OstaliListNazivFormated_1">
      <item>Miro Širanović</item>
    </derivirana_varijabla>
  </DomainObject.Predmet.OstaliListNazivFormated>
  <DomainObject.Predmet.OstaliListNazivFormatedOIB>
    <izvorni_sadrzaj>
      <item>Miro Širanović, OIB 71421778916</item>
    </izvorni_sadrzaj>
    <derivirana_varijabla naziv="DomainObject.Predmet.OstaliListNazivFormatedOIB_1">
      <item>Miro Širanović, OIB 71421778916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CENTAR MIRO d.o.o. za trgovinu i usluge u stečaju</izvorni_sadrzaj>
    <derivirana_varijabla naziv="DomainObject.Predmet.ProtustrankaIDrugi_1">AUTO CENTAR MIRO d.o.o. za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 CENTAR MIRO d.o.o. za trgovinu i usluge u stečaju, OIB 07348609988, Širanovići 44, 10436 Horvati</izvorni_sadrzaj>
    <derivirana_varijabla naziv="DomainObject.Predmet.ProtustrankaIDrugiAdressOIB_1">AUTO CENTAR MIRO d.o.o. za trgovinu i usluge u stečaju, OIB 07348609988, Širanovići 44, 10436 Horvati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MIRO d.o.o. za trgovinu i usluge u stečaju</item>
      <item>Miro Širanović</item>
      <item>Ivanka Ostić</item>
    </izvorni_sadrzaj>
    <derivirana_varijabla naziv="DomainObject.Predmet.SudioniciListNaziv_1">
      <item>FINA Regionalni centar Zagreb</item>
      <item>AUTO CENTAR MIRO d.o.o. za trgovinu i usluge u stečaju</item>
      <item>Miro Širanović</item>
      <item>Ivanka Ostić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CENTAR MIRO d.o.o. za trgovinu i usluge u stečaju, OIB 07348609988, Širanovići 44,10436 Horvati</item>
      <item>Miro Širanović, OIB 71421778916, Širanovići 44,10436 Horvati</item>
      <item>Ivanka Ostić, OIB 95164577049, Ii.barilovićka 3,10000 Zagreb</item>
    </izvorni_sadrzaj>
    <derivirana_varijabla naziv="DomainObject.Predmet.SudioniciListAdressOIB_1">
      <item>FINA Regionalni centar Zagreb, OIB 85821130368, Trg svibanjskih žrtava 1995. br. 1,10000 Zagreb</item>
      <item>AUTO CENTAR MIRO d.o.o. za trgovinu i usluge u stečaju, OIB 07348609988, Širanovići 44,10436 Horvati</item>
      <item>Miro Širanović, OIB 71421778916, Širanovići 44,10436 Horvati</item>
      <item>Ivanka Ostić, OIB 95164577049, Ii.barilovićka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07348609988</item>
      <item>, OIB 71421778916</item>
      <item>, OIB 95164577049</item>
    </izvorni_sadrzaj>
    <derivirana_varijabla naziv="DomainObject.Predmet.SudioniciListNazivOIB_1">
      <item>, OIB 85821130368</item>
      <item>, OIB 07348609988</item>
      <item>, OIB 71421778916</item>
      <item>, OIB 95164577049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St-3303/2017-33</izvorni_sadrzaj>
    <derivirana_varijabla naziv="DomainObject.PredzadnjaOdlukaIzPredmeta.Oznaka_1">St-3303/2017-33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262</properties:Words>
  <properties:Characters>1351</properties:Characters>
  <properties:Lines>48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2019-04-17T11:08:00Z</dcterms:created>
  <dc:creator>x</dc:creator>
  <cp:lastModifiedBy>Renata Klokočki</cp:lastModifiedBy>
  <cp:lastPrinted>2018-09-03T11:08:00Z</cp:lastPrinted>
  <dcterms:modified xmlns:xsi="http://www.w3.org/2001/XMLSchema-instance" xsi:type="dcterms:W3CDTF">2019-04-17T11:17:00Z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293.-AUTO CENTAR MIRO.docx)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