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777d" w14:paraId="1a9777d" w:rsidRDefault="00ED210E" w:rsidP="00910611" w:rsidR="00ED21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10E" w:rsidP="00910611" w:rsidR="00ED210E">
      <w:r>
        <w:rPr>
          <w:rFonts w:eastAsia="MS Mincho"/>
          <w:szCs w:val="24"/>
        </w:rPr>
        <w:t>REPUBLIKA HRVATSKA</w:t>
      </w:r>
    </w:p>
    <w:p w:rsidRDefault="00ED210E" w:rsidP="00910611" w:rsidR="00ED210E">
      <w:r>
        <w:rPr>
          <w:rFonts w:eastAsia="MS Mincho"/>
          <w:szCs w:val="24"/>
        </w:rPr>
        <w:t>TRGOVAČKI SUD U RIJECI</w:t>
      </w:r>
    </w:p>
    <w:p w:rsidRDefault="00ED210E" w:rsidR="00ED210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8C63DB" w:rsidRPr="008C63DB">
        <w:rPr>
          <w:sz w:val="24"/>
          <w:szCs w:val="24"/>
        </w:rPr>
        <w:t>UP JADRAN dioničko društvo za ugostiteljstvo, turizam, trgovinu i usluge Gospić (Grad Gospić), Kaniška 2</w:t>
      </w:r>
      <w:r w:rsidR="0036315D" w:rsidRPr="008C63DB">
        <w:rPr>
          <w:sz w:val="24"/>
          <w:szCs w:val="24"/>
        </w:rPr>
        <w:t xml:space="preserve">, MBS: </w:t>
      </w:r>
      <w:r w:rsidR="008C63DB" w:rsidRPr="008C63DB">
        <w:rPr>
          <w:sz w:val="24"/>
          <w:szCs w:val="24"/>
        </w:rPr>
        <w:t>020021008</w:t>
      </w:r>
      <w:r w:rsidR="00D50E52" w:rsidRPr="008C63DB">
        <w:rPr>
          <w:sz w:val="24"/>
          <w:szCs w:val="24"/>
        </w:rPr>
        <w:t xml:space="preserve">, </w:t>
      </w:r>
      <w:r w:rsidR="009E57FF" w:rsidRPr="008C63DB">
        <w:rPr>
          <w:sz w:val="24"/>
          <w:szCs w:val="24"/>
        </w:rPr>
        <w:t xml:space="preserve">OIB: </w:t>
      </w:r>
      <w:r w:rsidR="008C63DB" w:rsidRPr="008C63DB">
        <w:rPr>
          <w:sz w:val="24"/>
          <w:szCs w:val="24"/>
        </w:rPr>
        <w:t>84633545224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C63DB" w:rsidRPr="008C63DB">
        <w:rPr>
          <w:sz w:val="24"/>
          <w:szCs w:val="24"/>
        </w:rPr>
        <w:t>UP JADRAN dioničko društvo za ugostiteljstvo, turizam, trgovinu i usluge Gospić (Grad Gospić), Kaniška 2, MBS: 020021008, OIB: 84633545224</w:t>
      </w:r>
      <w:r w:rsidR="008C63D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C63DB" w:rsidRPr="008C63DB">
        <w:rPr>
          <w:sz w:val="24"/>
          <w:szCs w:val="24"/>
        </w:rPr>
        <w:t>UP JADRAN dioničko društvo za ugostiteljstvo, turizam, trgovinu i usluge Gospić (Grad Gospić), Kaniška 2, MBS: 020021008, OIB: 84633545224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367" w:rsidP="00C31925" w:rsidR="00A41367">
      <w:r>
        <w:separator/>
      </w:r>
    </w:p>
  </w:endnote>
  <w:endnote w:id="0" w:type="continuationSeparator">
    <w:p w:rsidRDefault="00A41367" w:rsidP="00C31925" w:rsidR="00A41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875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367" w:rsidP="00C31925" w:rsidR="00A41367">
      <w:r>
        <w:separator/>
      </w:r>
    </w:p>
  </w:footnote>
  <w:footnote w:id="0" w:type="continuationSeparator">
    <w:p w:rsidRDefault="00A41367" w:rsidP="00C31925" w:rsidR="00A41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8C63DB">
      <w:rPr>
        <w:sz w:val="24"/>
        <w:szCs w:val="24"/>
      </w:rPr>
      <w:t>71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0D6C2D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C3875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27EF"/>
    <w:rsid w:val="0083385E"/>
    <w:rsid w:val="00851B35"/>
    <w:rsid w:val="00866629"/>
    <w:rsid w:val="008868FD"/>
    <w:rsid w:val="008C63DB"/>
    <w:rsid w:val="008C6E81"/>
    <w:rsid w:val="008F6813"/>
    <w:rsid w:val="00942A0F"/>
    <w:rsid w:val="009E57FF"/>
    <w:rsid w:val="009E5D04"/>
    <w:rsid w:val="009E7247"/>
    <w:rsid w:val="00A4136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ED210E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St-771/2015</izvorni_sadrzaj>
    <derivirana_varijabla naziv="DomainObject.Predmet.OznakaBroj_1">St-771/2015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 JADRAN d.d.  Gospić</izvorni_sadrzaj>
    <derivirana_varijabla naziv="DomainObject.Predmet.ProtustrankaFormated_1">  UP JADRAN d.d.  Gospić</derivirana_varijabla>
  </DomainObject.Predmet.ProtustrankaFormated>
  <DomainObject.Predmet.ProtustrankaFormatedOIB>
    <izvorni_sadrzaj>  UP JADRAN d.d.  Gospić, OIB 84633545224</izvorni_sadrzaj>
    <derivirana_varijabla naziv="DomainObject.Predmet.ProtustrankaFormatedOIB_1">  UP JADRAN d.d.  Gospić, OIB 84633545224</derivirana_varijabla>
  </DomainObject.Predmet.ProtustrankaFormatedOIB>
  <DomainObject.Predmet.ProtustrankaFormatedWithAdress>
    <izvorni_sadrzaj> UP JADRAN d.d.  Gospić, Kaniška 2, 53000 Gospić</izvorni_sadrzaj>
    <derivirana_varijabla naziv="DomainObject.Predmet.ProtustrankaFormatedWithAdress_1"> UP JADRAN d.d.  Gospić, Kaniška 2, 53000 Gospić</derivirana_varijabla>
  </DomainObject.Predmet.ProtustrankaFormatedWithAdress>
  <DomainObject.Predmet.ProtustrankaFormatedWithAdressOIB>
    <izvorni_sadrzaj> UP JADRAN d.d.  Gospić, OIB 84633545224, Kaniška 2, 53000 Gospić</izvorni_sadrzaj>
    <derivirana_varijabla naziv="DomainObject.Predmet.ProtustrankaFormatedWithAdressOIB_1"> UP JADRAN d.d.  Gospić, OIB 84633545224, Kaniška 2, 53000 Gospić</derivirana_varijabla>
  </DomainObject.Predmet.ProtustrankaFormatedWithAdressOIB>
  <DomainObject.Predmet.ProtustrankaWithAdress>
    <izvorni_sadrzaj>UP JADRAN d.d.  Gospić Kaniška 2, 53000 Gospić</izvorni_sadrzaj>
    <derivirana_varijabla naziv="DomainObject.Predmet.ProtustrankaWithAdress_1">UP JADRAN d.d.  Gospić Kaniška 2, 53000 Gospić</derivirana_varijabla>
  </DomainObject.Predmet.ProtustrankaWithAdress>
  <DomainObject.Predmet.ProtustrankaWithAdressOIB>
    <izvorni_sadrzaj>UP JADRAN d.d.  Gospić, OIB 84633545224, Kaniška 2, 53000 Gospić</izvorni_sadrzaj>
    <derivirana_varijabla naziv="DomainObject.Predmet.ProtustrankaWithAdressOIB_1">UP JADRAN d.d.  Gospić, OIB 84633545224, Kaniška 2, 53000 Gospić</derivirana_varijabla>
  </DomainObject.Predmet.ProtustrankaWithAdressOIB>
  <DomainObject.Predmet.ProtustrankaNazivFormated>
    <izvorni_sadrzaj>UP JADRAN d.d.  Gospić</izvorni_sadrzaj>
    <derivirana_varijabla naziv="DomainObject.Predmet.ProtustrankaNazivFormated_1">UP JADRAN d.d.  Gospić</derivirana_varijabla>
  </DomainObject.Predmet.ProtustrankaNazivFormated>
  <DomainObject.Predmet.ProtustrankaNazivFormatedOIB>
    <izvorni_sadrzaj>UP JADRAN d.d.  Gospić, OIB 84633545224</izvorni_sadrzaj>
    <derivirana_varijabla naziv="DomainObject.Predmet.ProtustrankaNazivFormatedOIB_1">UP JADRAN d.d.  Gospić, OIB 84633545224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UP JADRAN d.d.  Gospić</item>
    </izvorni_sadrzaj>
    <derivirana_varijabla naziv="DomainObject.Predmet.ProtuStrankaListFormated_1">
      <item>UP JADRAN d.d.  Gospić</item>
    </derivirana_varijabla>
  </DomainObject.Predmet.ProtuStrankaListFormated>
  <DomainObject.Predmet.ProtuStrankaListFormatedOIB>
    <izvorni_sadrzaj>
      <item>UP JADRAN d.d.  Gospić, OIB 84633545224</item>
    </izvorni_sadrzaj>
    <derivirana_varijabla naziv="DomainObject.Predmet.ProtuStrankaListFormatedOIB_1">
      <item>UP JADRAN d.d.  Gospić, OIB 84633545224</item>
    </derivirana_varijabla>
  </DomainObject.Predmet.ProtuStrankaListFormatedOIB>
  <DomainObject.Predmet.ProtuStrankaListFormatedWithAdress>
    <izvorni_sadrzaj>
      <item>UP JADRAN d.d.  Gospić, Kaniška 2, 53000 Gospić</item>
    </izvorni_sadrzaj>
    <derivirana_varijabla naziv="DomainObject.Predmet.ProtuStrankaListFormatedWithAdress_1">
      <item>UP JADRAN d.d.  Gospić, Kaniška 2, 53000 Gospić</item>
    </derivirana_varijabla>
  </DomainObject.Predmet.ProtuStrankaListFormatedWithAdress>
  <DomainObject.Predmet.ProtuStrankaListFormatedWithAdressOIB>
    <izvorni_sadrzaj>
      <item>UP JADRAN d.d.  Gospić, OIB 84633545224, Kaniška 2, 53000 Gospić</item>
    </izvorni_sadrzaj>
    <derivirana_varijabla naziv="DomainObject.Predmet.ProtuStrankaListFormatedWithAdressOIB_1">
      <item>UP JADRAN d.d.  Gospić, OIB 84633545224, Kaniška 2, 53000 Gospić</item>
    </derivirana_varijabla>
  </DomainObject.Predmet.ProtuStrankaListFormatedWithAdressOIB>
  <DomainObject.Predmet.ProtuStrankaListNazivFormated>
    <izvorni_sadrzaj>
      <item>UP JADRAN d.d.  Gospić</item>
    </izvorni_sadrzaj>
    <derivirana_varijabla naziv="DomainObject.Predmet.ProtuStrankaListNazivFormated_1">
      <item>UP JADRAN d.d.  Gospić</item>
    </derivirana_varijabla>
  </DomainObject.Predmet.ProtuStrankaListNazivFormated>
  <DomainObject.Predmet.ProtuStrankaListNazivFormatedOIB>
    <izvorni_sadrzaj>
      <item>UP JADRAN d.d.  Gospić, OIB 84633545224</item>
    </izvorni_sadrzaj>
    <derivirana_varijabla naziv="DomainObject.Predmet.ProtuStrankaListNazivFormatedOIB_1">
      <item>UP JADRAN d.d.  Gospić, OIB 84633545224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UP JADRAN d.d.  Gospić</izvorni_sadrzaj>
    <derivirana_varijabla naziv="DomainObject.Predmet.ProtustrankaIDrugi_1">UP JADRAN d.d.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UP JADRAN d.d.  Gospić, OIB 84633545224, Kaniška 2, 53000 Gospić</izvorni_sadrzaj>
    <derivirana_varijabla naziv="DomainObject.Predmet.ProtustrankaIDrugiAdressOIB_1">UP JADRAN d.d.  Gospić, OIB 84633545224, Kaniška 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UP JADRAN d.d.  Gospić</item>
    </izvorni_sadrzaj>
    <derivirana_varijabla naziv="DomainObject.Predmet.SudioniciListNaziv_1">
      <item>FINA  Rijeka</item>
      <item>UP JADRAN d.d.  Gospić</item>
    </derivirana_varijabla>
  </DomainObject.Predmet.SudioniciListNaziv>
  <DomainObject.Predmet.SudioniciListAdressOIB>
    <izvorni_sadrzaj>
      <item>FINA  Rijeka, OIB 85821130368, Frana Kurelca 8,51000 Rijeka</item>
      <item>UP JADRAN d.d.  Gospić, OIB 84633545224, Kaniška 2,53000 Gospić</item>
    </izvorni_sadrzaj>
    <derivirana_varijabla naziv="DomainObject.Predmet.SudioniciListAdressOIB_1">
      <item>FINA  Rijeka, OIB 85821130368, Frana Kurelca 8,51000 Rijeka</item>
      <item>UP JADRAN d.d.  Gospić, OIB 84633545224, Kaniška 2,53000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84633545224</item>
    </izvorni_sadrzaj>
    <derivirana_varijabla naziv="DomainObject.Predmet.SudioniciListNazivOIB_1">
      <item>, OIB 85821130368</item>
      <item>, OIB 84633545224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2078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2015-12-07T14:12:00Z</dcterms:created>
  <dc:creator>Vera Jelenović</dc:creator>
  <cp:lastModifiedBy>wsadmin</cp:lastModifiedBy>
  <dcterms:modified xmlns:xsi="http://www.w3.org/2001/XMLSchema-instance" xsi:type="dcterms:W3CDTF">2015-12-07T14:12:00Z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