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f8fe" w14:paraId="517f8fe" w:rsidRDefault="004F3562" w:rsidP="005D7BF8" w:rsidR="004F356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2" w:rsidP="005D7BF8" w:rsidR="004F356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F3562" w:rsidP="005D7BF8" w:rsidR="004F356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F3562" w:rsidP="005D7BF8" w:rsidR="004F356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F3562" w:rsidR="004F3562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80145E" w:rsidRPr="0080145E">
        <w:rPr>
          <w:rFonts w:cs="Arial"/>
          <w:b/>
        </w:rPr>
        <w:t>VIS GRADNJA društvo s ograničenom odgovornošću za gradnju i usluge, Rijeka, Škurinjska cesta 1, OIB 33547359702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EA2582">
        <w:rPr>
          <w:rFonts w:cs="Arial"/>
        </w:rPr>
        <w:t xml:space="preserve">kojeg zastupa opunomoćenik Samir Ilijazi odvjetnik u Rijeci, I. Grohovca 2/1,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17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0145E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0145E" w:rsidRPr="0080145E">
        <w:rPr>
          <w:rFonts w:cs="Arial"/>
          <w:b/>
        </w:rPr>
        <w:t>VIS GRADNJA društvo s ograničenom odgovornošću za gradnju i usluge, Rijeka, Škurinjska cesta 1, OIB 33547359702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80145E">
        <w:t xml:space="preserve">Ratko Miklaušić iz Rijeke, Ciottina 20, OIB 97911569674.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D43C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80145E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80145E">
        <w:rPr>
          <w:b/>
          <w:bCs/>
        </w:rPr>
        <w:t xml:space="preserve">00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EA2582">
        <w:t>27. rujna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80145E" w:rsidRPr="0080145E">
        <w:t xml:space="preserve">VIS GRADNJA društvo s ograničenom odgovornošću za gradnju i usluge, Rijeka, Škurinjska cesta 1, OIB 33547359702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EA2582">
        <w:t>20. rujna</w:t>
      </w:r>
      <w:r w:rsidR="00EA07A8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EA2582">
        <w:t>210.470,31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EA2582">
        <w:t>četiri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EA07A8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EA2582">
        <w:t>218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5D43">
        <w:rPr>
          <w:b/>
        </w:rPr>
        <w:t>17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A5F3A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EA2582">
        <w:rPr>
          <w:sz w:val="20"/>
          <w:szCs w:val="20"/>
        </w:rPr>
        <w:t>Lei Tramošljanin po opun.</w:t>
      </w:r>
      <w:r w:rsidR="00FC2993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5D43">
        <w:rPr>
          <w:sz w:val="20"/>
          <w:szCs w:val="20"/>
        </w:rPr>
        <w:t>17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5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0145E">
      <w:t>1435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D43CB"/>
    <w:rsid w:val="003F3E25"/>
    <w:rsid w:val="00401A09"/>
    <w:rsid w:val="00447210"/>
    <w:rsid w:val="004C57B3"/>
    <w:rsid w:val="004E2785"/>
    <w:rsid w:val="004F3562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0145E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90E71"/>
    <w:rsid w:val="00EA07A8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F356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F356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St-1435/2016-5</izvorni_sadrzaj>
    <derivirana_varijabla naziv="DomainObject.Oznaka_1">St-1435/2016-5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GRADNJA d.o.o.</izvorni_sadrzaj>
    <derivirana_varijabla naziv="DomainObject.Predmet.ProtustrankaFormated_1">  VIS GRADNJA d.o.o.</derivirana_varijabla>
  </DomainObject.Predmet.ProtustrankaFormated>
  <DomainObject.Predmet.ProtustrankaFormatedOIB>
    <izvorni_sadrzaj>  VIS GRADNJA d.o.o., OIB 33547359702</izvorni_sadrzaj>
    <derivirana_varijabla naziv="DomainObject.Predmet.ProtustrankaFormatedOIB_1">  VIS GRADNJA d.o.o., OIB 33547359702</derivirana_varijabla>
  </DomainObject.Predmet.ProtustrankaFormatedOIB>
  <DomainObject.Predmet.ProtustrankaFormatedWithAdress>
    <izvorni_sadrzaj> VIS GRADNJA d.o.o., Škurinjska 1, 51000 Rijeka</izvorni_sadrzaj>
    <derivirana_varijabla naziv="DomainObject.Predmet.ProtustrankaFormatedWithAdress_1"> VIS GRADNJA d.o.o., Škurinjska 1, 51000 Rijeka</derivirana_varijabla>
  </DomainObject.Predmet.ProtustrankaFormatedWithAdress>
  <DomainObject.Predmet.ProtustrankaFormatedWithAdressOIB>
    <izvorni_sadrzaj> VIS GRADNJA d.o.o., OIB 33547359702, Škurinjska 1, 51000 Rijeka</izvorni_sadrzaj>
    <derivirana_varijabla naziv="DomainObject.Predmet.ProtustrankaFormatedWithAdressOIB_1"> VIS GRADNJA d.o.o., OIB 33547359702, Škurinjska 1, 51000 Rijeka</derivirana_varijabla>
  </DomainObject.Predmet.ProtustrankaFormatedWithAdressOIB>
  <DomainObject.Predmet.ProtustrankaWithAdress>
    <izvorni_sadrzaj>VIS GRADNJA d.o.o. Škurinjska 1, 51000 Rijeka</izvorni_sadrzaj>
    <derivirana_varijabla naziv="DomainObject.Predmet.ProtustrankaWithAdress_1">VIS GRADNJA d.o.o. Škurinjska 1, 51000 Rijeka</derivirana_varijabla>
  </DomainObject.Predmet.ProtustrankaWithAdress>
  <DomainObject.Predmet.ProtustrankaWithAdressOIB>
    <izvorni_sadrzaj>VIS GRADNJA d.o.o., OIB 33547359702, Škurinjska 1, 51000 Rijeka</izvorni_sadrzaj>
    <derivirana_varijabla naziv="DomainObject.Predmet.ProtustrankaWithAdressOIB_1">VIS GRADNJA d.o.o., OIB 33547359702, Škurinjska 1, 51000 Rijeka</derivirana_varijabla>
  </DomainObject.Predmet.ProtustrankaWithAdressOIB>
  <DomainObject.Predmet.ProtustrankaNazivFormated>
    <izvorni_sadrzaj>VIS GRADNJA d.o.o.</izvorni_sadrzaj>
    <derivirana_varijabla naziv="DomainObject.Predmet.ProtustrankaNazivFormated_1">VIS GRADNJA d.o.o.</derivirana_varijabla>
  </DomainObject.Predmet.ProtustrankaNazivFormated>
  <DomainObject.Predmet.ProtustrankaNazivFormatedOIB>
    <izvorni_sadrzaj>VIS GRADNJA d.o.o., OIB 33547359702</izvorni_sadrzaj>
    <derivirana_varijabla naziv="DomainObject.Predmet.ProtustrankaNazivFormatedOIB_1">VIS GRADNJA d.o.o., OIB 33547359702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 GRADNJA d.o.o.</item>
    </izvorni_sadrzaj>
    <derivirana_varijabla naziv="DomainObject.Predmet.ProtuStrankaListFormated_1">
      <item>VIS GRADNJA d.o.o.</item>
    </derivirana_varijabla>
  </DomainObject.Predmet.ProtuStrankaListFormated>
  <DomainObject.Predmet.ProtuStrankaListFormatedOIB>
    <izvorni_sadrzaj>
      <item>VIS GRADNJA d.o.o., OIB 33547359702</item>
    </izvorni_sadrzaj>
    <derivirana_varijabla naziv="DomainObject.Predmet.ProtuStrankaListFormatedOIB_1">
      <item>VIS GRADNJA d.o.o., OIB 33547359702</item>
    </derivirana_varijabla>
  </DomainObject.Predmet.ProtuStrankaListFormatedOIB>
  <DomainObject.Predmet.ProtuStrankaListFormatedWithAdress>
    <izvorni_sadrzaj>
      <item>VIS GRADNJA d.o.o., Škurinjska 1, 51000 Rijeka</item>
    </izvorni_sadrzaj>
    <derivirana_varijabla naziv="DomainObject.Predmet.ProtuStrankaListFormatedWithAdress_1">
      <item>VIS GRADNJA d.o.o., Škurinjska 1, 51000 Rijeka</item>
    </derivirana_varijabla>
  </DomainObject.Predmet.ProtuStrankaListFormatedWithAdress>
  <DomainObject.Predmet.ProtuStrankaListFormatedWithAdressOIB>
    <izvorni_sadrzaj>
      <item>VIS GRADNJA d.o.o., OIB 33547359702, Škurinjska 1, 51000 Rijeka</item>
    </izvorni_sadrzaj>
    <derivirana_varijabla naziv="DomainObject.Predmet.ProtuStrankaListFormatedWithAdressOIB_1">
      <item>VIS GRADNJA d.o.o., OIB 33547359702, Škurinjska 1, 51000 Rijeka</item>
    </derivirana_varijabla>
  </DomainObject.Predmet.ProtuStrankaListFormatedWithAdressOIB>
  <DomainObject.Predmet.ProtuStrankaListNazivFormated>
    <izvorni_sadrzaj>
      <item>VIS GRADNJA d.o.o.</item>
    </izvorni_sadrzaj>
    <derivirana_varijabla naziv="DomainObject.Predmet.ProtuStrankaListNazivFormated_1">
      <item>VIS GRADNJA d.o.o.</item>
    </derivirana_varijabla>
  </DomainObject.Predmet.ProtuStrankaListNazivFormated>
  <DomainObject.Predmet.ProtuStrankaListNazivFormatedOIB>
    <izvorni_sadrzaj>
      <item>VIS GRADNJA d.o.o., OIB 33547359702</item>
    </izvorni_sadrzaj>
    <derivirana_varijabla naziv="DomainObject.Predmet.ProtuStrankaListNazivFormatedOIB_1">
      <item>VIS GRADNJA d.o.o., OIB 33547359702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St-1435/2016-5</izvorni_sadrzaj>
    <derivirana_varijabla naziv="DomainObject.PoslovniBrojDokumenta_1">St-1435/2016-5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 GRADNJA d.o.o.</izvorni_sadrzaj>
    <derivirana_varijabla naziv="DomainObject.Predmet.ProtustrankaIDrugi_1">VIS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 GRADNJA d.o.o., OIB 33547359702, Škurinjska 1, 51000 Rijeka</izvorni_sadrzaj>
    <derivirana_varijabla naziv="DomainObject.Predmet.ProtustrankaIDrugiAdressOIB_1">VIS GRADNJA d.o.o., OIB 33547359702,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 GRADNJA d.o.o.</item>
    </izvorni_sadrzaj>
    <derivirana_varijabla naziv="DomainObject.Predmet.SudioniciListNaziv_1">
      <item>FINA  Rijeka</item>
      <item>VIS GRADNJA d.o.o.</item>
    </derivirana_varijabla>
  </DomainObject.Predmet.SudioniciListNaziv>
  <DomainObject.Predmet.SudioniciListAdressOIB>
    <izvorni_sadrzaj>
      <item>FINA  Rijeka, OIB 85821130368, Frana Kurelca 8,51000 Rijeka</item>
      <item>VIS GRADNJA d.o.o., OIB 33547359702, Škurinjska 1,51000 Rijeka</item>
    </izvorni_sadrzaj>
    <derivirana_varijabla naziv="DomainObject.Predmet.SudioniciListAdressOIB_1">
      <item>FINA  Rijeka, OIB 85821130368, Frana Kurelca 8,51000 Rijeka</item>
      <item>VIS GRADNJA d.o.o., OIB 33547359702,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33547359702</item>
    </izvorni_sadrzaj>
    <derivirana_varijabla naziv="DomainObject.Predmet.SudioniciListNazivOIB_1">
      <item>, OIB 85821130368</item>
      <item>, OIB 33547359702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CCF38-85C2-49DF-8A39-7C8165CE5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661</properties:Words>
  <properties:Characters>3730</properties:Characters>
  <properties:Lines>100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2017-01-17T13:56:00Z</dcterms:created>
  <dc:creator>stecaj</dc:creator>
  <cp:lastModifiedBy>Jasna Radulović</cp:lastModifiedBy>
  <cp:lastPrinted>2017-01-17T13:55:00Z</cp:lastPrinted>
  <dcterms:modified xmlns:xsi="http://www.w3.org/2001/XMLSchema-instance" xsi:type="dcterms:W3CDTF">2017-01-17T13:57:00Z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St-1435/2016-5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