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f8f0" w14:paraId="fadf8f0" w:rsidRDefault="00011F2C" w:rsidP="008615FD" w:rsidR="00011F2C" w:rsidRPr="009B75BA">
      <w:pPr>
        <w15:collapsed w:val="false"/>
        <w:rPr>
          <w:rStyle w:val="Naglaeno"/>
          <w:b w:val="false"/>
        </w:rPr>
      </w:pPr>
    </w:p>
    <w:p w:rsidRDefault="008615FD" w:rsidP="008615FD" w:rsidR="008615FD" w:rsidRPr="009B75BA">
      <w:r w:rsidRPr="009B75BA">
        <w:rPr>
          <w:rStyle w:val="Naglaeno"/>
        </w:rPr>
        <w:t xml:space="preserve">             </w:t>
      </w:r>
      <w:r w:rsidR="00574060" w:rsidRPr="009B75B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B75BA"/>
    <w:p w:rsidRDefault="008615FD" w:rsidP="008615FD" w:rsidR="008615FD" w:rsidRPr="009B75BA">
      <w:pPr>
        <w:ind w:hanging="720" w:left="360"/>
        <w:rPr>
          <w:b/>
        </w:rPr>
      </w:pPr>
      <w:r w:rsidRPr="009B75BA">
        <w:rPr>
          <w:b/>
        </w:rPr>
        <w:t xml:space="preserve">     </w:t>
      </w:r>
      <w:r w:rsidR="00A8162D" w:rsidRPr="009B75BA">
        <w:rPr>
          <w:b/>
        </w:rPr>
        <w:t xml:space="preserve">   </w:t>
      </w:r>
      <w:r w:rsidRPr="009B75BA">
        <w:rPr>
          <w:b/>
        </w:rPr>
        <w:t>REPUBLIKA HRVATSKA</w:t>
      </w:r>
    </w:p>
    <w:p w:rsidRDefault="008615FD" w:rsidP="008A4695" w:rsidR="008615FD" w:rsidRPr="009B75BA">
      <w:pPr>
        <w:ind w:hanging="720" w:left="360"/>
      </w:pPr>
      <w:r w:rsidRPr="009B75BA">
        <w:t xml:space="preserve">     TRGOVAČKI SUD U OSIJEKU</w:t>
      </w:r>
    </w:p>
    <w:p w:rsidRDefault="00D27785" w:rsidP="008615FD" w:rsidR="00D27785"/>
    <w:p w:rsidRDefault="00C50325" w:rsidP="008615FD" w:rsidR="00C50325" w:rsidRPr="009B75BA"/>
    <w:p w:rsidRDefault="007F6274" w:rsidP="007437F7" w:rsidR="007437F7" w:rsidRPr="009B75BA">
      <w:pPr>
        <w:jc w:val="center"/>
      </w:pPr>
      <w:r w:rsidRPr="009B75BA">
        <w:t xml:space="preserve">U  I M E  </w:t>
      </w:r>
      <w:r w:rsidR="007437F7" w:rsidRPr="009B75BA">
        <w:t xml:space="preserve">R E P U B L I K </w:t>
      </w:r>
      <w:r w:rsidRPr="009B75BA">
        <w:t>E</w:t>
      </w:r>
      <w:r w:rsidR="007437F7" w:rsidRPr="009B75BA">
        <w:t xml:space="preserve">  H R V A T S K </w:t>
      </w:r>
      <w:r w:rsidRPr="009B75BA">
        <w:t>E</w:t>
      </w:r>
    </w:p>
    <w:p w:rsidRDefault="007437F7" w:rsidP="007437F7" w:rsidR="007437F7" w:rsidRPr="009B75BA">
      <w:pPr>
        <w:jc w:val="center"/>
      </w:pPr>
      <w:r w:rsidRPr="009B75BA">
        <w:t>R  J  E  Š  E  N  J  E</w:t>
      </w:r>
    </w:p>
    <w:p w:rsidRDefault="009B4A86" w:rsidP="00FE3F69" w:rsidR="009B4A86">
      <w:pPr>
        <w:rPr>
          <w:b/>
          <w:bCs/>
        </w:rPr>
      </w:pPr>
    </w:p>
    <w:p w:rsidRDefault="009B75BA" w:rsidP="00FE3F69" w:rsidR="009B75BA" w:rsidRPr="009B75BA">
      <w:pPr>
        <w:rPr>
          <w:b/>
          <w:bCs/>
        </w:rPr>
      </w:pPr>
    </w:p>
    <w:p w:rsidRDefault="009B4A86" w:rsidP="009B4A86" w:rsidR="00D27785" w:rsidRPr="009B75BA">
      <w:pPr>
        <w:ind w:firstLine="708"/>
        <w:jc w:val="both"/>
      </w:pPr>
      <w:r w:rsidRPr="009B75BA">
        <w:t xml:space="preserve">TRGOVAČKI SUD U OSIJEKU, po </w:t>
      </w:r>
      <w:r w:rsidR="00D30FEE" w:rsidRPr="009B75BA">
        <w:t>stečajnom sucu</w:t>
      </w:r>
      <w:r w:rsidRPr="009B75BA">
        <w:t xml:space="preserve"> mr. sc. Borisu Vukoviću, </w:t>
      </w:r>
      <w:r w:rsidR="007437F7" w:rsidRPr="009B75BA">
        <w:t xml:space="preserve">u stečajnom postupku </w:t>
      </w:r>
      <w:r w:rsidR="0079589E" w:rsidRPr="009B75BA">
        <w:rPr>
          <w:color w:val="000000"/>
        </w:rPr>
        <w:t>povodom prijedloga</w:t>
      </w:r>
      <w:r w:rsidR="0079589E" w:rsidRPr="009B75BA">
        <w:t xml:space="preserve"> predlagatelja Republika Hrvatska Ministarstvo financija porezna uprava područni ured središnja Hrvatska, Sisak, S. i A. Radića 30, za provedbu skraćenog stečajnog postupka nad dužnikom SD AUTOMATIKA j.d.o.o., Moščenica, 22.lipnja 20, MBS: 080846619, OIB: 16479583860</w:t>
      </w:r>
      <w:r w:rsidRPr="009B75BA">
        <w:t xml:space="preserve">, dana </w:t>
      </w:r>
      <w:r w:rsidR="007F6274" w:rsidRPr="009B75BA">
        <w:t>25. listopada</w:t>
      </w:r>
      <w:r w:rsidR="00C46A4E" w:rsidRPr="009B75BA">
        <w:t xml:space="preserve"> </w:t>
      </w:r>
      <w:r w:rsidR="00762C0A" w:rsidRPr="009B75BA">
        <w:t>2017. godine</w:t>
      </w:r>
      <w:r w:rsidRPr="009B75BA">
        <w:t xml:space="preserve"> </w:t>
      </w:r>
    </w:p>
    <w:p w:rsidRDefault="000C619E" w:rsidP="00115B57" w:rsidR="000C619E" w:rsidRPr="009B75BA">
      <w:pPr>
        <w:jc w:val="both"/>
      </w:pPr>
    </w:p>
    <w:p w:rsidRDefault="00BF557C" w:rsidP="00BF557C" w:rsidR="00BF557C" w:rsidRPr="009B75BA">
      <w:pPr>
        <w:jc w:val="center"/>
      </w:pPr>
      <w:r w:rsidRPr="009B75BA">
        <w:t>r i j e š i o   j e</w:t>
      </w:r>
    </w:p>
    <w:p w:rsidRDefault="00BF557C" w:rsidP="00BF557C" w:rsidR="00BF557C">
      <w:pPr>
        <w:jc w:val="both"/>
      </w:pPr>
    </w:p>
    <w:p w:rsidRDefault="00C50325" w:rsidP="00BF557C" w:rsidR="00C50325" w:rsidRPr="009B75BA">
      <w:pPr>
        <w:jc w:val="both"/>
      </w:pPr>
    </w:p>
    <w:p w:rsidRDefault="007F6274" w:rsidP="007F6274" w:rsidR="007F6274" w:rsidRPr="009B75BA">
      <w:pPr>
        <w:ind w:firstLine="708"/>
        <w:jc w:val="both"/>
        <w:rPr>
          <w:bCs/>
        </w:rPr>
      </w:pPr>
      <w:r w:rsidRPr="009B75BA">
        <w:t xml:space="preserve">Odbacuje se zahtjev </w:t>
      </w:r>
      <w:r w:rsidR="009B75BA" w:rsidRPr="009B75BA">
        <w:t>Republik</w:t>
      </w:r>
      <w:r w:rsidR="009B75BA">
        <w:t>e</w:t>
      </w:r>
      <w:r w:rsidR="009B75BA" w:rsidRPr="009B75BA">
        <w:t xml:space="preserve"> Hrvatsk</w:t>
      </w:r>
      <w:r w:rsidR="009B75BA">
        <w:t>e</w:t>
      </w:r>
      <w:r w:rsidR="009B75BA" w:rsidRPr="009B75BA">
        <w:t xml:space="preserve"> </w:t>
      </w:r>
      <w:r w:rsidR="0079589E" w:rsidRPr="009B75BA">
        <w:t>Ministarstva financija Porezne uprave Područni ured središnja Hrvatska, Sisak, S. i A. Radića 30</w:t>
      </w:r>
      <w:r w:rsidRPr="009B75BA">
        <w:t xml:space="preserve"> za provedbu skraćenog stečajnog postupka nad dužnikom </w:t>
      </w:r>
      <w:r w:rsidR="0079589E" w:rsidRPr="009B75BA">
        <w:t>SD AUTOMATIKA j.d.o.o., Moščenica, 22.lipnja 20, MBS: 080846619, OIB: 16479583860</w:t>
      </w:r>
      <w:r w:rsidRPr="009B75BA">
        <w:t>.</w:t>
      </w:r>
    </w:p>
    <w:p w:rsidRDefault="007F6274" w:rsidP="007F6274" w:rsidR="007F6274">
      <w:pPr>
        <w:pStyle w:val="Naslov1"/>
        <w:jc w:val="left"/>
        <w:rPr>
          <w:lang w:val="hr-HR"/>
        </w:rPr>
      </w:pPr>
    </w:p>
    <w:p w:rsidRDefault="00C50325" w:rsidP="007F6274" w:rsidR="00C50325" w:rsidRPr="009B75BA">
      <w:pPr>
        <w:pStyle w:val="Naslov1"/>
        <w:jc w:val="left"/>
        <w:rPr>
          <w:lang w:val="hr-HR"/>
        </w:rPr>
      </w:pPr>
    </w:p>
    <w:p w:rsidRDefault="007F6274" w:rsidP="009B75BA" w:rsidR="007F6274">
      <w:pPr>
        <w:pStyle w:val="Naslov1"/>
        <w:rPr>
          <w:b w:val="false"/>
          <w:lang w:val="hr-HR"/>
        </w:rPr>
      </w:pPr>
      <w:r w:rsidRPr="009B75BA">
        <w:rPr>
          <w:b w:val="false"/>
          <w:lang w:val="hr-HR"/>
        </w:rPr>
        <w:t>Obrazloženje</w:t>
      </w:r>
    </w:p>
    <w:p w:rsidRDefault="009B75BA" w:rsidP="009B75BA" w:rsidR="009B75BA">
      <w:pPr>
        <w:pStyle w:val="Naslov1"/>
        <w:rPr>
          <w:b w:val="false"/>
          <w:lang w:val="hr-HR"/>
        </w:rPr>
      </w:pPr>
    </w:p>
    <w:p w:rsidRDefault="009B75BA" w:rsidP="009B75BA" w:rsidR="009B75BA" w:rsidRPr="009B75BA">
      <w:pPr>
        <w:pStyle w:val="Naslov1"/>
        <w:rPr>
          <w:b w:val="false"/>
          <w:lang w:val="hr-HR"/>
        </w:rPr>
      </w:pPr>
    </w:p>
    <w:p w:rsidRDefault="009B75BA" w:rsidP="007F6274" w:rsidR="007F6274" w:rsidRPr="009B75BA">
      <w:pPr>
        <w:ind w:firstLine="720"/>
        <w:jc w:val="both"/>
      </w:pPr>
      <w:r w:rsidRPr="009B75BA">
        <w:t>Republika Hrvatska</w:t>
      </w:r>
      <w:r w:rsidR="0079589E" w:rsidRPr="009B75BA">
        <w:t xml:space="preserve"> Ministarstv</w:t>
      </w:r>
      <w:r w:rsidR="008D2635">
        <w:t>o</w:t>
      </w:r>
      <w:r w:rsidR="0079589E" w:rsidRPr="009B75BA">
        <w:t xml:space="preserve"> financija Porezn</w:t>
      </w:r>
      <w:r w:rsidR="008D2635">
        <w:t>a</w:t>
      </w:r>
      <w:r w:rsidR="0079589E" w:rsidRPr="009B75BA">
        <w:t xml:space="preserve"> uprav</w:t>
      </w:r>
      <w:r w:rsidR="008D2635">
        <w:t>a</w:t>
      </w:r>
      <w:r w:rsidR="0079589E" w:rsidRPr="009B75BA">
        <w:t xml:space="preserve"> Područni ured središnja Hrvatska, Sisak, S. i A. Radića 30 </w:t>
      </w:r>
      <w:r w:rsidR="002F5815" w:rsidRPr="009B75BA">
        <w:t xml:space="preserve">je </w:t>
      </w:r>
      <w:r w:rsidR="00EA07BB" w:rsidRPr="009B75BA">
        <w:t xml:space="preserve">27. kolovoza 2015. godine dostavila Trgovačkom sudu u Zagrebu </w:t>
      </w:r>
      <w:r w:rsidR="007F6274" w:rsidRPr="009B75BA">
        <w:t xml:space="preserve">zahtjev za provedbu skraćenog stečajnog postupka nad dužnikom </w:t>
      </w:r>
      <w:r w:rsidR="0079589E" w:rsidRPr="009B75BA">
        <w:t>SD AUTOMATIKA j.d.o.o., Moščenica, 22.lipnja 20, MBS: 080846619, OIB: 16479583860</w:t>
      </w:r>
      <w:r w:rsidR="007F6274" w:rsidRPr="009B75BA">
        <w:t>.</w:t>
      </w:r>
    </w:p>
    <w:p w:rsidRDefault="007F6274" w:rsidP="007F6274" w:rsidR="007F6274" w:rsidRPr="009B75BA">
      <w:pPr>
        <w:ind w:firstLine="720"/>
        <w:jc w:val="both"/>
      </w:pPr>
    </w:p>
    <w:p w:rsidRDefault="007F6274" w:rsidP="007F6274" w:rsidR="007F6274" w:rsidRPr="009B75BA">
      <w:pPr>
        <w:ind w:firstLine="720"/>
        <w:jc w:val="both"/>
      </w:pPr>
      <w:r w:rsidRPr="009B75BA">
        <w:t>Temeljem rješenja Visokog trgovačkog suda RH u Zagrebu broj 31-Su-</w:t>
      </w:r>
      <w:r w:rsidR="0036785E" w:rsidRPr="009B75BA">
        <w:t>58/17-</w:t>
      </w:r>
      <w:r w:rsidRPr="009B75BA">
        <w:t xml:space="preserve">2 od </w:t>
      </w:r>
      <w:r w:rsidR="0036785E" w:rsidRPr="009B75BA">
        <w:t>11</w:t>
      </w:r>
      <w:r w:rsidRPr="009B75BA">
        <w:t xml:space="preserve">. </w:t>
      </w:r>
      <w:r w:rsidR="0036785E" w:rsidRPr="009B75BA">
        <w:t>siječnja 2017</w:t>
      </w:r>
      <w:r w:rsidRPr="009B75BA">
        <w:t xml:space="preserve">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7F6274" w:rsidP="007F6274" w:rsidR="007F6274" w:rsidRPr="009B75BA">
      <w:pPr>
        <w:ind w:firstLine="720"/>
        <w:jc w:val="both"/>
      </w:pPr>
    </w:p>
    <w:p w:rsidRDefault="007F6274" w:rsidP="008D0A66" w:rsidR="008D0A66" w:rsidRPr="009B75BA">
      <w:pPr>
        <w:ind w:firstLine="720"/>
        <w:jc w:val="both"/>
      </w:pPr>
      <w:r w:rsidRPr="009B75BA">
        <w:t xml:space="preserve">Sukladno odredbi čl. </w:t>
      </w:r>
      <w:r w:rsidR="00EA07BB" w:rsidRPr="009B75BA">
        <w:t>335</w:t>
      </w:r>
      <w:r w:rsidRPr="009B75BA">
        <w:t>.</w:t>
      </w:r>
      <w:r w:rsidR="00EA07BB" w:rsidRPr="009B75BA">
        <w:t>a.</w:t>
      </w:r>
      <w:r w:rsidRPr="009B75BA">
        <w:t xml:space="preserve"> </w:t>
      </w:r>
      <w:r w:rsidR="008D0A66" w:rsidRPr="009B75BA">
        <w:t>Stečajnog zakona („Narodne novine“ broj 44/96., 29/99., 129/00., 123/03., 129/03., 82/06., 116/10., 25/12. i 133/12.</w:t>
      </w:r>
      <w:r w:rsidR="00370BA0">
        <w:t>; u daljnjem tekstu SZ-a</w:t>
      </w:r>
      <w:r w:rsidR="008D0A66" w:rsidRPr="009B75BA">
        <w:t xml:space="preserve">) a koji se primjenjuje na temelju čl. 441. </w:t>
      </w:r>
      <w:r w:rsidRPr="009B75BA">
        <w:t xml:space="preserve">Stečajnog zakona </w:t>
      </w:r>
      <w:r w:rsidR="00370BA0">
        <w:t xml:space="preserve">(Narodne novine broj 71/15) </w:t>
      </w:r>
      <w:r w:rsidR="008D0A66" w:rsidRPr="009B75BA">
        <w:t xml:space="preserve">sud će provesti skraćeni stečajni postupak nad pravnom osobom ako su ispunjene slijedeće pretpostavke: 1. ako nema zaposlenih, </w:t>
      </w:r>
      <w:r w:rsidR="00370BA0">
        <w:t xml:space="preserve">2. </w:t>
      </w:r>
      <w:r w:rsidR="008D0A66" w:rsidRPr="009B75BA">
        <w:t>ako su ispunjeni uvjet</w:t>
      </w:r>
      <w:r w:rsidR="009B75BA" w:rsidRPr="009B75BA">
        <w:t>i iz čl. 4. st. 4. ovoga Zakona i</w:t>
      </w:r>
      <w:r w:rsidR="008D0A66" w:rsidRPr="009B75BA">
        <w:t xml:space="preserve"> 3. ako nisu ispunjeni uvjeti za pokretanje </w:t>
      </w:r>
      <w:r w:rsidR="009B75BA" w:rsidRPr="009B75BA">
        <w:t>d</w:t>
      </w:r>
      <w:r w:rsidR="008D0A66" w:rsidRPr="009B75BA">
        <w:t>rugog postupka radi brisanja iz sudskog registra.</w:t>
      </w:r>
    </w:p>
    <w:p w:rsidRDefault="007F6274" w:rsidP="007F6274" w:rsidR="007F6274" w:rsidRPr="009B75BA">
      <w:pPr>
        <w:jc w:val="both"/>
      </w:pPr>
    </w:p>
    <w:p w:rsidRDefault="007F6274" w:rsidP="007F6274" w:rsidR="007F6274" w:rsidRPr="009B75BA">
      <w:pPr>
        <w:ind w:firstLine="720"/>
        <w:jc w:val="both"/>
      </w:pPr>
      <w:r w:rsidRPr="009B75BA">
        <w:t xml:space="preserve">Uvidom u izvadak </w:t>
      </w:r>
      <w:r w:rsidR="0036785E" w:rsidRPr="009B75BA">
        <w:t>iz sudskog registra</w:t>
      </w:r>
      <w:r w:rsidRPr="009B75BA">
        <w:t xml:space="preserve"> za dužnika </w:t>
      </w:r>
      <w:r w:rsidR="0036785E" w:rsidRPr="009B75BA">
        <w:t>SD AUTOMATIKA j.d.o.o., Moščenica, 22.lipnja 20, MBS: 080846619, OIB: 16479583860</w:t>
      </w:r>
      <w:r w:rsidRPr="009B75BA">
        <w:t xml:space="preserve"> utvrđeno je da je nad navedenom pravnom osobom pokrenut postupak brisanja po čl. 70. Zakona o sudskom registru rješenjem </w:t>
      </w:r>
      <w:r w:rsidR="0036785E" w:rsidRPr="009B75BA">
        <w:t xml:space="preserve"> </w:t>
      </w:r>
      <w:r w:rsidRPr="009B75BA">
        <w:t xml:space="preserve">Trgovačkog suda u Zagrebu, Stalna služba u </w:t>
      </w:r>
      <w:r w:rsidR="0036785E" w:rsidRPr="009B75BA">
        <w:t>Sisku</w:t>
      </w:r>
      <w:r w:rsidRPr="009B75BA">
        <w:t xml:space="preserve"> poslovni broj </w:t>
      </w:r>
      <w:proofErr w:type="spellStart"/>
      <w:r w:rsidR="0036785E" w:rsidRPr="009B75BA">
        <w:t>Tt</w:t>
      </w:r>
      <w:proofErr w:type="spellEnd"/>
      <w:r w:rsidR="0036785E" w:rsidRPr="009B75BA">
        <w:t>-17/11703-1 od 16. ožujka 2017.</w:t>
      </w:r>
      <w:r w:rsidRPr="009B75BA">
        <w:t xml:space="preserve">, slijedom čega nisu kumulativno ispunjene pretpostavke iz čl. </w:t>
      </w:r>
      <w:r w:rsidR="00C50325">
        <w:t>335.a</w:t>
      </w:r>
      <w:r w:rsidRPr="009B75BA">
        <w:t>. SZ-a za provedbu skraćenog stečajnog postupka</w:t>
      </w:r>
      <w:r w:rsidR="00C50325">
        <w:t>.</w:t>
      </w:r>
    </w:p>
    <w:p w:rsidRDefault="007F6274" w:rsidP="007F6274" w:rsidR="007F6274" w:rsidRPr="009B75BA">
      <w:pPr>
        <w:jc w:val="both"/>
      </w:pPr>
    </w:p>
    <w:p w:rsidRDefault="007F6274" w:rsidP="007F6274" w:rsidR="007F6274" w:rsidRPr="009B75BA">
      <w:pPr>
        <w:ind w:firstLine="720"/>
        <w:jc w:val="both"/>
      </w:pPr>
      <w:r w:rsidRPr="009B75BA">
        <w:t xml:space="preserve">Slijedom navedenog valjalo je odbaciti zahtjev predlagatelja za provedbu skraćenog stečajnog postupka i riješiti kao u izreci rješenja. </w:t>
      </w:r>
    </w:p>
    <w:p w:rsidRDefault="009B4A86" w:rsidP="00FE3F69" w:rsidR="009B4A86">
      <w:pPr>
        <w:jc w:val="both"/>
      </w:pPr>
    </w:p>
    <w:p w:rsidRDefault="00C50325" w:rsidP="00FE3F69" w:rsidR="00C50325" w:rsidRPr="009B75BA">
      <w:pPr>
        <w:jc w:val="both"/>
      </w:pPr>
    </w:p>
    <w:p w:rsidRDefault="009B4A86" w:rsidP="00F37FD9" w:rsidR="009B4A86" w:rsidRPr="009B75BA">
      <w:pPr>
        <w:jc w:val="center"/>
        <w:rPr>
          <w:bCs/>
        </w:rPr>
      </w:pPr>
      <w:r w:rsidRPr="009B75BA">
        <w:rPr>
          <w:bCs/>
        </w:rPr>
        <w:t xml:space="preserve">U Osijeku </w:t>
      </w:r>
      <w:r w:rsidR="0036785E" w:rsidRPr="009B75BA">
        <w:rPr>
          <w:bCs/>
        </w:rPr>
        <w:t>25. listopada</w:t>
      </w:r>
      <w:r w:rsidRPr="009B75BA">
        <w:rPr>
          <w:bCs/>
        </w:rPr>
        <w:t xml:space="preserve"> 2017.                </w:t>
      </w:r>
    </w:p>
    <w:p w:rsidRDefault="009B4A86" w:rsidP="009B4A86" w:rsidR="009B4A86" w:rsidRPr="009B75BA">
      <w:pPr>
        <w:jc w:val="center"/>
        <w:rPr>
          <w:bCs/>
        </w:rPr>
      </w:pPr>
    </w:p>
    <w:p w:rsidRDefault="00D30FEE" w:rsidP="009B4A86" w:rsidR="009B4A86" w:rsidRPr="009B75BA">
      <w:pPr>
        <w:ind w:left="5580"/>
        <w:jc w:val="center"/>
      </w:pPr>
      <w:r w:rsidRPr="009B75BA">
        <w:rPr>
          <w:bCs/>
        </w:rPr>
        <w:t>STEČAJNI SUDAC</w:t>
      </w:r>
    </w:p>
    <w:p w:rsidRDefault="009B4A86" w:rsidP="000C619E" w:rsidR="000C619E" w:rsidRPr="009B75BA">
      <w:pPr>
        <w:ind w:left="5580"/>
        <w:jc w:val="center"/>
      </w:pPr>
      <w:r w:rsidRPr="009B75BA">
        <w:t>mr.</w:t>
      </w:r>
      <w:r w:rsidR="00FE3F69" w:rsidRPr="009B75BA">
        <w:t xml:space="preserve"> </w:t>
      </w:r>
      <w:r w:rsidRPr="009B75BA">
        <w:t>sc. Boris Vuković</w:t>
      </w:r>
    </w:p>
    <w:p w:rsidRDefault="00B75CAB" w:rsidP="000C619E" w:rsidR="00B75CAB" w:rsidRPr="009B75BA">
      <w:pPr>
        <w:ind w:left="5580"/>
        <w:jc w:val="center"/>
      </w:pPr>
    </w:p>
    <w:p w:rsidRDefault="00B75CAB" w:rsidP="000C619E" w:rsidR="00B75CAB" w:rsidRPr="009B75BA">
      <w:pPr>
        <w:ind w:left="5580"/>
        <w:jc w:val="center"/>
      </w:pPr>
    </w:p>
    <w:p w:rsidRDefault="00B47E69" w:rsidP="00B258A7" w:rsidR="00B47E69" w:rsidRPr="009B75BA"/>
    <w:p w:rsidRDefault="00CD7F07" w:rsidP="00CD7F07" w:rsidR="00CD7F07" w:rsidRPr="009B75BA">
      <w:r w:rsidRPr="009B75BA">
        <w:t>Zapisničar Danijela Špeletić</w:t>
      </w:r>
    </w:p>
    <w:p w:rsidRDefault="00B258A7" w:rsidP="00FE3F69" w:rsidR="00B258A7" w:rsidRPr="009B75BA"/>
    <w:p w:rsidRDefault="00517EDD" w:rsidP="00517EDD" w:rsidR="00517EDD" w:rsidRPr="009B75BA">
      <w:r w:rsidRPr="009B75BA">
        <w:t>UPUTA O PRAVNOM LIJEKU:</w:t>
      </w:r>
    </w:p>
    <w:p w:rsidRDefault="0036785E" w:rsidP="0036785E" w:rsidR="0036785E" w:rsidRPr="009B75BA">
      <w:pPr>
        <w:jc w:val="both"/>
      </w:pPr>
      <w:r w:rsidRPr="009B75BA">
        <w:t xml:space="preserve">Protiv ovog rješenja može nezadovoljna stranka uložiti žalbu Visokom trgovačkom sudu Republike Hrvatske u Zagrebu u roku od 8 dana pismeno u 3 primjerka putem ovog suda. </w:t>
      </w:r>
      <w:bookmarkStart w:name="_GoBack" w:id="0"/>
      <w:bookmarkEnd w:id="0"/>
    </w:p>
    <w:p w:rsidRDefault="009B4A86" w:rsidP="009B4A86" w:rsidR="009B4A86" w:rsidRPr="009B75BA">
      <w:pPr>
        <w:ind w:left="5580"/>
        <w:jc w:val="center"/>
      </w:pPr>
    </w:p>
    <w:p w:rsidRDefault="00B258A7" w:rsidP="009B4A86" w:rsidR="00B258A7" w:rsidRPr="009B75BA">
      <w:pPr>
        <w:ind w:left="5580"/>
        <w:jc w:val="center"/>
      </w:pPr>
    </w:p>
    <w:p w:rsidRDefault="00B258A7" w:rsidP="009B4A86" w:rsidR="00B258A7" w:rsidRPr="009B75BA">
      <w:pPr>
        <w:ind w:left="5580"/>
        <w:jc w:val="center"/>
      </w:pPr>
    </w:p>
    <w:p w:rsidRDefault="00B258A7" w:rsidP="00B258A7" w:rsidR="00B258A7" w:rsidRPr="009B75BA">
      <w:pPr>
        <w:tabs>
          <w:tab w:pos="720" w:val="num"/>
        </w:tabs>
        <w:jc w:val="both"/>
      </w:pPr>
      <w:r w:rsidRPr="009B75BA">
        <w:t>DNA:</w:t>
      </w:r>
    </w:p>
    <w:p w:rsidRDefault="00DE5D4A" w:rsidP="00DE5D4A" w:rsidR="00DE5D4A" w:rsidRPr="009B75BA">
      <w:pPr>
        <w:pStyle w:val="Tijeloteksta"/>
        <w:ind w:left="360"/>
        <w:rPr>
          <w:sz w:val="24"/>
        </w:rPr>
      </w:pPr>
      <w:r w:rsidRPr="009B75BA">
        <w:rPr>
          <w:sz w:val="24"/>
        </w:rPr>
        <w:t>-predlagatelju</w:t>
      </w:r>
    </w:p>
    <w:p w:rsidRDefault="00DE5D4A" w:rsidP="00DE5D4A" w:rsidR="00DE5D4A" w:rsidRPr="009B75BA">
      <w:pPr>
        <w:pStyle w:val="Tijeloteksta"/>
        <w:ind w:left="360"/>
        <w:rPr>
          <w:sz w:val="24"/>
        </w:rPr>
      </w:pPr>
      <w:r w:rsidRPr="009B75BA">
        <w:rPr>
          <w:sz w:val="24"/>
        </w:rPr>
        <w:t>-dužniku</w:t>
      </w:r>
    </w:p>
    <w:p w:rsidRDefault="00DE5D4A" w:rsidP="00DE5D4A" w:rsidR="00DE5D4A" w:rsidRPr="009B75BA">
      <w:pPr>
        <w:pStyle w:val="Tijeloteksta"/>
        <w:ind w:left="360"/>
        <w:rPr>
          <w:sz w:val="24"/>
        </w:rPr>
      </w:pPr>
      <w:r w:rsidRPr="009B75BA">
        <w:rPr>
          <w:sz w:val="24"/>
        </w:rPr>
        <w:t>-e-</w:t>
      </w:r>
      <w:proofErr w:type="spellStart"/>
      <w:r w:rsidRPr="009B75BA">
        <w:rPr>
          <w:sz w:val="24"/>
        </w:rPr>
        <w:t>Ogl</w:t>
      </w:r>
      <w:proofErr w:type="spellEnd"/>
      <w:r w:rsidRPr="009B75BA">
        <w:rPr>
          <w:sz w:val="24"/>
        </w:rPr>
        <w:t>. ploča suda</w:t>
      </w:r>
    </w:p>
    <w:p w:rsidRDefault="00DE5D4A" w:rsidP="00DE5D4A" w:rsidR="00DE5D4A" w:rsidRPr="009B75BA">
      <w:pPr>
        <w:pStyle w:val="Tijeloteksta"/>
        <w:ind w:left="360"/>
        <w:rPr>
          <w:sz w:val="24"/>
        </w:rPr>
      </w:pPr>
      <w:r w:rsidRPr="009B75BA">
        <w:rPr>
          <w:sz w:val="24"/>
        </w:rPr>
        <w:t>- Riješeno odbacivanjem</w:t>
      </w:r>
    </w:p>
    <w:p w:rsidRDefault="00DE5D4A" w:rsidP="00DE5D4A" w:rsidR="008615FD" w:rsidRPr="009B75BA">
      <w:pPr>
        <w:pStyle w:val="Tijeloteksta"/>
        <w:ind w:left="360"/>
        <w:jc w:val="left"/>
        <w:rPr>
          <w:sz w:val="24"/>
        </w:rPr>
      </w:pPr>
      <w:r w:rsidRPr="009B75BA">
        <w:rPr>
          <w:sz w:val="24"/>
        </w:rPr>
        <w:t>- Kal. 30.11.2017.</w:t>
      </w: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5BA"/>
    <w:p w:rsidRDefault="008615FD" w:rsidP="008615FD" w:rsidR="008615FD" w:rsidRPr="009B75BA">
      <w:pPr>
        <w:pStyle w:val="Tijeloteksta"/>
        <w:jc w:val="left"/>
        <w:rPr>
          <w:sz w:val="24"/>
        </w:rPr>
      </w:pP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  <w:t xml:space="preserve"> </w:t>
      </w:r>
      <w:r w:rsidRPr="009B75B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8615FD" w:rsidP="008615FD" w:rsidR="008615FD" w:rsidRPr="009B75BA">
      <w:pPr>
        <w:pStyle w:val="Tijeloteksta"/>
        <w:jc w:val="left"/>
        <w:rPr>
          <w:sz w:val="24"/>
        </w:rPr>
      </w:pPr>
      <w:r w:rsidRPr="009B75BA">
        <w:rPr>
          <w:sz w:val="24"/>
        </w:rPr>
        <w:t xml:space="preserve">                                                                                                                                </w:t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</w:p>
    <w:p w:rsidRDefault="008615FD" w:rsidP="008615FD" w:rsidR="008615FD" w:rsidRPr="009B75BA">
      <w:pPr>
        <w:pStyle w:val="Tijeloteksta"/>
        <w:jc w:val="left"/>
        <w:rPr>
          <w:sz w:val="24"/>
        </w:rPr>
      </w:pP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</w:r>
      <w:r w:rsidRPr="009B75BA">
        <w:rPr>
          <w:sz w:val="24"/>
        </w:rPr>
        <w:tab/>
        <w:t xml:space="preserve">   </w:t>
      </w:r>
      <w:r w:rsidRPr="009B75B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B75BA">
      <w:pPr>
        <w:pStyle w:val="Tijeloteksta"/>
        <w:jc w:val="left"/>
        <w:rPr>
          <w:sz w:val="24"/>
        </w:rPr>
      </w:pPr>
    </w:p>
    <w:p w:rsidRDefault="006D3C3F" w:rsidP="008615FD" w:rsidR="006D3C3F" w:rsidRPr="009B75BA"/>
    <w:sectPr w:rsidSect="00606835" w:rsidR="006D3C3F" w:rsidRPr="009B75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B81" w:rsidR="005C3B81">
      <w:r>
        <w:separator/>
      </w:r>
    </w:p>
  </w:endnote>
  <w:endnote w:id="0" w:type="continuationSeparator">
    <w:p w:rsidRDefault="005C3B81" w:rsidR="005C3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B81" w:rsidR="005C3B81">
      <w:r>
        <w:separator/>
      </w:r>
    </w:p>
  </w:footnote>
  <w:footnote w:id="0" w:type="continuationSeparator">
    <w:p w:rsidRDefault="005C3B81" w:rsidR="005C3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D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B1B" w:rsidR="00F54B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54B1B">
      <w:t>7 St-74/17-6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54B1B">
      <w:t>74</w:t>
    </w:r>
    <w:r w:rsidR="00807CFA">
      <w:t>/</w:t>
    </w:r>
    <w:r w:rsidR="00F54B1B">
      <w:t>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5815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3B81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3F8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0371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4DF3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4B1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13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13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13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3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3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4B1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13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13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13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St-74/2017-6</izvorni_sadrzaj>
    <derivirana_varijabla naziv="DomainObject.Oznaka_1">St-74/2017-6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SD AUTOMATIKA  j.d.o.o.</izvorni_sadrzaj>
    <derivirana_varijabla naziv="DomainObject.Predmet.ProtustrankaFormated_1">  SD AUTOMATIKA  j.d.o.o.</derivirana_varijabla>
  </DomainObject.Predmet.ProtustrankaFormated>
  <DomainObject.Predmet.ProtustrankaFormatedOIB>
    <izvorni_sadrzaj>  SD AUTOMATIKA  j.d.o.o., OIB 16479583860</izvorni_sadrzaj>
    <derivirana_varijabla naziv="DomainObject.Predmet.ProtustrankaFormatedOIB_1">  SD AUTOMATIKA  j.d.o.o., OIB 16479583860</derivirana_varijabla>
  </DomainObject.Predmet.ProtustrankaFormatedOIB>
  <DomainObject.Predmet.ProtustrankaFormatedWithAdress>
    <izvorni_sadrzaj> SD AUTOMATIKA  j.d.o.o., 22.lipnja 20, 44250 Moščenica</izvorni_sadrzaj>
    <derivirana_varijabla naziv="DomainObject.Predmet.ProtustrankaFormatedWithAdress_1"> SD AUTOMATIKA  j.d.o.o., 22.lipnja 20, 44250 Moščenica</derivirana_varijabla>
  </DomainObject.Predmet.ProtustrankaFormatedWithAdress>
  <DomainObject.Predmet.ProtustrankaFormatedWithAdressOIB>
    <izvorni_sadrzaj> SD AUTOMATIKA  j.d.o.o., OIB 16479583860, 22.lipnja 20, 44250 Moščenica</izvorni_sadrzaj>
    <derivirana_varijabla naziv="DomainObject.Predmet.ProtustrankaFormatedWithAdressOIB_1"> SD AUTOMATIKA  j.d.o.o., OIB 16479583860, 22.lipnja 20, 44250 Moščenica</derivirana_varijabla>
  </DomainObject.Predmet.ProtustrankaFormatedWithAdressOIB>
  <DomainObject.Predmet.ProtustrankaWithAdress>
    <izvorni_sadrzaj>SD AUTOMATIKA  j.d.o.o. 22.lipnja 20, 44250 Moščenica</izvorni_sadrzaj>
    <derivirana_varijabla naziv="DomainObject.Predmet.ProtustrankaWithAdress_1">SD AUTOMATIKA  j.d.o.o. 22.lipnja 20, 44250 Moščenica</derivirana_varijabla>
  </DomainObject.Predmet.ProtustrankaWithAdress>
  <DomainObject.Predmet.ProtustrankaWithAdressOIB>
    <izvorni_sadrzaj>SD AUTOMATIKA  j.d.o.o., OIB 16479583860, 22.lipnja 20, 44250 Moščenica</izvorni_sadrzaj>
    <derivirana_varijabla naziv="DomainObject.Predmet.ProtustrankaWithAdressOIB_1">SD AUTOMATIKA  j.d.o.o., OIB 16479583860, 22.lipnja 20, 44250 Moščenica</derivirana_varijabla>
  </DomainObject.Predmet.ProtustrankaWithAdressOIB>
  <DomainObject.Predmet.ProtustrankaNazivFormated>
    <izvorni_sadrzaj>SD AUTOMATIKA  j.d.o.o.</izvorni_sadrzaj>
    <derivirana_varijabla naziv="DomainObject.Predmet.ProtustrankaNazivFormated_1">SD AUTOMATIKA  j.d.o.o.</derivirana_varijabla>
  </DomainObject.Predmet.ProtustrankaNazivFormated>
  <DomainObject.Predmet.ProtustrankaNazivFormatedOIB>
    <izvorni_sadrzaj>SD AUTOMATIKA  j.d.o.o., OIB 16479583860</izvorni_sadrzaj>
    <derivirana_varijabla naziv="DomainObject.Predmet.ProtustrankaNazivFormatedOIB_1">SD AUTOMATIKA  j.d.o.o., OIB 16479583860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Sisak</izvorni_sadrzaj>
    <derivirana_varijabla naziv="DomainObject.Predmet.StrankaFormated_1">  MF, Porezna uprava, PU Sisak</derivirana_varijabla>
  </DomainObject.Predmet.StrankaFormated>
  <DomainObject.Predmet.StrankaFormatedOIB>
    <izvorni_sadrzaj>  MF, Porezna uprava, PU Sisak, OIB 18683136487</izvorni_sadrzaj>
    <derivirana_varijabla naziv="DomainObject.Predmet.StrankaFormatedOIB_1">  MF, Porezna uprava, PU Sisak, OIB 18683136487</derivirana_varijabla>
  </DomainObject.Predmet.StrankaFormatedOIB>
  <DomainObject.Predmet.StrankaFormatedWithAdress>
    <izvorni_sadrzaj> MF, Porezna uprava, PU Sisak, S. i A. Radića 30, 44000 Sisak</izvorni_sadrzaj>
    <derivirana_varijabla naziv="DomainObject.Predmet.StrankaFormatedWithAdress_1"> MF, Porezna uprava, PU Sisak, S. i A. Radića 30, 44000 Sisak</derivirana_varijabla>
  </DomainObject.Predmet.StrankaFormatedWithAdress>
  <DomainObject.Predmet.StrankaFormatedWithAdressOIB>
    <izvorni_sadrzaj> MF, Porezna uprava, PU Sisak, OIB 18683136487, S. i A. Radića 30, 44000 Sisak</izvorni_sadrzaj>
    <derivirana_varijabla naziv="DomainObject.Predmet.StrankaFormatedWithAdressOIB_1"> MF, Porezna uprava, PU Sisak, OIB 18683136487, S. i A. Radića 30, 44000 Sisak</derivirana_varijabla>
  </DomainObject.Predmet.StrankaFormatedWithAdressOIB>
  <DomainObject.Predmet.StrankaWithAdress>
    <izvorni_sadrzaj>MF, Porezna uprava, PU Sisak S. i A. Radića 30,44000 Sisak</izvorni_sadrzaj>
    <derivirana_varijabla naziv="DomainObject.Predmet.StrankaWithAdress_1">MF, Porezna uprava, PU Sisak S. i A. Radića 30,44000 Sisak</derivirana_varijabla>
  </DomainObject.Predmet.StrankaWithAdress>
  <DomainObject.Predmet.StrankaWithAdressOIB>
    <izvorni_sadrzaj>MF, Porezna uprava, PU Sisak, OIB 18683136487, S. i A. Radića 30,44000 Sisak</izvorni_sadrzaj>
    <derivirana_varijabla naziv="DomainObject.Predmet.StrankaWithAdressOIB_1">MF, Porezna uprava, PU Sisak, OIB 18683136487, S. i A. Radića 30,44000 Sisak</derivirana_varijabla>
  </DomainObject.Predmet.StrankaWithAdressOIB>
  <DomainObject.Predmet.StrankaNazivFormated>
    <izvorni_sadrzaj>MF, Porezna uprava, PU Sisak</izvorni_sadrzaj>
    <derivirana_varijabla naziv="DomainObject.Predmet.StrankaNazivFormated_1">MF, Porezna uprava, PU Sisak</derivirana_varijabla>
  </DomainObject.Predmet.StrankaNazivFormated>
  <DomainObject.Predmet.StrankaNazivFormatedOIB>
    <izvorni_sadrzaj>MF, Porezna uprava, PU Sisak, OIB 18683136487</izvorni_sadrzaj>
    <derivirana_varijabla naziv="DomainObject.Predmet.StrankaNazivFormatedOIB_1">MF, Porezna uprava, PU Sisak,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MF, Porezna uprava, PU Sisak</item>
    </izvorni_sadrzaj>
    <derivirana_varijabla naziv="DomainObject.Predmet.StrankaListFormated_1">
      <item>MF, Porezna uprava, PU Sisak</item>
    </derivirana_varijabla>
  </DomainObject.Predmet.StrankaListFormated>
  <DomainObject.Predmet.StrankaListFormatedOIB>
    <izvorni_sadrzaj>
      <item>MF, Porezna uprava, PU Sisak, OIB 18683136487</item>
    </izvorni_sadrzaj>
    <derivirana_varijabla naziv="DomainObject.Predmet.StrankaListFormatedOIB_1">
      <item>MF, Porezna uprava, PU Sisak, OIB 18683136487</item>
    </derivirana_varijabla>
  </DomainObject.Predmet.StrankaListFormatedOIB>
  <DomainObject.Predmet.StrankaListFormatedWithAdress>
    <izvorni_sadrzaj>
      <item>MF, Porezna uprava, PU Sisak, S. i A. Radića 30, 44000 Sisak</item>
    </izvorni_sadrzaj>
    <derivirana_varijabla naziv="DomainObject.Predmet.StrankaListFormatedWithAdress_1">
      <item>MF, Porezna uprava, PU Sisak, S. i A. Radića 30, 44000 Sisak</item>
    </derivirana_varijabla>
  </DomainObject.Predmet.StrankaListFormatedWithAdress>
  <DomainObject.Predmet.StrankaListFormatedWithAdressOIB>
    <izvorni_sadrzaj>
      <item>MF, Porezna uprava, PU Sisak, OIB 18683136487, S. i A. Radića 30, 44000 Sisak</item>
    </izvorni_sadrzaj>
    <derivirana_varijabla naziv="DomainObject.Predmet.StrankaListFormatedWithAdressOIB_1">
      <item>MF, Porezna uprava, PU Sisak, OIB 18683136487, S. i A. Radića 30, 44000 Sisak</item>
    </derivirana_varijabla>
  </DomainObject.Predmet.StrankaListFormatedWithAdressOIB>
  <DomainObject.Predmet.StrankaListNazivFormated>
    <izvorni_sadrzaj>
      <item>MF, Porezna uprava, PU Sisak</item>
    </izvorni_sadrzaj>
    <derivirana_varijabla naziv="DomainObject.Predmet.StrankaListNazivFormated_1">
      <item>MF, Porezna uprava, PU Sisak</item>
    </derivirana_varijabla>
  </DomainObject.Predmet.StrankaListNazivFormated>
  <DomainObject.Predmet.StrankaListNazivFormatedOIB>
    <izvorni_sadrzaj>
      <item>MF, Porezna uprava, PU Sisak, OIB 18683136487</item>
    </izvorni_sadrzaj>
    <derivirana_varijabla naziv="DomainObject.Predmet.StrankaListNazivFormatedOIB_1">
      <item>MF, Porezna uprava, PU Sisak, OIB 18683136487</item>
    </derivirana_varijabla>
  </DomainObject.Predmet.StrankaListNazivFormatedOIB>
  <DomainObject.Predmet.ProtuStrankaListFormated>
    <izvorni_sadrzaj>
      <item>SD AUTOMATIKA  j.d.o.o.</item>
    </izvorni_sadrzaj>
    <derivirana_varijabla naziv="DomainObject.Predmet.ProtuStrankaListFormated_1">
      <item>SD AUTOMATIKA  j.d.o.o.</item>
    </derivirana_varijabla>
  </DomainObject.Predmet.ProtuStrankaListFormated>
  <DomainObject.Predmet.ProtuStrankaListFormatedOIB>
    <izvorni_sadrzaj>
      <item>SD AUTOMATIKA  j.d.o.o., OIB 16479583860</item>
    </izvorni_sadrzaj>
    <derivirana_varijabla naziv="DomainObject.Predmet.ProtuStrankaListFormatedOIB_1">
      <item>SD AUTOMATIKA  j.d.o.o., OIB 16479583860</item>
    </derivirana_varijabla>
  </DomainObject.Predmet.ProtuStrankaListFormatedOIB>
  <DomainObject.Predmet.ProtuStrankaListFormatedWithAdress>
    <izvorni_sadrzaj>
      <item>SD AUTOMATIKA  j.d.o.o., 22.lipnja 20, 44250 Moščenica</item>
    </izvorni_sadrzaj>
    <derivirana_varijabla naziv="DomainObject.Predmet.ProtuStrankaListFormatedWithAdress_1">
      <item>SD AUTOMATIKA  j.d.o.o., 22.lipnja 20, 44250 Moščenica</item>
    </derivirana_varijabla>
  </DomainObject.Predmet.ProtuStrankaListFormatedWithAdress>
  <DomainObject.Predmet.ProtuStrankaListFormatedWithAdressOIB>
    <izvorni_sadrzaj>
      <item>SD AUTOMATIKA  j.d.o.o., OIB 16479583860, 22.lipnja 20, 44250 Moščenica</item>
    </izvorni_sadrzaj>
    <derivirana_varijabla naziv="DomainObject.Predmet.ProtuStrankaListFormatedWithAdressOIB_1">
      <item>SD AUTOMATIKA  j.d.o.o., OIB 16479583860, 22.lipnja 20, 44250 Moščenica</item>
    </derivirana_varijabla>
  </DomainObject.Predmet.ProtuStrankaListFormatedWithAdressOIB>
  <DomainObject.Predmet.ProtuStrankaListNazivFormated>
    <izvorni_sadrzaj>
      <item>SD AUTOMATIKA  j.d.o.o.</item>
    </izvorni_sadrzaj>
    <derivirana_varijabla naziv="DomainObject.Predmet.ProtuStrankaListNazivFormated_1">
      <item>SD AUTOMATIKA  j.d.o.o.</item>
    </derivirana_varijabla>
  </DomainObject.Predmet.ProtuStrankaListNazivFormated>
  <DomainObject.Predmet.ProtuStrankaListNazivFormatedOIB>
    <izvorni_sadrzaj>
      <item>SD AUTOMATIKA  j.d.o.o., OIB 16479583860</item>
    </izvorni_sadrzaj>
    <derivirana_varijabla naziv="DomainObject.Predmet.ProtuStrankaListNazivFormatedOIB_1">
      <item>SD AUTOMATIKA  j.d.o.o., OIB 16479583860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St-74/2017-6</izvorni_sadrzaj>
    <derivirana_varijabla naziv="DomainObject.PoslovniBrojDokumenta_1">St-74/2017-6</derivirana_varijabla>
  </DomainObject.PoslovniBrojDokumenta>
  <DomainObject.Predmet.StrankaIDrugi>
    <izvorni_sadrzaj>MF, Porezna uprava, PU Sisak</izvorni_sadrzaj>
    <derivirana_varijabla naziv="DomainObject.Predmet.StrankaIDrugi_1">MF, Porezna uprava, PU Sisak</derivirana_varijabla>
  </DomainObject.Predmet.StrankaIDrugi>
  <DomainObject.Predmet.ProtustrankaIDrugi>
    <izvorni_sadrzaj>SD AUTOMATIKA  j.d.o.o.</izvorni_sadrzaj>
    <derivirana_varijabla naziv="DomainObject.Predmet.ProtustrankaIDrugi_1">SD AUTOMATIKA  j.d.o.o.</derivirana_varijabla>
  </DomainObject.Predmet.ProtustrankaIDrugi>
  <DomainObject.Predmet.StrankaIDrugiAdressOIB>
    <izvorni_sadrzaj>MF, Porezna uprava, PU Sisak, OIB 18683136487, S. i A. Radića 30, 44000 Sisak</izvorni_sadrzaj>
    <derivirana_varijabla naziv="DomainObject.Predmet.StrankaIDrugiAdressOIB_1">MF, Porezna uprava, PU Sisak, OIB 18683136487, S. i A. Radića 30, 44000 Sisak</derivirana_varijabla>
  </DomainObject.Predmet.StrankaIDrugiAdressOIB>
  <DomainObject.Predmet.ProtustrankaIDrugiAdressOIB>
    <izvorni_sadrzaj>SD AUTOMATIKA  j.d.o.o., OIB 16479583860, 22.lipnja 20, 44250 Moščenica</izvorni_sadrzaj>
    <derivirana_varijabla naziv="DomainObject.Predmet.ProtustrankaIDrugiAdressOIB_1">SD AUTOMATIKA  j.d.o.o., OIB 16479583860, 22.lipnja 20,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Sisak</item>
      <item>SD AUTOMATIKA  j.d.o.o.</item>
    </izvorni_sadrzaj>
    <derivirana_varijabla naziv="DomainObject.Predmet.SudioniciListNaziv_1">
      <item>MF, Porezna uprava, PU Sisak</item>
      <item>SD AUTOMATIKA  j.d.o.o.</item>
    </derivirana_varijabla>
  </DomainObject.Predmet.SudioniciListNaziv>
  <DomainObject.Predmet.SudioniciListAdressOIB>
    <izvorni_sadrzaj>
      <item>MF, Porezna uprava, PU Sisak, OIB 18683136487, S. i A. Radića 30,44000 Sisak</item>
      <item>SD AUTOMATIKA  j.d.o.o., OIB 16479583860, 22.lipnja 20,44250 Moščenica</item>
    </izvorni_sadrzaj>
    <derivirana_varijabla naziv="DomainObject.Predmet.SudioniciListAdressOIB_1">
      <item>MF, Porezna uprava, PU Sisak, OIB 18683136487, S. i A. Radića 30,44000 Sisak</item>
      <item>SD AUTOMATIKA  j.d.o.o., OIB 16479583860, 22.lipnja 20,44250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16479583860</item>
    </izvorni_sadrzaj>
    <derivirana_varijabla naziv="DomainObject.Predmet.SudioniciListNazivOIB_1">
      <item>, OIB 18683136487</item>
      <item>, OIB 16479583860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A810E-9565-4723-A6EA-778222B8A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453</properties:Words>
  <properties:Characters>2527</properties:Characters>
  <properties:Lines>147</properties:Lines>
  <properties:Paragraphs>25</properties:Paragraphs>
  <properties:TotalTime>556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2017-10-25T07:07:00Z</cp:lastPrinted>
  <dcterms:modified xmlns:xsi="http://www.w3.org/2001/XMLSchema-instance" xsi:type="dcterms:W3CDTF">2017-10-25T12:40:00Z</dcterms:modified>
  <cp:revision>410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St-74/2017-6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