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9c03" w14:paraId="d749c03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  <w:r w:rsidR="00234040">
        <w:tab/>
      </w:r>
      <w:r w:rsidR="00F614E8">
        <w:tab/>
      </w:r>
      <w:r w:rsidR="00F614E8">
        <w:tab/>
        <w:t>22.St-</w:t>
      </w:r>
      <w:r w:rsidR="00CF5F41">
        <w:t>2024</w:t>
      </w:r>
      <w:r w:rsidR="00E63CA3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F5F41">
        <w:t>2024</w:t>
      </w:r>
      <w:r w:rsidR="008155EE">
        <w:t>/</w:t>
      </w:r>
      <w:r w:rsidR="005801FE">
        <w:t>20</w:t>
      </w:r>
      <w:r w:rsidR="00E63CA3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894F43">
        <w:t xml:space="preserve"> 19</w:t>
      </w:r>
      <w:r w:rsidR="0025074B">
        <w:t xml:space="preserve">. </w:t>
      </w:r>
      <w:r w:rsidR="00894F43">
        <w:t>rujn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F5F41" w:rsidR="00467644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CF5F41" w:rsidRPr="00CF5F41">
        <w:t>ERBI - GETI d.o.o.</w:t>
      </w:r>
      <w:r w:rsidR="00467644">
        <w:t xml:space="preserve">, </w:t>
      </w:r>
      <w:r w:rsidR="0054462A">
        <w:t>Zagreb,</w:t>
      </w:r>
      <w:r w:rsidR="007A1CF0" w:rsidRPr="007A1CF0">
        <w:t xml:space="preserve"> </w:t>
      </w:r>
      <w:r w:rsidR="0054462A">
        <w:t>Cvijete Zuzorić 1,</w:t>
      </w:r>
      <w:r w:rsidR="007A1CF0" w:rsidRPr="007A1CF0">
        <w:t xml:space="preserve"> </w:t>
      </w:r>
    </w:p>
    <w:p w:rsidRDefault="007A1CF0" w:rsidP="00467644" w:rsidR="00A93BC7">
      <w:pPr>
        <w:pStyle w:val="Odlomakpopisa"/>
        <w:ind w:left="1428"/>
      </w:pPr>
      <w:r>
        <w:t xml:space="preserve">MBS: </w:t>
      </w:r>
      <w:r w:rsidR="0054462A" w:rsidRPr="0054462A">
        <w:t>080171274</w:t>
      </w:r>
      <w:r>
        <w:t xml:space="preserve">, </w:t>
      </w:r>
      <w:r w:rsidR="00456DF0">
        <w:t xml:space="preserve">OIB: </w:t>
      </w:r>
      <w:r w:rsidR="0054462A" w:rsidRPr="0054462A">
        <w:t>82485289905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  <w:r w:rsidR="0054462A">
        <w:t>46.039,46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49345B">
        <w:t>19</w:t>
      </w:r>
      <w:r w:rsidR="0025074B">
        <w:t xml:space="preserve">. </w:t>
      </w:r>
      <w:r w:rsidR="0049345B">
        <w:t>rujn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0509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0E3950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1F7C29"/>
    <w:rsid w:val="002069E5"/>
    <w:rsid w:val="0022701F"/>
    <w:rsid w:val="00227573"/>
    <w:rsid w:val="00230A6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50674"/>
    <w:rsid w:val="00370FE9"/>
    <w:rsid w:val="00371142"/>
    <w:rsid w:val="00371645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C47E0"/>
    <w:rsid w:val="003C4E3D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56DF0"/>
    <w:rsid w:val="00467644"/>
    <w:rsid w:val="00470114"/>
    <w:rsid w:val="00481539"/>
    <w:rsid w:val="0049345B"/>
    <w:rsid w:val="00497BAB"/>
    <w:rsid w:val="004A346D"/>
    <w:rsid w:val="004B1244"/>
    <w:rsid w:val="004B337A"/>
    <w:rsid w:val="004C2226"/>
    <w:rsid w:val="004C7ACA"/>
    <w:rsid w:val="004D5A73"/>
    <w:rsid w:val="004D7C50"/>
    <w:rsid w:val="004F3962"/>
    <w:rsid w:val="00503745"/>
    <w:rsid w:val="00503C0F"/>
    <w:rsid w:val="0053446F"/>
    <w:rsid w:val="0054462A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A1CF0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56DF4"/>
    <w:rsid w:val="008613BD"/>
    <w:rsid w:val="00863025"/>
    <w:rsid w:val="00871CAC"/>
    <w:rsid w:val="00871F01"/>
    <w:rsid w:val="00882CC6"/>
    <w:rsid w:val="00886731"/>
    <w:rsid w:val="0089203F"/>
    <w:rsid w:val="00894F43"/>
    <w:rsid w:val="008C7DF8"/>
    <w:rsid w:val="008E1F3E"/>
    <w:rsid w:val="00910A89"/>
    <w:rsid w:val="00911819"/>
    <w:rsid w:val="00920CA0"/>
    <w:rsid w:val="009218D2"/>
    <w:rsid w:val="009239EF"/>
    <w:rsid w:val="00931821"/>
    <w:rsid w:val="00935394"/>
    <w:rsid w:val="009419D8"/>
    <w:rsid w:val="00946FC6"/>
    <w:rsid w:val="00960A8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B52FE"/>
    <w:rsid w:val="00AC4528"/>
    <w:rsid w:val="00AD027A"/>
    <w:rsid w:val="00AD0CA1"/>
    <w:rsid w:val="00AD63DD"/>
    <w:rsid w:val="00AE736F"/>
    <w:rsid w:val="00AF1D7E"/>
    <w:rsid w:val="00B33223"/>
    <w:rsid w:val="00B37885"/>
    <w:rsid w:val="00B50C40"/>
    <w:rsid w:val="00B67F16"/>
    <w:rsid w:val="00B70BF5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24C0"/>
    <w:rsid w:val="00CE7362"/>
    <w:rsid w:val="00CF5F41"/>
    <w:rsid w:val="00CF6920"/>
    <w:rsid w:val="00D01B78"/>
    <w:rsid w:val="00D2032C"/>
    <w:rsid w:val="00D24988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0E2B"/>
    <w:rsid w:val="00E11536"/>
    <w:rsid w:val="00E26BFC"/>
    <w:rsid w:val="00E3040A"/>
    <w:rsid w:val="00E5092D"/>
    <w:rsid w:val="00E51E12"/>
    <w:rsid w:val="00E62A4F"/>
    <w:rsid w:val="00E63CA3"/>
    <w:rsid w:val="00E84729"/>
    <w:rsid w:val="00EB7DB7"/>
    <w:rsid w:val="00EC3302"/>
    <w:rsid w:val="00ED6AA8"/>
    <w:rsid w:val="00EE562A"/>
    <w:rsid w:val="00EE5C6B"/>
    <w:rsid w:val="00F034D3"/>
    <w:rsid w:val="00F31670"/>
    <w:rsid w:val="00F614E8"/>
    <w:rsid w:val="00F67997"/>
    <w:rsid w:val="00F72236"/>
    <w:rsid w:val="00F766B8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2024</izvorni_sadrzaj>
    <derivirana_varijabla naziv="DomainObject.Predmet.Broj_1">2024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St-2024/2015</izvorni_sadrzaj>
    <derivirana_varijabla naziv="DomainObject.Predmet.OznakaBroj_1">St-2024/2015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ERBI-GETI d.o.o.</izvorni_sadrzaj>
    <derivirana_varijabla naziv="DomainObject.Predmet.ProtustrankaFormated_1">  ERBI-GETI d.o.o.</derivirana_varijabla>
  </DomainObject.Predmet.ProtustrankaFormated>
  <DomainObject.Predmet.ProtustrankaFormatedOIB>
    <izvorni_sadrzaj>  ERBI-GETI d.o.o., OIB 82485289905</izvorni_sadrzaj>
    <derivirana_varijabla naziv="DomainObject.Predmet.ProtustrankaFormatedOIB_1">  ERBI-GETI d.o.o., OIB 82485289905</derivirana_varijabla>
  </DomainObject.Predmet.ProtustrankaFormatedOIB>
  <DomainObject.Predmet.ProtustrankaFormatedWithAdress>
    <izvorni_sadrzaj> ERBI-GETI d.o.o., Cvijete Zuzorić 1, 10000 Zagreb</izvorni_sadrzaj>
    <derivirana_varijabla naziv="DomainObject.Predmet.ProtustrankaFormatedWithAdress_1"> ERBI-GETI d.o.o., Cvijete Zuzorić 1, 10000 Zagreb</derivirana_varijabla>
  </DomainObject.Predmet.ProtustrankaFormatedWithAdress>
  <DomainObject.Predmet.ProtustrankaFormatedWithAdressOIB>
    <izvorni_sadrzaj> ERBI-GETI d.o.o., OIB 82485289905, Cvijete Zuzorić 1, 10000 Zagreb</izvorni_sadrzaj>
    <derivirana_varijabla naziv="DomainObject.Predmet.ProtustrankaFormatedWithAdressOIB_1"> ERBI-GETI d.o.o., OIB 82485289905, Cvijete Zuzorić 1, 10000 Zagreb</derivirana_varijabla>
  </DomainObject.Predmet.ProtustrankaFormatedWithAdressOIB>
  <DomainObject.Predmet.ProtustrankaWithAdress>
    <izvorni_sadrzaj>ERBI-GETI d.o.o. Cvijete Zuzorić 1, 10000 Zagreb</izvorni_sadrzaj>
    <derivirana_varijabla naziv="DomainObject.Predmet.ProtustrankaWithAdress_1">ERBI-GETI d.o.o. Cvijete Zuzorić 1, 10000 Zagreb</derivirana_varijabla>
  </DomainObject.Predmet.ProtustrankaWithAdress>
  <DomainObject.Predmet.ProtustrankaWithAdressOIB>
    <izvorni_sadrzaj>ERBI-GETI d.o.o., OIB 82485289905, Cvijete Zuzorić 1, 10000 Zagreb</izvorni_sadrzaj>
    <derivirana_varijabla naziv="DomainObject.Predmet.ProtustrankaWithAdressOIB_1">ERBI-GETI d.o.o., OIB 82485289905, Cvijete Zuzorić 1, 10000 Zagreb</derivirana_varijabla>
  </DomainObject.Predmet.ProtustrankaWithAdressOIB>
  <DomainObject.Predmet.ProtustrankaNazivFormated>
    <izvorni_sadrzaj>ERBI-GETI d.o.o.</izvorni_sadrzaj>
    <derivirana_varijabla naziv="DomainObject.Predmet.ProtustrankaNazivFormated_1">ERBI-GETI d.o.o.</derivirana_varijabla>
  </DomainObject.Predmet.ProtustrankaNazivFormated>
  <DomainObject.Predmet.ProtustrankaNazivFormatedOIB>
    <izvorni_sadrzaj>ERBI-GETI d.o.o., OIB 82485289905</izvorni_sadrzaj>
    <derivirana_varijabla naziv="DomainObject.Predmet.ProtustrankaNazivFormatedOIB_1">ERBI-GETI d.o.o., OIB 82485289905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ERBI-GETI d.o.o.</item>
    </izvorni_sadrzaj>
    <derivirana_varijabla naziv="DomainObject.Predmet.ProtuStrankaListFormated_1">
      <item>ERBI-GETI d.o.o.</item>
    </derivirana_varijabla>
  </DomainObject.Predmet.ProtuStrankaListFormated>
  <DomainObject.Predmet.ProtuStrankaListFormatedOIB>
    <izvorni_sadrzaj>
      <item>ERBI-GETI d.o.o., OIB 82485289905</item>
    </izvorni_sadrzaj>
    <derivirana_varijabla naziv="DomainObject.Predmet.ProtuStrankaListFormatedOIB_1">
      <item>ERBI-GETI d.o.o., OIB 82485289905</item>
    </derivirana_varijabla>
  </DomainObject.Predmet.ProtuStrankaListFormatedOIB>
  <DomainObject.Predmet.ProtuStrankaListFormatedWithAdress>
    <izvorni_sadrzaj>
      <item>ERBI-GETI d.o.o., Cvijete Zuzorić 1, 10000 Zagreb</item>
    </izvorni_sadrzaj>
    <derivirana_varijabla naziv="DomainObject.Predmet.ProtuStrankaListFormatedWithAdress_1">
      <item>ERBI-GETI d.o.o., Cvijete Zuzorić 1, 10000 Zagreb</item>
    </derivirana_varijabla>
  </DomainObject.Predmet.ProtuStrankaListFormatedWithAdress>
  <DomainObject.Predmet.ProtuStrankaListFormatedWithAdressOIB>
    <izvorni_sadrzaj>
      <item>ERBI-GETI d.o.o., OIB 82485289905, Cvijete Zuzorić 1, 10000 Zagreb</item>
    </izvorni_sadrzaj>
    <derivirana_varijabla naziv="DomainObject.Predmet.ProtuStrankaListFormatedWithAdressOIB_1">
      <item>ERBI-GETI d.o.o., OIB 82485289905, Cvijete Zuzorić 1, 10000 Zagreb</item>
    </derivirana_varijabla>
  </DomainObject.Predmet.ProtuStrankaListFormatedWithAdressOIB>
  <DomainObject.Predmet.ProtuStrankaListNazivFormated>
    <izvorni_sadrzaj>
      <item>ERBI-GETI d.o.o.</item>
    </izvorni_sadrzaj>
    <derivirana_varijabla naziv="DomainObject.Predmet.ProtuStrankaListNazivFormated_1">
      <item>ERBI-GETI d.o.o.</item>
    </derivirana_varijabla>
  </DomainObject.Predmet.ProtuStrankaListNazivFormated>
  <DomainObject.Predmet.ProtuStrankaListNazivFormatedOIB>
    <izvorni_sadrzaj>
      <item>ERBI-GETI d.o.o., OIB 82485289905</item>
    </izvorni_sadrzaj>
    <derivirana_varijabla naziv="DomainObject.Predmet.ProtuStrankaListNazivFormatedOIB_1">
      <item>ERBI-GETI d.o.o., OIB 82485289905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ERBI-GETI d.o.o.</izvorni_sadrzaj>
    <derivirana_varijabla naziv="DomainObject.Predmet.ProtustrankaIDrugi_1">ERBI-GETI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ERBI-GETI d.o.o., OIB 82485289905, Cvijete Zuzorić 1, 10000 Zagreb</izvorni_sadrzaj>
    <derivirana_varijabla naziv="DomainObject.Predmet.ProtustrankaIDrugiAdressOIB_1">ERBI-GETI d.o.o., OIB 82485289905, Cvijete Zuzorić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ERBI-GETI d.o.o.</item>
    </izvorni_sadrzaj>
    <derivirana_varijabla naziv="DomainObject.Predmet.SudioniciListNaziv_1">
      <item>FINA Regionalni centar Zagreb</item>
      <item>ERBI-GETI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ERBI-GETI d.o.o., OIB 82485289905, Cvijete Zuzorić 1,10000 Zagreb</item>
    </izvorni_sadrzaj>
    <derivirana_varijabla naziv="DomainObject.Predmet.SudioniciListAdressOIB_1">
      <item>FINA Regionalni centar Zagreb, OIB 85821130368, Trg svibanjskih žrtava 1995. 1,10000 Zagreb</item>
      <item>ERBI-GETI d.o.o., OIB 82485289905, Cvijete Zuzorić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82485289905</item>
    </izvorni_sadrzaj>
    <derivirana_varijabla naziv="DomainObject.Predmet.SudioniciListNazivOIB_1">
      <item>, OIB 85821130368</item>
      <item>, OIB 82485289905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1336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2016-09-19T07:04:00Z</dcterms:created>
  <dc:creator>ilukac</dc:creator>
  <cp:lastModifiedBy>Ivan Turčić</cp:lastModifiedBy>
  <cp:lastPrinted>2016-09-19T07:02:00Z</cp:lastPrinted>
  <dcterms:modified xmlns:xsi="http://www.w3.org/2001/XMLSchema-instance" xsi:type="dcterms:W3CDTF">2016-09-19T07:05:00Z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