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6027B6" w:rsidR="007F266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3918" w:rsidP="006027B6" w:rsidR="007F266D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266D" w:rsidP="006027B6" w:rsidR="007F266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F266D" w:rsidP="006027B6" w:rsidR="007F266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F266D" w:rsidP="006027B6" w:rsidR="007F266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F266D" w:rsidP="006027B6" w:rsidR="007F266D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  <w:p w:rsidRDefault="007F266D" w:rsidP="006027B6" w:rsidR="007F266D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e6bf8f" w14:paraId="8e6bf8f" w:rsidRDefault="007F266D" w:rsidP="007F266D" w:rsidR="007F266D" w:rsidRPr="00B30588">
      <w:pPr>
        <w:jc w:val="right"/>
        <w15:collapsed w:val="false"/>
        <w:rPr>
          <w:rFonts w:hAnsi="Times New Roman" w:ascii="Times New Roman"/>
          <w:sz w:val="24"/>
        </w:rPr>
      </w:pPr>
      <w:r w:rsidRPr="00B30588">
        <w:rPr>
          <w:rFonts w:hAnsi="Times New Roman" w:ascii="Times New Roman"/>
          <w:sz w:val="24"/>
        </w:rPr>
        <w:t>3 St-192/12</w:t>
      </w:r>
      <w:r>
        <w:rPr>
          <w:rFonts w:hAnsi="Times New Roman" w:ascii="Times New Roman"/>
          <w:sz w:val="24"/>
        </w:rPr>
        <w:t>-160</w:t>
      </w:r>
    </w:p>
    <w:p w:rsidRDefault="007F266D" w:rsidP="007F266D" w:rsidR="007F266D" w:rsidRPr="00B30588">
      <w:pPr>
        <w:rPr>
          <w:rFonts w:hAnsi="Times New Roman" w:ascii="Times New Roman"/>
          <w:sz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jc w:val="center"/>
        <w:rPr>
          <w:rFonts w:hAnsi="Times New Roman" w:ascii="Times New Roman"/>
          <w:b/>
          <w:sz w:val="24"/>
          <w:szCs w:val="24"/>
        </w:rPr>
      </w:pPr>
      <w:r w:rsidRPr="00156BF6">
        <w:rPr>
          <w:rFonts w:hAnsi="Times New Roman" w:ascii="Times New Roman"/>
          <w:b/>
          <w:sz w:val="24"/>
          <w:szCs w:val="24"/>
        </w:rPr>
        <w:t>O B A V I J E S T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  <w:r w:rsidRPr="00156BF6">
        <w:rPr>
          <w:rFonts w:hAnsi="Times New Roman" w:ascii="Times New Roman"/>
          <w:sz w:val="24"/>
          <w:szCs w:val="24"/>
        </w:rPr>
        <w:tab/>
        <w:t>Rješenjem ovog suda broj 3 St-</w:t>
      </w:r>
      <w:r w:rsidR="00156BF6">
        <w:rPr>
          <w:rFonts w:hAnsi="Times New Roman" w:ascii="Times New Roman"/>
          <w:sz w:val="24"/>
          <w:szCs w:val="24"/>
        </w:rPr>
        <w:t>192/</w:t>
      </w:r>
      <w:r w:rsidR="00B84FF4" w:rsidRPr="00156BF6">
        <w:rPr>
          <w:rFonts w:hAnsi="Times New Roman" w:ascii="Times New Roman"/>
          <w:sz w:val="24"/>
          <w:szCs w:val="24"/>
        </w:rPr>
        <w:t>12</w:t>
      </w:r>
      <w:r w:rsidRPr="00156BF6">
        <w:rPr>
          <w:rFonts w:hAnsi="Times New Roman" w:ascii="Times New Roman"/>
          <w:sz w:val="24"/>
          <w:szCs w:val="24"/>
        </w:rPr>
        <w:t xml:space="preserve"> od </w:t>
      </w:r>
      <w:r w:rsidR="007F266D">
        <w:rPr>
          <w:rFonts w:hAnsi="Times New Roman" w:ascii="Times New Roman"/>
          <w:sz w:val="24"/>
          <w:szCs w:val="24"/>
        </w:rPr>
        <w:t>14. prosinca 2016</w:t>
      </w:r>
      <w:r w:rsidR="00B84FF4" w:rsidRPr="00156BF6">
        <w:rPr>
          <w:rFonts w:hAnsi="Times New Roman" w:ascii="Times New Roman"/>
          <w:sz w:val="24"/>
          <w:szCs w:val="24"/>
        </w:rPr>
        <w:t>.g.</w:t>
      </w:r>
      <w:r w:rsidRPr="00156BF6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156BF6" w:rsidRPr="00B30588">
        <w:rPr>
          <w:rFonts w:hAnsi="Times New Roman" w:ascii="Times New Roman"/>
          <w:b/>
          <w:sz w:val="24"/>
        </w:rPr>
        <w:t xml:space="preserve">AMITTO d.o.o. – u stečaju, </w:t>
      </w:r>
      <w:r w:rsidR="00156BF6" w:rsidRPr="00B30588">
        <w:rPr>
          <w:rFonts w:hAnsi="Times New Roman" w:ascii="Times New Roman"/>
          <w:sz w:val="24"/>
        </w:rPr>
        <w:t>Zagreb, Drniška 26, OIB: 70843603541</w:t>
      </w:r>
      <w:r w:rsidRPr="00156BF6">
        <w:rPr>
          <w:rFonts w:hAnsi="Times New Roman" w:ascii="Times New Roman"/>
          <w:sz w:val="24"/>
          <w:szCs w:val="24"/>
        </w:rPr>
        <w:t xml:space="preserve">, određena je </w:t>
      </w:r>
      <w:r w:rsidRPr="00156BF6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Pr="00156BF6">
        <w:rPr>
          <w:rFonts w:hAnsi="Times New Roman" w:ascii="Times New Roman"/>
          <w:sz w:val="24"/>
          <w:szCs w:val="24"/>
        </w:rPr>
        <w:t xml:space="preserve">stečajnom upravitelju </w:t>
      </w:r>
      <w:r w:rsidR="00156BF6">
        <w:rPr>
          <w:rFonts w:hAnsi="Times New Roman" w:ascii="Times New Roman"/>
          <w:sz w:val="24"/>
          <w:szCs w:val="24"/>
        </w:rPr>
        <w:t xml:space="preserve">Mato Čičak, </w:t>
      </w:r>
      <w:proofErr w:type="spellStart"/>
      <w:r w:rsidR="00156BF6">
        <w:rPr>
          <w:rFonts w:hAnsi="Times New Roman" w:ascii="Times New Roman"/>
          <w:sz w:val="24"/>
          <w:szCs w:val="24"/>
        </w:rPr>
        <w:t>dipl.oecc</w:t>
      </w:r>
      <w:proofErr w:type="spellEnd"/>
      <w:r w:rsidR="00156BF6">
        <w:rPr>
          <w:rFonts w:hAnsi="Times New Roman" w:ascii="Times New Roman"/>
          <w:sz w:val="24"/>
          <w:szCs w:val="24"/>
        </w:rPr>
        <w:t>.</w:t>
      </w:r>
      <w:r w:rsidRPr="00156BF6">
        <w:rPr>
          <w:rFonts w:hAnsi="Times New Roman" w:ascii="Times New Roman"/>
          <w:sz w:val="24"/>
          <w:szCs w:val="24"/>
        </w:rPr>
        <w:t xml:space="preserve"> iz </w:t>
      </w:r>
      <w:r w:rsidR="00156BF6">
        <w:rPr>
          <w:rFonts w:hAnsi="Times New Roman" w:ascii="Times New Roman"/>
          <w:sz w:val="24"/>
          <w:szCs w:val="24"/>
        </w:rPr>
        <w:t xml:space="preserve">Velike Gorice, II odvojak </w:t>
      </w:r>
      <w:proofErr w:type="spellStart"/>
      <w:r w:rsidR="00156BF6">
        <w:rPr>
          <w:rFonts w:hAnsi="Times New Roman" w:ascii="Times New Roman"/>
          <w:sz w:val="24"/>
          <w:szCs w:val="24"/>
        </w:rPr>
        <w:t>Deverićeve</w:t>
      </w:r>
      <w:proofErr w:type="spellEnd"/>
      <w:r w:rsidR="00156BF6">
        <w:rPr>
          <w:rFonts w:hAnsi="Times New Roman" w:ascii="Times New Roman"/>
          <w:sz w:val="24"/>
          <w:szCs w:val="24"/>
        </w:rPr>
        <w:t xml:space="preserve"> 5</w:t>
      </w:r>
      <w:r w:rsidR="00B84FF4" w:rsidRPr="00156BF6">
        <w:rPr>
          <w:rFonts w:hAnsi="Times New Roman" w:ascii="Times New Roman"/>
          <w:sz w:val="24"/>
          <w:szCs w:val="24"/>
        </w:rPr>
        <w:t>.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  <w:r w:rsidRPr="00156BF6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jc w:val="center"/>
        <w:rPr>
          <w:rFonts w:hAnsi="Times New Roman" w:ascii="Times New Roman"/>
          <w:sz w:val="24"/>
          <w:szCs w:val="24"/>
        </w:rPr>
      </w:pPr>
      <w:r w:rsidRPr="00156BF6">
        <w:rPr>
          <w:rFonts w:hAnsi="Times New Roman" w:ascii="Times New Roman"/>
          <w:sz w:val="24"/>
          <w:szCs w:val="24"/>
        </w:rPr>
        <w:t xml:space="preserve">U Zagrebu,  </w:t>
      </w:r>
      <w:r w:rsidR="007F266D">
        <w:rPr>
          <w:rFonts w:hAnsi="Times New Roman" w:ascii="Times New Roman"/>
          <w:sz w:val="24"/>
          <w:szCs w:val="24"/>
        </w:rPr>
        <w:t>14. prosinca 2016</w:t>
      </w:r>
      <w:r w:rsidRPr="00156BF6">
        <w:rPr>
          <w:rFonts w:hAnsi="Times New Roman" w:ascii="Times New Roman"/>
          <w:sz w:val="24"/>
          <w:szCs w:val="24"/>
        </w:rPr>
        <w:t xml:space="preserve">. 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  <w:t xml:space="preserve">                  STEČAJNI SUDAC:</w:t>
      </w: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  <w:t xml:space="preserve">                MIHAEL KOVAČIĆ, v.r.</w:t>
      </w: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ind w:left="4248"/>
        <w:jc w:val="both"/>
        <w:rPr>
          <w:rFonts w:hAnsi="Times New Roman" w:ascii="Times New Roman"/>
          <w:sz w:val="24"/>
          <w:szCs w:val="24"/>
        </w:rPr>
      </w:pPr>
      <w:r w:rsidRPr="003D027B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A8264F" w:rsidR="00A8264F" w:rsidRPr="003D027B">
      <w:pPr>
        <w:jc w:val="both"/>
        <w:rPr>
          <w:rFonts w:hAnsi="Times New Roman" w:ascii="Times New Roman"/>
          <w:sz w:val="24"/>
          <w:szCs w:val="24"/>
        </w:rPr>
      </w:pPr>
      <w:r w:rsidRPr="003D027B">
        <w:rPr>
          <w:rFonts w:hAnsi="Times New Roman" w:ascii="Times New Roman"/>
          <w:sz w:val="24"/>
          <w:szCs w:val="24"/>
        </w:rPr>
        <w:t xml:space="preserve">                    </w:t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</w:r>
      <w:r w:rsidRPr="003D027B">
        <w:rPr>
          <w:rFonts w:hAnsi="Times New Roman" w:ascii="Times New Roman"/>
          <w:sz w:val="24"/>
          <w:szCs w:val="24"/>
        </w:rPr>
        <w:tab/>
        <w:t xml:space="preserve">                         </w:t>
      </w:r>
      <w:r w:rsidR="00B84FF4" w:rsidRPr="003D027B">
        <w:rPr>
          <w:rFonts w:hAnsi="Times New Roman" w:ascii="Times New Roman"/>
          <w:sz w:val="24"/>
          <w:szCs w:val="24"/>
        </w:rPr>
        <w:t>Sonja Pilić</w:t>
      </w: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3D027B">
      <w:pPr>
        <w:rPr>
          <w:rFonts w:hAnsi="Times New Roman" w:ascii="Times New Roman"/>
          <w:sz w:val="24"/>
          <w:szCs w:val="24"/>
        </w:rPr>
      </w:pPr>
    </w:p>
    <w:p w:rsidRDefault="00A8264F" w:rsidR="00A8264F" w:rsidRPr="006027B6">
      <w:pPr>
        <w:rPr>
          <w:rFonts w:hAnsi="Times New Roman" w:ascii="Times New Roman"/>
          <w:color w:val="FFFFFF"/>
          <w:sz w:val="24"/>
          <w:szCs w:val="24"/>
        </w:rPr>
      </w:pPr>
      <w:r w:rsidRPr="006027B6">
        <w:rPr>
          <w:rFonts w:hAnsi="Times New Roman" w:ascii="Times New Roman"/>
          <w:color w:val="FFFFFF"/>
          <w:sz w:val="24"/>
          <w:szCs w:val="24"/>
        </w:rPr>
        <w:t>DN-a:</w:t>
      </w:r>
    </w:p>
    <w:p w:rsidRDefault="00A8264F" w:rsidR="00A8264F" w:rsidRPr="006027B6">
      <w:pPr>
        <w:rPr>
          <w:rFonts w:hAnsi="Times New Roman" w:ascii="Times New Roman"/>
          <w:color w:val="FFFFFF"/>
          <w:sz w:val="24"/>
          <w:szCs w:val="24"/>
        </w:rPr>
      </w:pPr>
      <w:r w:rsidRPr="006027B6">
        <w:rPr>
          <w:rFonts w:hAnsi="Times New Roman" w:ascii="Times New Roman"/>
          <w:color w:val="FFFFFF"/>
          <w:sz w:val="24"/>
          <w:szCs w:val="24"/>
        </w:rPr>
        <w:t>1. Javnost-putem oglasne ploče/3 dana</w:t>
      </w:r>
    </w:p>
    <w:p w:rsidRDefault="00A8264F" w:rsidR="00A8264F" w:rsidRPr="006027B6">
      <w:pPr>
        <w:rPr>
          <w:rFonts w:hAnsi="Times New Roman" w:ascii="Times New Roman"/>
          <w:color w:val="FFFFFF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A8264F" w:rsidR="00A8264F" w:rsidRPr="00156BF6">
      <w:pPr>
        <w:rPr>
          <w:rFonts w:hAnsi="Times New Roman" w:ascii="Times New Roman"/>
          <w:color w:val="FF0000"/>
          <w:sz w:val="24"/>
          <w:szCs w:val="24"/>
        </w:rPr>
      </w:pPr>
      <w:r w:rsidRPr="00156BF6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A8264F" w:rsidR="00A8264F" w:rsidRPr="00156BF6">
      <w:pPr>
        <w:rPr>
          <w:rFonts w:hAnsi="Times New Roman" w:ascii="Times New Roman"/>
          <w:sz w:val="24"/>
          <w:szCs w:val="24"/>
        </w:rPr>
      </w:pPr>
    </w:p>
    <w:p w:rsidRDefault="00BD1D32" w:rsidR="00BD1D32" w:rsidRPr="00156BF6">
      <w:pPr>
        <w:rPr>
          <w:rFonts w:hAnsi="Times New Roman" w:ascii="Times New Roman"/>
          <w:sz w:val="24"/>
          <w:szCs w:val="24"/>
        </w:rPr>
      </w:pPr>
    </w:p>
    <w:sectPr w:rsidSect="00BC434E" w:rsidR="00BD1D32" w:rsidRPr="00156BF6"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264F"/>
    <w:rsid w:val="00033C99"/>
    <w:rsid w:val="00051C21"/>
    <w:rsid w:val="00063733"/>
    <w:rsid w:val="00081F0B"/>
    <w:rsid w:val="00092343"/>
    <w:rsid w:val="000A0BFF"/>
    <w:rsid w:val="000C5E5A"/>
    <w:rsid w:val="000C7A9F"/>
    <w:rsid w:val="00105EBF"/>
    <w:rsid w:val="0013136A"/>
    <w:rsid w:val="001441DD"/>
    <w:rsid w:val="00156BF6"/>
    <w:rsid w:val="001C5FAA"/>
    <w:rsid w:val="001C7636"/>
    <w:rsid w:val="001D085B"/>
    <w:rsid w:val="0020007A"/>
    <w:rsid w:val="00247D15"/>
    <w:rsid w:val="0025299B"/>
    <w:rsid w:val="002B0D65"/>
    <w:rsid w:val="002C00BB"/>
    <w:rsid w:val="002C0D52"/>
    <w:rsid w:val="002C7D69"/>
    <w:rsid w:val="002D7240"/>
    <w:rsid w:val="00306F8B"/>
    <w:rsid w:val="00315A74"/>
    <w:rsid w:val="00323FA8"/>
    <w:rsid w:val="00335A4B"/>
    <w:rsid w:val="00341A46"/>
    <w:rsid w:val="00364ADF"/>
    <w:rsid w:val="00377000"/>
    <w:rsid w:val="003C139C"/>
    <w:rsid w:val="003C324C"/>
    <w:rsid w:val="003D027B"/>
    <w:rsid w:val="00411F8A"/>
    <w:rsid w:val="00453545"/>
    <w:rsid w:val="00462581"/>
    <w:rsid w:val="004C32DC"/>
    <w:rsid w:val="004D5B63"/>
    <w:rsid w:val="00574EF7"/>
    <w:rsid w:val="005A4FBE"/>
    <w:rsid w:val="005B2E4F"/>
    <w:rsid w:val="005F3E98"/>
    <w:rsid w:val="006027B6"/>
    <w:rsid w:val="0062257E"/>
    <w:rsid w:val="006229FB"/>
    <w:rsid w:val="00627749"/>
    <w:rsid w:val="006501CC"/>
    <w:rsid w:val="006605A9"/>
    <w:rsid w:val="0068385A"/>
    <w:rsid w:val="00713060"/>
    <w:rsid w:val="00737992"/>
    <w:rsid w:val="007501F7"/>
    <w:rsid w:val="00750871"/>
    <w:rsid w:val="007B3BFB"/>
    <w:rsid w:val="007F266D"/>
    <w:rsid w:val="007F7209"/>
    <w:rsid w:val="00822280"/>
    <w:rsid w:val="0082422F"/>
    <w:rsid w:val="00867AE6"/>
    <w:rsid w:val="008E199C"/>
    <w:rsid w:val="009279BF"/>
    <w:rsid w:val="009F4BFF"/>
    <w:rsid w:val="00A15A55"/>
    <w:rsid w:val="00A15FCA"/>
    <w:rsid w:val="00A8264F"/>
    <w:rsid w:val="00AA64E5"/>
    <w:rsid w:val="00AA7E13"/>
    <w:rsid w:val="00AC2C70"/>
    <w:rsid w:val="00AD4C1A"/>
    <w:rsid w:val="00AF4207"/>
    <w:rsid w:val="00B25502"/>
    <w:rsid w:val="00B567F6"/>
    <w:rsid w:val="00B816AB"/>
    <w:rsid w:val="00B84FF4"/>
    <w:rsid w:val="00BC434E"/>
    <w:rsid w:val="00BD1D32"/>
    <w:rsid w:val="00BE018B"/>
    <w:rsid w:val="00C14BC6"/>
    <w:rsid w:val="00C3798A"/>
    <w:rsid w:val="00C42BC5"/>
    <w:rsid w:val="00C62E03"/>
    <w:rsid w:val="00C63547"/>
    <w:rsid w:val="00CB2DE6"/>
    <w:rsid w:val="00D42227"/>
    <w:rsid w:val="00D628B1"/>
    <w:rsid w:val="00D70175"/>
    <w:rsid w:val="00D87463"/>
    <w:rsid w:val="00D93918"/>
    <w:rsid w:val="00DA68A4"/>
    <w:rsid w:val="00DA74FC"/>
    <w:rsid w:val="00DB736F"/>
    <w:rsid w:val="00DE7AB5"/>
    <w:rsid w:val="00E20FBA"/>
    <w:rsid w:val="00E55AEF"/>
    <w:rsid w:val="00E621A0"/>
    <w:rsid w:val="00E83B73"/>
    <w:rsid w:val="00E83EEC"/>
    <w:rsid w:val="00ED30D3"/>
    <w:rsid w:val="00EE3D68"/>
    <w:rsid w:val="00F065CD"/>
    <w:rsid w:val="00F40A70"/>
    <w:rsid w:val="00F77661"/>
    <w:rsid w:val="00FB27D8"/>
    <w:rsid w:val="00FB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A8264F"/>
  </w:style>
  <w:style w:styleId="Tekstbalonia" w:type="paragraph">
    <w:name w:val="Balloon Text"/>
    <w:basedOn w:val="Normal"/>
    <w:semiHidden/>
    <w:rsid w:val="00B84F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8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87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8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8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A8264F"/>
  </w:style>
  <w:style w:styleId="Tekstbalonia" w:type="paragraph">
    <w:name w:val="Balloon Text"/>
    <w:basedOn w:val="Normal"/>
    <w:semiHidden/>
    <w:rsid w:val="00B84F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8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87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8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8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2012.</izvorni_sadrzaj>
    <derivirana_varijabla naziv="DomainObject.Predmet.DatumOsnivanja_1">9.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2014.</izvorni_sadrzaj>
    <derivirana_varijabla naziv="DomainObject.Predmet.DatumRjesavanja_1">10.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St-192/2012</izvorni_sadrzaj>
    <derivirana_varijabla naziv="DomainObject.Predmet.OznakaBroj_1">St-192/2012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AMITTO d.o.o. za graditeljstvo, trgovinu i usluge - u stečaju</izvorni_sadrzaj>
    <derivirana_varijabla naziv="DomainObject.Predmet.ProtustrankaFormated_1">  AMITTO d.o.o. za graditeljstvo, trgovinu i usluge - u stečaju</derivirana_varijabla>
  </DomainObject.Predmet.ProtustrankaFormated>
  <DomainObject.Predmet.ProtustrankaFormatedOIB>
    <izvorni_sadrzaj>  AMITTO d.o.o. za graditeljstvo, trgovinu i usluge - u stečaju, OIB 70843603541</izvorni_sadrzaj>
    <derivirana_varijabla naziv="DomainObject.Predmet.ProtustrankaFormatedOIB_1">  AMITTO d.o.o. za graditeljstvo, trgovinu i usluge - u stečaju, OIB 70843603541</derivirana_varijabla>
  </DomainObject.Predmet.ProtustrankaFormatedOIB>
  <DomainObject.Predmet.ProtustrankaFormatedWithAdress>
    <izvorni_sadrzaj> AMITTO d.o.o. za graditeljstvo, trgovinu i usluge - u stečaju, Drniška 26, 10000 Zagreb</izvorni_sadrzaj>
    <derivirana_varijabla naziv="DomainObject.Predmet.ProtustrankaFormatedWithAdress_1"> AMITTO d.o.o. za graditeljstvo, trgovinu i usluge - u stečaju, Drniška 26, 10000 Zagreb</derivirana_varijabla>
  </DomainObject.Predmet.ProtustrankaFormatedWithAdress>
  <DomainObject.Predmet.ProtustrankaFormatedWithAdressOIB>
    <izvorni_sadrzaj> AMITTO d.o.o. za graditeljstvo, trgovinu i usluge - u stečaju, OIB 70843603541, Drniška 26, 10000 Zagreb</izvorni_sadrzaj>
    <derivirana_varijabla naziv="DomainObject.Predmet.ProtustrankaFormatedWithAdressOIB_1"> AMITTO d.o.o. za graditeljstvo, trgovinu i usluge - u stečaju, OIB 70843603541, Drniška 26, 10000 Zagreb</derivirana_varijabla>
  </DomainObject.Predmet.ProtustrankaFormatedWithAdressOIB>
  <DomainObject.Predmet.ProtustrankaWithAdress>
    <izvorni_sadrzaj>AMITTO d.o.o. za graditeljstvo, trgovinu i usluge - u stečaju Drniška 26, 10000 Zagreb</izvorni_sadrzaj>
    <derivirana_varijabla naziv="DomainObject.Predmet.ProtustrankaWithAdress_1">AMITTO d.o.o. za graditeljstvo, trgovinu i usluge - u stečaju Drniška 26, 10000 Zagreb</derivirana_varijabla>
  </DomainObject.Predmet.ProtustrankaWithAdress>
  <DomainObject.Predmet.ProtustrankaWithAdressOIB>
    <izvorni_sadrzaj>AMITTO d.o.o. za graditeljstvo, trgovinu i usluge - u stečaju, OIB 70843603541, Drniška 26, 10000 Zagreb</izvorni_sadrzaj>
    <derivirana_varijabla naziv="DomainObject.Predmet.ProtustrankaWithAdressOIB_1">AMITTO d.o.o. za graditeljstvo, trgovinu i usluge - u stečaju, OIB 70843603541, Drniška 26, 10000 Zagreb</derivirana_varijabla>
  </DomainObject.Predmet.ProtustrankaWithAdressOIB>
  <DomainObject.Predmet.ProtustrankaNazivFormated>
    <izvorni_sadrzaj>AMITTO d.o.o. za graditeljstvo, trgovinu i usluge - u stečaju</izvorni_sadrzaj>
    <derivirana_varijabla naziv="DomainObject.Predmet.ProtustrankaNazivFormated_1">AMITTO d.o.o. za graditeljstvo, trgovinu i usluge - u stečaju</derivirana_varijabla>
  </DomainObject.Predmet.ProtustrankaNazivFormated>
  <DomainObject.Predmet.ProtustrankaNazivFormatedOIB>
    <izvorni_sadrzaj>AMITTO d.o.o. za graditeljstvo, trgovinu i usluge - u stečaju, OIB 70843603541</izvorni_sadrzaj>
    <derivirana_varijabla naziv="DomainObject.Predmet.ProtustrankaNazivFormatedOIB_1">AMITTO d.o.o. za graditeljstvo, trgovinu i usluge - u stečaju, OIB 70843603541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JADRAN-PRODUKT d.o.o. za trgovinu, proizvodnju i usluge zastupanog po punomoćniku TONČI RAVLIĆ; VJEROVNICI; ERSTE&amp;STEIERMARKISCHE BANK d.d.; NOVI GRADITELJ TRNJE D.O.O.; TOMISLAV MIKLOŠ; DRAŽEN SERDAR</izvorni_sadrzaj>
    <derivirana_varijabla naziv="DomainObject.Predmet.StrankaFormated_1">  JADRAN-PRODUKT d.o.o. za trgovinu, proizvodnju i usluge zastupanog po punomoćniku TONČI RAVLIĆ; VJEROVNICI; ERSTE&amp;STEIERMARKISCHE BANK d.d.; NOVI GRADITELJ TRNJE D.O.O.; TOMISLAV MIKLOŠ; DRAŽEN SERDAR</derivirana_varijabla>
  </DomainObject.Predmet.StrankaFormated>
  <DomainObject.Predmet.StrankaFormatedOIB>
    <izvorni_sadrzaj>  JADRAN-PRODUKT d.o.o. za trgovinu, proizvodnju i usluge, OIB 59800682442 zastupanog po punomoćniku TONČI RAVLIĆ; VJEROVNICI; ERSTE&amp;STEIERMARKISCHE BANK d.d.; NOVI GRADITELJ TRNJE D.O.O.; TOMISLAV MIKLOŠ; DRAŽEN SERDAR</izvorni_sadrzaj>
    <derivirana_varijabla naziv="DomainObject.Predmet.StrankaFormatedOIB_1">  JADRAN-PRODUKT d.o.o. za trgovinu, proizvodnju i usluge, OIB 59800682442 zastupanog po punomoćniku TONČI RAVLIĆ; VJEROVNICI; ERSTE&amp;STEIERMARKISCHE BANK d.d.; NOVI GRADITELJ TRNJE D.O.O.; TOMISLAV MIKLOŠ; DRAŽEN SERDAR</derivirana_varijabla>
  </DomainObject.Predmet.StrankaFormatedOIB>
  <DomainObject.Predmet.StrankaFormatedWithAdress>
    <izvorni_sadrzaj> JADRAN-PRODUKT d.o.o. za trgovinu, proizvodnju i usluge, TOMISLAVOVA 11, 10000 Zagreb zastupanog po punomoćniku TONČI RAVLIĆ; VJEROVNICI; ERSTE&amp;STEIERMARKISCHE BANK d.d.; NOVI GRADITELJ TRNJE D.O.O.; TOMISLAV MIKLOŠ; DRAŽEN SERDAR</izvorni_sadrzaj>
    <derivirana_varijabla naziv="DomainObject.Predmet.StrankaFormatedWithAdress_1"> JADRAN-PRODUKT d.o.o. za trgovinu, proizvodnju i usluge, TOMISLAVOVA 11, 10000 Zagreb zastupanog po punomoćniku TONČI RAVLIĆ; VJEROVNICI; ERSTE&amp;STEIERMARKISCHE BANK d.d.; NOVI GRADITELJ TRNJE D.O.O.; TOMISLAV MIKLOŠ; DRAŽEN SERDAR</derivirana_varijabla>
  </DomainObject.Predmet.StrankaFormatedWithAdress>
  <DomainObject.Predmet.StrankaFormatedWithAdressOIB>
    <izvorni_sadrzaj> JADRAN-PRODUKT d.o.o. za trgovinu, proizvodnju i usluge, OIB 59800682442, TOMISLAVOVA 11, 10000 Zagreb zastupanog po punomoćniku TONČI RAVLIĆ; VJEROVNICI; ERSTE&amp;STEIERMARKISCHE BANK d.d.; NOVI GRADITELJ TRNJE D.O.O.; TOMISLAV MIKLOŠ; DRAŽEN SERDAR</izvorni_sadrzaj>
    <derivirana_varijabla naziv="DomainObject.Predmet.StrankaFormatedWithAdressOIB_1"> JADRAN-PRODUKT d.o.o. za trgovinu, proizvodnju i usluge, OIB 59800682442, TOMISLAVOVA 11, 10000 Zagreb zastupanog po punomoćniku TONČI RAVLIĆ; VJEROVNICI; ERSTE&amp;STEIERMARKISCHE BANK d.d.; NOVI GRADITELJ TRNJE D.O.O.; TOMISLAV MIKLOŠ; DRAŽEN SERDAR</derivirana_varijabla>
  </DomainObject.Predmet.StrankaFormatedWithAdressOIB>
  <DomainObject.Predmet.StrankaWithAdress>
    <izvorni_sadrzaj>JADRAN-PRODUKT d.o.o. za trgovinu, proizvodnju i usluge TOMISLAVOVA 11,10000 Zagreb,VJEROVNICI ,ERSTE&amp;STEIERMARKISCHE BANK d.d. ,NOVI GRADITELJ TRNJE D.O.O. ,TOMISLAV MIKLOŠ ,DRAŽEN SERDAR </izvorni_sadrzaj>
    <derivirana_varijabla naziv="DomainObject.Predmet.StrankaWithAdress_1">JADRAN-PRODUKT d.o.o. za trgovinu, proizvodnju i usluge TOMISLAVOVA 11,10000 Zagreb,VJEROVNICI ,ERSTE&amp;STEIERMARKISCHE BANK d.d. ,NOVI GRADITELJ TRNJE D.O.O. ,TOMISLAV MIKLOŠ ,DRAŽEN SERDAR </derivirana_varijabla>
  </DomainObject.Predmet.StrankaWithAdress>
  <DomainObject.Predmet.StrankaWithAdressOIB>
    <izvorni_sadrzaj>JADRAN-PRODUKT d.o.o. za trgovinu, proizvodnju i usluge, OIB 59800682442, TOMISLAVOVA 11,10000 Zagreb,VJEROVNICI,ERSTE&amp;STEIERMARKISCHE BANK d.d.,NOVI GRADITELJ TRNJE D.O.O.,TOMISLAV MIKLOŠ,DRAŽEN SERDAR</izvorni_sadrzaj>
    <derivirana_varijabla naziv="DomainObject.Predmet.StrankaWithAdressOIB_1">JADRAN-PRODUKT d.o.o. za trgovinu, proizvodnju i usluge, OIB 59800682442, TOMISLAVOVA 11,10000 Zagreb,VJEROVNICI,ERSTE&amp;STEIERMARKISCHE BANK d.d.,NOVI GRADITELJ TRNJE D.O.O.,TOMISLAV MIKLOŠ,DRAŽEN SERDAR</derivirana_varijabla>
  </DomainObject.Predmet.StrankaWithAdressOIB>
  <DomainObject.Predmet.StrankaNazivFormated>
    <izvorni_sadrzaj>JADRAN-PRODUKT d.o.o. za trgovinu, proizvodnju i usluge,VJEROVNICI,ERSTE&amp;STEIERMARKISCHE BANK d.d.,NOVI GRADITELJ TRNJE D.O.O.,TOMISLAV MIKLOŠ,DRAŽEN SERDAR</izvorni_sadrzaj>
    <derivirana_varijabla naziv="DomainObject.Predmet.StrankaNazivFormated_1">JADRAN-PRODUKT d.o.o. za trgovinu, proizvodnju i usluge,VJEROVNICI,ERSTE&amp;STEIERMARKISCHE BANK d.d.,NOVI GRADITELJ TRNJE D.O.O.,TOMISLAV MIKLOŠ,DRAŽEN SERDAR</derivirana_varijabla>
  </DomainObject.Predmet.StrankaNazivFormated>
  <DomainObject.Predmet.StrankaNazivFormatedOIB>
    <izvorni_sadrzaj>JADRAN-PRODUKT d.o.o. za trgovinu, proizvodnju i usluge, OIB 59800682442,VJEROVNICI,ERSTE&amp;STEIERMARKISCHE BANK d.d.,NOVI GRADITELJ TRNJE D.O.O.,TOMISLAV MIKLOŠ,DRAŽEN SERDAR</izvorni_sadrzaj>
    <derivirana_varijabla naziv="DomainObject.Predmet.StrankaNazivFormatedOIB_1">JADRAN-PRODUKT d.o.o. za trgovinu, proizvodnju i usluge, OIB 59800682442,VJEROVNICI,ERSTE&amp;STEIERMARKISCHE BANK d.d.,NOVI GRADITELJ TRNJE D.O.O.,TOMISLAV MIKLOŠ,DRAŽEN SERDAR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JADRAN-PRODUKT d.o.o. za trgovinu, proizvodnju i usluge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_1">
      <item>JADRAN-PRODUKT d.o.o. za trgovinu, proizvodnju i usluge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>
  <DomainObject.Predmet.StrankaListFormatedOIB>
    <izvorni_sadrzaj>
      <item>JADRAN-PRODUKT d.o.o. za trgovinu, proizvodnju i usluge, OIB 59800682442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OIB_1">
      <item>JADRAN-PRODUKT d.o.o. za trgovinu, proizvodnju i usluge, OIB 59800682442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OIB>
  <DomainObject.Predmet.StrankaListFormatedWithAdress>
    <izvorni_sadrzaj>
      <item>JADRAN-PRODUKT d.o.o. za trgovinu, proizvodnju i usluge,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WithAdress_1">
      <item>JADRAN-PRODUKT d.o.o. za trgovinu, proizvodnju i usluge,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WithAdress>
  <DomainObject.Predmet.StrankaListFormatedWithAdressOIB>
    <izvorni_sadrzaj>
      <item>JADRAN-PRODUKT d.o.o. za trgovinu, proizvodnju i usluge, OIB 59800682442,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FormatedWithAdressOIB_1">
      <item>JADRAN-PRODUKT d.o.o. za trgovinu, proizvodnju i usluge, OIB 59800682442, TOMISLAVOVA 11, 10000 Zagreb zastupanog po punomoćniku TONČI RAVLIĆ</item>
      <item>VJEROVNICI</item>
      <item>ERSTE&amp;STEIERMARKISCHE BANK d.d.</item>
      <item>NOVI GRADITELJ TRNJE D.O.O.</item>
      <item>TOMISLAV MIKLOŠ</item>
      <item>DRAŽEN SERDAR</item>
    </derivirana_varijabla>
  </DomainObject.Predmet.StrankaListFormatedWithAdressOIB>
  <DomainObject.Predmet.StrankaListNazivFormated>
    <izvorni_sadrzaj>
      <item>JADRAN-PRODUKT d.o.o. za trgovinu, proizvodnju i usluge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NazivFormated_1">
      <item>JADRAN-PRODUKT d.o.o. za trgovinu, proizvodnju i usluge</item>
      <item>VJEROVNICI</item>
      <item>ERSTE&amp;STEIERMARKISCHE BANK d.d.</item>
      <item>NOVI GRADITELJ TRNJE D.O.O.</item>
      <item>TOMISLAV MIKLOŠ</item>
      <item>DRAŽEN SERDAR</item>
    </derivirana_varijabla>
  </DomainObject.Predmet.StrankaListNazivFormated>
  <DomainObject.Predmet.StrankaListNazivFormatedOIB>
    <izvorni_sadrzaj>
      <item>JADRAN-PRODUKT d.o.o. za trgovinu, proizvodnju i usluge, OIB 59800682442</item>
      <item>VJEROVNICI</item>
      <item>ERSTE&amp;STEIERMARKISCHE BANK d.d.</item>
      <item>NOVI GRADITELJ TRNJE D.O.O.</item>
      <item>TOMISLAV MIKLOŠ</item>
      <item>DRAŽEN SERDAR</item>
    </izvorni_sadrzaj>
    <derivirana_varijabla naziv="DomainObject.Predmet.StrankaListNazivFormatedOIB_1">
      <item>JADRAN-PRODUKT d.o.o. za trgovinu, proizvodnju i usluge, OIB 59800682442</item>
      <item>VJEROVNICI</item>
      <item>ERSTE&amp;STEIERMARKISCHE BANK d.d.</item>
      <item>NOVI GRADITELJ TRNJE D.O.O.</item>
      <item>TOMISLAV MIKLOŠ</item>
      <item>DRAŽEN SERDAR</item>
    </derivirana_varijabla>
  </DomainObject.Predmet.StrankaListNazivFormatedOIB>
  <DomainObject.Predmet.ProtuStrankaListFormated>
    <izvorni_sadrzaj>
      <item>AMITTO d.o.o. za graditeljstvo, trgovinu i usluge - u stečaju</item>
    </izvorni_sadrzaj>
    <derivirana_varijabla naziv="DomainObject.Predmet.ProtuStrankaListFormated_1">
      <item>AMITTO d.o.o. za graditeljstvo, trgovinu i usluge - u stečaju</item>
    </derivirana_varijabla>
  </DomainObject.Predmet.ProtuStrankaListFormated>
  <DomainObject.Predmet.ProtuStrankaListFormatedOIB>
    <izvorni_sadrzaj>
      <item>AMITTO d.o.o. za graditeljstvo, trgovinu i usluge - u stečaju, OIB 70843603541</item>
    </izvorni_sadrzaj>
    <derivirana_varijabla naziv="DomainObject.Predmet.ProtuStrankaListFormatedOIB_1">
      <item>AMITTO d.o.o. za graditeljstvo, trgovinu i usluge - u stečaju, OIB 70843603541</item>
    </derivirana_varijabla>
  </DomainObject.Predmet.ProtuStrankaListFormatedOIB>
  <DomainObject.Predmet.ProtuStrankaListFormatedWithAdress>
    <izvorni_sadrzaj>
      <item>AMITTO d.o.o. za graditeljstvo, trgovinu i usluge - u stečaju, Drniška 26, 10000 Zagreb</item>
    </izvorni_sadrzaj>
    <derivirana_varijabla naziv="DomainObject.Predmet.ProtuStrankaListFormatedWithAdress_1">
      <item>AMITTO d.o.o. za graditeljstvo, trgovinu i usluge - u stečaju, Drniška 26, 10000 Zagreb</item>
    </derivirana_varijabla>
  </DomainObject.Predmet.ProtuStrankaListFormatedWithAdress>
  <DomainObject.Predmet.ProtuStrankaListFormatedWithAdressOIB>
    <izvorni_sadrzaj>
      <item>AMITTO d.o.o. za graditeljstvo, trgovinu i usluge - u stečaju, OIB 70843603541, Drniška 26, 10000 Zagreb</item>
    </izvorni_sadrzaj>
    <derivirana_varijabla naziv="DomainObject.Predmet.ProtuStrankaListFormatedWithAdressOIB_1">
      <item>AMITTO d.o.o. za graditeljstvo, trgovinu i usluge - u stečaju, OIB 70843603541, Drniška 26, 10000 Zagreb</item>
    </derivirana_varijabla>
  </DomainObject.Predmet.ProtuStrankaListFormatedWithAdressOIB>
  <DomainObject.Predmet.ProtuStrankaListNazivFormated>
    <izvorni_sadrzaj>
      <item>AMITTO d.o.o. za graditeljstvo, trgovinu i usluge - u stečaju</item>
    </izvorni_sadrzaj>
    <derivirana_varijabla naziv="DomainObject.Predmet.ProtuStrankaListNazivFormated_1">
      <item>AMITTO d.o.o. za graditeljstvo, trgovinu i usluge - u stečaju</item>
    </derivirana_varijabla>
  </DomainObject.Predmet.ProtuStrankaListNazivFormated>
  <DomainObject.Predmet.ProtuStrankaListNazivFormatedOIB>
    <izvorni_sadrzaj>
      <item>AMITTO d.o.o. za graditeljstvo, trgovinu i usluge - u stečaju, OIB 70843603541</item>
    </izvorni_sadrzaj>
    <derivirana_varijabla naziv="DomainObject.Predmet.ProtuStrankaListNazivFormatedOIB_1">
      <item>AMITTO d.o.o. za graditeljstvo, trgovinu i usluge - u stečaju, OIB 70843603541</item>
    </derivirana_varijabla>
  </DomainObject.Predmet.ProtuStrankaListNazivFormatedOIB>
  <DomainObject.Predmet.OstaliListFormated>
    <izvorni_sadrzaj>
      <item>TONČI RAVLIĆ punomoćnik sudionika u postupku JADRAN-PRODUKT d.o.o. za trgovinu, proizvodnju i usluge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izvorni_sadrzaj>
    <derivirana_varijabla naziv="DomainObject.Predmet.OstaliListFormated_1">
      <item>TONČI RAVLIĆ punomoćnik sudionika u postupku JADRAN-PRODUKT d.o.o. za trgovinu, proizvodnju i usluge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derivirana_varijabla>
  </DomainObject.Predmet.OstaliListFormated>
  <DomainObject.Predmet.OstaliListFormatedOIB>
    <izvorni_sadrzaj>
      <item>TONČI RAVLIĆ punomoćnik sudionika u postupku JADRAN-PRODUKT d.o.o. za trgovinu, proizvodnju i usluge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izvorni_sadrzaj>
    <derivirana_varijabla naziv="DomainObject.Predmet.OstaliListFormatedOIB_1">
      <item>TONČI RAVLIĆ punomoćnik sudionika u postupku JADRAN-PRODUKT d.o.o. za trgovinu, proizvodnju i usluge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derivirana_varijabla>
  </DomainObject.Predmet.OstaliListFormatedOIB>
  <DomainObject.Predmet.OstaliListFormatedWithAdress>
    <izvorni_sadrzaj>
      <item>TONČI RAVLIĆ, STROSSMAYEROV TRG 7, 10000 Zagreb punomoćnik sudionika u postupku JADRAN-PRODUKT d.o.o. za trgovinu, proizvodnju i usluge</item>
      <item>Mato Čičak, II. odvojak Deverićeve 5, 10412 Donja Lomica</item>
      <item>ERSTE&amp;STEIERMÄRKISCHE BANKA dioničko društvo,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Ulica grada Vukovara 269f, 10000 Zagreb</item>
      <item>Damir Šolman, Odenska 17, 21000 Split</item>
      <item>Čedomil Hrastinski, Gosposvetska 25, 10000 Zagreb</item>
      <item>ODVJETNIK SILVIJE SKERLEV, SVETICE 23, 10000 Zagreb</item>
    </izvorni_sadrzaj>
    <derivirana_varijabla naziv="DomainObject.Predmet.OstaliListFormatedWithAdress_1">
      <item>TONČI RAVLIĆ, STROSSMAYEROV TRG 7, 10000 Zagreb punomoćnik sudionika u postupku JADRAN-PRODUKT d.o.o. za trgovinu, proizvodnju i usluge</item>
      <item>Mato Čičak, II. odvojak Deverićeve 5, 10412 Donja Lomica</item>
      <item>ERSTE&amp;STEIERMÄRKISCHE BANKA dioničko društvo,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Ulica grada Vukovara 269f, 10000 Zagreb</item>
      <item>Damir Šolman, Odenska 17, 21000 Split</item>
      <item>Čedomil Hrastinski, Gosposvetska 25, 10000 Zagreb</item>
      <item>ODVJETNIK SILVIJE SKERLEV, SVETICE 23, 10000 Zagreb</item>
    </derivirana_varijabla>
  </DomainObject.Predmet.OstaliListFormatedWithAdress>
  <DomainObject.Predmet.OstaliListFormatedWithAdressOIB>
    <izvorni_sadrzaj>
      <item>TONČI RAVLIĆ, STROSSMAYEROV TRG 7, 10000 Zagreb punomoćnik sudionika u postupku JADRAN-PRODUKT d.o.o. za trgovinu, proizvodnju i usluge</item>
      <item>Mato Čičak, OIB 63670108668, II. odvojak Deverićeve 5, 10412 Donja Lomica</item>
      <item>ERSTE&amp;STEIERMÄRKISCHE BANKA dioničko društvo, OIB 23057039320,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OIB 23426318088, Ulica grada Vukovara 269f, 10000 Zagreb</item>
      <item>Damir Šolman, Odenska 17, 21000 Split</item>
      <item>Čedomil Hrastinski, Gosposvetska 25, 10000 Zagreb</item>
      <item>ODVJETNIK SILVIJE SKERLEV, SVETICE 23, 10000 Zagreb</item>
    </izvorni_sadrzaj>
    <derivirana_varijabla naziv="DomainObject.Predmet.OstaliListFormatedWithAdressOIB_1">
      <item>TONČI RAVLIĆ, STROSSMAYEROV TRG 7, 10000 Zagreb punomoćnik sudionika u postupku JADRAN-PRODUKT d.o.o. za trgovinu, proizvodnju i usluge</item>
      <item>Mato Čičak, OIB 63670108668, II. odvojak Deverićeve 5, 10412 Donja Lomica</item>
      <item>ERSTE&amp;STEIERMÄRKISCHE BANKA dioničko društvo, OIB 23057039320, Jadranski trg 3/A, 51000 Rijeka</item>
      <item>Vedrana Suša, Boškovićeva 23, 10000 Zagreb</item>
      <item>Porezna uprava u Zagrebu, 10000 Zagreb</item>
      <item>EGGER Retail Products GmbH &amp; Co. KG, Im Kissen 19, D-59929 Brillon, R. Njemačka</item>
      <item>ODVJETNIČKO DRUŠTVO GLINSKA &amp; MIŠKOVIĆ društvo s ograničenom odgovornošću, OIB 23426318088, Ulica grada Vukovara 269f, 10000 Zagreb</item>
      <item>Damir Šolman, Odenska 17, 21000 Split</item>
      <item>Čedomil Hrastinski, Gosposvetska 25, 10000 Zagreb</item>
      <item>ODVJETNIK SILVIJE SKERLEV, SVETICE 23, 10000 Zagreb</item>
    </derivirana_varijabla>
  </DomainObject.Predmet.OstaliListFormatedWithAdressOIB>
  <DomainObject.Predmet.OstaliListNazivFormated>
    <izvorni_sadrzaj>
      <item>TONČI RAVLIĆ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izvorni_sadrzaj>
    <derivirana_varijabla naziv="DomainObject.Predmet.OstaliListNazivFormated_1">
      <item>TONČI RAVLIĆ</item>
      <item>Mato Čičak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Damir Šolman</item>
      <item>Čedomil Hrastinski</item>
      <item>ODVJETNIK SILVIJE SKERLEV</item>
    </derivirana_varijabla>
  </DomainObject.Predmet.OstaliListNazivFormated>
  <DomainObject.Predmet.OstaliListNazivFormatedOIB>
    <izvorni_sadrzaj>
      <item>TONČI RAVLIĆ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izvorni_sadrzaj>
    <derivirana_varijabla naziv="DomainObject.Predmet.OstaliListNazivFormatedOIB_1">
      <item>TONČI RAVLIĆ</item>
      <item>Mato Čičak, OIB 63670108668</item>
      <item>ERSTE&amp;STEIERMÄRKISCHE BANKA dioničko društvo, OIB 23057039320</item>
      <item>Vedrana Suša</item>
      <item>Porezna uprava u Zagrebu</item>
      <item>EGGER Retail Products GmbH &amp; Co. KG</item>
      <item>ODVJETNIČKO DRUŠTVO GLINSKA &amp; MIŠKOVIĆ društvo s ograničenom odgovornošću, OIB 23426318088</item>
      <item>Damir Šolman</item>
      <item>Čedomil Hrastinski</item>
      <item>ODVJETNIK SILVIJE SKERLEV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JADRAN-PRODUKT d.o.o. za trgovinu, proizvodnju i usluge i dr.</izvorni_sadrzaj>
    <derivirana_varijabla naziv="DomainObject.Predmet.StrankaIDrugi_1">JADRAN-PRODUKT d.o.o. za trgovinu, proizvodnju i usluge i dr.</derivirana_varijabla>
  </DomainObject.Predmet.StrankaIDrugi>
  <DomainObject.Predmet.ProtustrankaIDrugi>
    <izvorni_sadrzaj>AMITTO d.o.o. za graditeljstvo, trgovinu i usluge - u stečaju</izvorni_sadrzaj>
    <derivirana_varijabla naziv="DomainObject.Predmet.ProtustrankaIDrugi_1">AMITTO d.o.o. za graditeljstvo, trgovinu i usluge - u stečaju</derivirana_varijabla>
  </DomainObject.Predmet.ProtustrankaIDrugi>
  <DomainObject.Predmet.StrankaIDrugiAdressOIB>
    <izvorni_sadrzaj>JADRAN-PRODUKT d.o.o. za trgovinu, proizvodnju i usluge, OIB 59800682442, TOMISLAVOVA 11, 10000 Zagreb i dr.</izvorni_sadrzaj>
    <derivirana_varijabla naziv="DomainObject.Predmet.StrankaIDrugiAdressOIB_1">JADRAN-PRODUKT d.o.o. za trgovinu, proizvodnju i usluge, OIB 59800682442, TOMISLAVOVA 11, 10000 Zagreb i dr.</derivirana_varijabla>
  </DomainObject.Predmet.StrankaIDrugiAdressOIB>
  <DomainObject.Predmet.ProtustrankaIDrugiAdressOIB>
    <izvorni_sadrzaj>AMITTO d.o.o. za graditeljstvo, trgovinu i usluge - u stečaju, OIB 70843603541, Drniška 26, 10000 Zagreb</izvorni_sadrzaj>
    <derivirana_varijabla naziv="DomainObject.Predmet.ProtustrankaIDrugiAdressOIB_1">AMITTO d.o.o. za graditeljstvo, trgovinu i usluge - u stečaju, OIB 70843603541, Drniška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listopada 2014.</izvorni_sadrzaj>
    <derivirana_varijabla naziv="DomainObject.Predmet.OdlukaRjesenje.DatumDonosenjaOdluke_1">7. listopada 2014.</derivirana_varijabla>
  </DomainObject.Predmet.OdlukaRjesenje.DatumDonosenjaOdluke>
  <DomainObject.Predmet.OdlukaRjesenje.DatumPravomocnosti>
    <izvorni_sadrzaj>3. studenog 2014.</izvorni_sadrzaj>
    <derivirana_varijabla naziv="DomainObject.Predmet.OdlukaRjesenje.DatumPravomocnosti_1">3. studenog 2014.</derivirana_varijabla>
  </DomainObject.Predmet.OdlukaRjesenje.DatumPravomocnosti>
  <DomainObject.Predmet.OdlukaRjesenje.Oznaka>
    <izvorni_sadrzaj>St-192/2012-149</izvorni_sadrzaj>
    <derivirana_varijabla naziv="DomainObject.Predmet.OdlukaRjesenje.Oznaka_1">St-192/2012-149</derivirana_varijabla>
  </DomainObject.Predmet.OdlukaRjesenje.Oznaka>
  <DomainObject.Predmet.SudioniciListNaziv>
    <izvorni_sadrzaj>
      <item>AMITTO d.o.o. za graditeljstvo, trgovinu i usluge - u stečaju</item>
      <item>TONČI RAVLIĆ</item>
      <item>JADRAN-PRODUKT d.o.o. za trgovinu, proizvodnju i usluge</item>
      <item>Mato Čičak</item>
      <item>VJEROVNICI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ERSTE&amp;STEIERMARKISCHE BANK d.d.</item>
      <item>Damir Šolman</item>
      <item>Čedomil Hrastinski</item>
      <item>ODVJETNIK SILVIJE SKERLEV</item>
      <item>NOVI GRADITELJ TRNJE D.O.O.</item>
      <item>TOMISLAV MIKLOŠ</item>
      <item>DRAŽEN SERDAR</item>
    </izvorni_sadrzaj>
    <derivirana_varijabla naziv="DomainObject.Predmet.SudioniciListNaziv_1">
      <item>AMITTO d.o.o. za graditeljstvo, trgovinu i usluge - u stečaju</item>
      <item>TONČI RAVLIĆ</item>
      <item>JADRAN-PRODUKT d.o.o. za trgovinu, proizvodnju i usluge</item>
      <item>Mato Čičak</item>
      <item>VJEROVNICI</item>
      <item>ERSTE&amp;STEIERMÄRKISCHE BANKA dioničko društvo</item>
      <item>Vedrana Suša</item>
      <item>Porezna uprava u Zagrebu</item>
      <item>EGGER Retail Products GmbH &amp; Co. KG</item>
      <item>ODVJETNIČKO DRUŠTVO GLINSKA &amp; MIŠKOVIĆ društvo s ograničenom odgovornošću</item>
      <item>ERSTE&amp;STEIERMARKISCHE BANK d.d.</item>
      <item>Damir Šolman</item>
      <item>Čedomil Hrastinski</item>
      <item>ODVJETNIK SILVIJE SKERLEV</item>
      <item>NOVI GRADITELJ TRNJE D.O.O.</item>
      <item>TOMISLAV MIKLOŠ</item>
      <item>DRAŽEN SERDAR</item>
    </derivirana_varijabla>
  </DomainObject.Predmet.SudioniciListNaziv>
  <DomainObject.Predmet.SudioniciListAdressOIB>
    <izvorni_sadrzaj>
      <item>AMITTO d.o.o. za graditeljstvo, trgovinu i usluge - u stečaju, OIB 70843603541, Drniška 26,10000 Zagreb</item>
      <item>TONČI RAVLIĆ, STROSSMAYEROV TRG 7,10000 Zagreb</item>
      <item>JADRAN-PRODUKT d.o.o. za trgovinu, proizvodnju i usluge, OIB 59800682442, TOMISLAVOVA 11,10000 Zagreb</item>
      <item>Mato Čičak, OIB 63670108668, II. odvojak Deverićeve 5,10412 Donja Lomica</item>
      <item>VJEROVNICI</item>
      <item>ERSTE&amp;STEIERMÄRKISCHE BANKA dioničko društvo, OIB 23057039320, Jadranski trg 3/A,51000 Rijeka</item>
      <item>Vedrana Suša, Boškovićeva 23,10000 Zagreb</item>
      <item>Porezna uprava u Zagrebu, 10000 Zagreb</item>
      <item>EGGER Retail Products GmbH &amp; Co. KG, Im Kissen 19,D-59929 Brillon, R. Njemačka</item>
      <item>ODVJETNIČKO DRUŠTVO GLINSKA &amp; MIŠKOVIĆ društvo s ograničenom odgovornošću, OIB 23426318088, Ulica grada Vukovara 269f,10000 Zagreb</item>
      <item>ERSTE&amp;STEIERMARKISCHE BANK d.d.</item>
      <item>Damir Šolman, Odenska 17,21000 Split</item>
      <item>Čedomil Hrastinski, Gosposvetska 25,10000 Zagreb</item>
      <item>ODVJETNIK SILVIJE SKERLEV, SVETICE 23,10000 Zagreb</item>
      <item>NOVI GRADITELJ TRNJE D.O.O.</item>
      <item>TOMISLAV MIKLOŠ</item>
      <item>DRAŽEN SERDAR</item>
    </izvorni_sadrzaj>
    <derivirana_varijabla naziv="DomainObject.Predmet.SudioniciListAdressOIB_1">
      <item>AMITTO d.o.o. za graditeljstvo, trgovinu i usluge - u stečaju, OIB 70843603541, Drniška 26,10000 Zagreb</item>
      <item>TONČI RAVLIĆ, STROSSMAYEROV TRG 7,10000 Zagreb</item>
      <item>JADRAN-PRODUKT d.o.o. za trgovinu, proizvodnju i usluge, OIB 59800682442, TOMISLAVOVA 11,10000 Zagreb</item>
      <item>Mato Čičak, OIB 63670108668, II. odvojak Deverićeve 5,10412 Donja Lomica</item>
      <item>VJEROVNICI</item>
      <item>ERSTE&amp;STEIERMÄRKISCHE BANKA dioničko društvo, OIB 23057039320, Jadranski trg 3/A,51000 Rijeka</item>
      <item>Vedrana Suša, Boškovićeva 23,10000 Zagreb</item>
      <item>Porezna uprava u Zagrebu, 10000 Zagreb</item>
      <item>EGGER Retail Products GmbH &amp; Co. KG, Im Kissen 19,D-59929 Brillon, R. Njemačka</item>
      <item>ODVJETNIČKO DRUŠTVO GLINSKA &amp; MIŠKOVIĆ društvo s ograničenom odgovornošću, OIB 23426318088, Ulica grada Vukovara 269f,10000 Zagreb</item>
      <item>ERSTE&amp;STEIERMARKISCHE BANK d.d.</item>
      <item>Damir Šolman, Odenska 17,21000 Split</item>
      <item>Čedomil Hrastinski, Gosposvetska 25,10000 Zagreb</item>
      <item>ODVJETNIK SILVIJE SKERLEV, SVETICE 23,10000 Zagreb</item>
      <item>NOVI GRADITELJ TRNJE D.O.O.</item>
      <item>TOMISLAV MIKLOŠ</item>
      <item>DRAŽEN SERDAR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70843603541</item>
      <item>, OIB null</item>
      <item>, OIB 59800682442</item>
      <item>, OIB 63670108668</item>
      <item>, OIB null</item>
      <item>, OIB 23057039320</item>
      <item>, OIB null</item>
      <item>, OIB null</item>
      <item>, OIB null</item>
      <item>, OIB 23426318088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70843603541</item>
      <item>, OIB null</item>
      <item>, OIB 59800682442</item>
      <item>, OIB 63670108668</item>
      <item>, OIB null</item>
      <item>, OIB 23057039320</item>
      <item>, OIB null</item>
      <item>, OIB null</item>
      <item>, OIB null</item>
      <item>, OIB 23426318088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93</properties:Words>
  <properties:Characters>515</properties:Characters>
  <properties:Lines>45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2016-12-20T10:45:00Z</dcterms:created>
  <dc:creator>mcindric2</dc:creator>
  <cp:lastModifiedBy>Sonja Pilić</cp:lastModifiedBy>
  <cp:lastPrinted>2016-12-20T10:40:00Z</cp:lastPrinted>
  <dcterms:modified xmlns:xsi="http://www.w3.org/2001/XMLSchema-instance" xsi:type="dcterms:W3CDTF">2016-12-20T10:47:00Z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