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9089" w14:paraId="6ac9089"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0D0D20" w:rsidP="000D0D20" w:rsidR="000D0D20" w:rsidRPr="00BA0BDF">
      <w:pPr>
        <w:rPr>
          <w:sz w:val="22"/>
          <w:szCs w:val="22"/>
        </w:rPr>
      </w:pPr>
      <w:r w:rsidRPr="00BA0BDF">
        <w:rPr>
          <w:sz w:val="22"/>
          <w:szCs w:val="22"/>
        </w:rPr>
        <w:t xml:space="preserve">          </w:t>
      </w:r>
      <w:r w:rsidRPr="00BA0BDF">
        <w:rPr>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0D0D20" w:rsidP="000D0D20" w:rsidR="000D0D20" w:rsidRPr="00BA0BDF">
      <w:pPr>
        <w:pStyle w:val="Zaglavlje"/>
        <w:rPr>
          <w:rFonts w:hAnsi="Times New Roman" w:ascii="Times New Roman"/>
          <w:sz w:val="22"/>
          <w:szCs w:val="22"/>
          <w:lang w:val="hr-HR"/>
        </w:rPr>
      </w:pPr>
      <w:r w:rsidRPr="00BA0BDF">
        <w:rPr>
          <w:rFonts w:hAnsi="Times New Roman" w:ascii="Times New Roman"/>
          <w:sz w:val="22"/>
          <w:szCs w:val="22"/>
          <w:lang w:val="hr-HR"/>
        </w:rPr>
        <w:t xml:space="preserve">REPUBLIKA HRVATSKA </w:t>
      </w:r>
    </w:p>
    <w:p w:rsidRDefault="000D0D20" w:rsidP="000D0D20" w:rsidR="000D0D20" w:rsidRPr="00BA0BDF">
      <w:pPr>
        <w:pStyle w:val="Zaglavlje"/>
        <w:rPr>
          <w:rFonts w:hAnsi="Times New Roman" w:ascii="Times New Roman"/>
          <w:sz w:val="22"/>
          <w:szCs w:val="22"/>
          <w:lang w:val="hr-HR"/>
        </w:rPr>
      </w:pPr>
      <w:r w:rsidRPr="00BA0BDF">
        <w:rPr>
          <w:rFonts w:hAnsi="Times New Roman" w:ascii="Times New Roman"/>
          <w:sz w:val="22"/>
          <w:szCs w:val="22"/>
          <w:lang w:val="hr-HR"/>
        </w:rPr>
        <w:t>Trgovački sud u Zagrebu</w:t>
      </w:r>
    </w:p>
    <w:p w:rsidRDefault="000D0D20" w:rsidP="000D0D20" w:rsidR="000D0D20" w:rsidRPr="00BA0BDF">
      <w:pPr>
        <w:pStyle w:val="Zaglavlje"/>
        <w:rPr>
          <w:rFonts w:hAnsi="Times New Roman" w:ascii="Times New Roman"/>
          <w:sz w:val="22"/>
          <w:szCs w:val="22"/>
          <w:lang w:val="hr-HR"/>
        </w:rPr>
      </w:pPr>
      <w:r w:rsidRPr="00BA0BDF">
        <w:rPr>
          <w:rFonts w:hAnsi="Times New Roman" w:ascii="Times New Roman"/>
          <w:sz w:val="22"/>
          <w:szCs w:val="22"/>
          <w:lang w:val="hr-HR"/>
        </w:rPr>
        <w:t>Zagreb</w:t>
      </w:r>
      <w:r>
        <w:rPr>
          <w:rFonts w:hAnsi="Times New Roman" w:ascii="Times New Roman"/>
          <w:sz w:val="22"/>
          <w:szCs w:val="22"/>
          <w:lang w:val="hr-HR"/>
        </w:rPr>
        <w:t xml:space="preserve">, </w:t>
      </w:r>
      <w:proofErr w:type="spellStart"/>
      <w:r>
        <w:rPr>
          <w:rFonts w:hAnsi="Times New Roman" w:ascii="Times New Roman"/>
          <w:sz w:val="22"/>
          <w:szCs w:val="22"/>
          <w:lang w:val="hr-HR"/>
        </w:rPr>
        <w:t>Amruševa</w:t>
      </w:r>
      <w:proofErr w:type="spellEnd"/>
      <w:r>
        <w:rPr>
          <w:rFonts w:hAnsi="Times New Roman" w:ascii="Times New Roman"/>
          <w:sz w:val="22"/>
          <w:szCs w:val="22"/>
          <w:lang w:val="hr-HR"/>
        </w:rPr>
        <w:t xml:space="preserve"> 2/II, desno (p.p. 432</w:t>
      </w:r>
      <w:r w:rsidRPr="00BA0BDF">
        <w:rPr>
          <w:rFonts w:hAnsi="Times New Roman" w:ascii="Times New Roman"/>
          <w:sz w:val="22"/>
          <w:szCs w:val="22"/>
          <w:lang w:val="hr-HR"/>
        </w:rPr>
        <w:t>)</w:t>
      </w:r>
      <w:r w:rsidRPr="00BA0BDF">
        <w:rPr>
          <w:rFonts w:hAnsi="Times New Roman" w:ascii="Times New Roman"/>
          <w:sz w:val="22"/>
          <w:szCs w:val="22"/>
          <w:lang w:val="hr-HR"/>
        </w:rPr>
        <w:tab/>
        <w:t xml:space="preserve">                                               </w:t>
      </w:r>
      <w:proofErr w:type="spellStart"/>
      <w:r w:rsidRPr="00BA0BDF">
        <w:rPr>
          <w:rFonts w:hAnsi="Times New Roman" w:ascii="Times New Roman"/>
          <w:sz w:val="22"/>
          <w:szCs w:val="22"/>
          <w:lang w:val="hr-HR"/>
        </w:rPr>
        <w:t>6.St</w:t>
      </w:r>
      <w:proofErr w:type="spellEnd"/>
      <w:r w:rsidRPr="00BA0BDF">
        <w:rPr>
          <w:rFonts w:hAnsi="Times New Roman" w:ascii="Times New Roman"/>
          <w:sz w:val="22"/>
          <w:szCs w:val="22"/>
          <w:lang w:val="hr-HR"/>
        </w:rPr>
        <w:t>-</w:t>
      </w:r>
      <w:proofErr w:type="spellStart"/>
      <w:r>
        <w:rPr>
          <w:rFonts w:hAnsi="Times New Roman" w:ascii="Times New Roman"/>
          <w:sz w:val="22"/>
          <w:szCs w:val="22"/>
          <w:lang w:val="hr-HR"/>
        </w:rPr>
        <w:t>1605</w:t>
      </w:r>
      <w:proofErr w:type="spellEnd"/>
      <w:r>
        <w:rPr>
          <w:rFonts w:hAnsi="Times New Roman" w:ascii="Times New Roman"/>
          <w:sz w:val="22"/>
          <w:szCs w:val="22"/>
          <w:lang w:val="hr-HR"/>
        </w:rPr>
        <w:t xml:space="preserve">/2018 </w:t>
      </w:r>
    </w:p>
    <w:p w:rsidRDefault="000D0D20" w:rsidP="000D0D20" w:rsidR="000D0D20" w:rsidRPr="00BA0BDF">
      <w:pPr>
        <w:rPr>
          <w:rFonts w:hAnsi="Times New Roman" w:ascii="Times New Roman"/>
          <w:sz w:val="22"/>
          <w:szCs w:val="22"/>
          <w:lang w:val="hr-HR"/>
        </w:rPr>
      </w:pPr>
    </w:p>
    <w:p w:rsidRDefault="000D0D20" w:rsidP="000D0D20" w:rsidR="000D0D20" w:rsidRPr="00BA0BDF">
      <w:pPr>
        <w:jc w:val="center"/>
        <w:rPr>
          <w:rFonts w:hAnsi="Times New Roman" w:ascii="Times New Roman"/>
          <w:sz w:val="22"/>
          <w:szCs w:val="22"/>
          <w:lang w:val="hr-HR"/>
        </w:rPr>
      </w:pPr>
      <w:r>
        <w:rPr>
          <w:rFonts w:hAnsi="Times New Roman" w:ascii="Times New Roman"/>
          <w:sz w:val="22"/>
          <w:szCs w:val="22"/>
          <w:lang w:val="hr-HR"/>
        </w:rPr>
        <w:t xml:space="preserve"> </w:t>
      </w:r>
    </w:p>
    <w:p w:rsidRDefault="000D0D20" w:rsidP="000D0D20" w:rsidR="000D0D20" w:rsidRPr="00BA0BDF">
      <w:pPr>
        <w:jc w:val="center"/>
        <w:rPr>
          <w:rFonts w:hAnsi="Times New Roman" w:ascii="Times New Roman"/>
          <w:sz w:val="22"/>
          <w:szCs w:val="22"/>
          <w:lang w:val="hr-HR"/>
        </w:rPr>
      </w:pPr>
    </w:p>
    <w:p w:rsidRDefault="000D0D20" w:rsidP="000D0D20" w:rsidR="000D0D20">
      <w:pPr>
        <w:jc w:val="both"/>
        <w:rPr>
          <w:rFonts w:hAnsi="Times New Roman" w:ascii="Times New Roman"/>
          <w:sz w:val="22"/>
          <w:szCs w:val="22"/>
          <w:lang w:val="hr-HR"/>
        </w:rPr>
      </w:pPr>
      <w:r w:rsidRPr="00BA0BDF">
        <w:rPr>
          <w:rFonts w:hAnsi="Times New Roman" w:ascii="Times New Roman"/>
          <w:sz w:val="22"/>
          <w:szCs w:val="22"/>
          <w:lang w:val="hr-HR"/>
        </w:rPr>
        <w:tab/>
        <w:t>Trgovački sud u Zagrebu po sucu pojedincu  Miljenku Dolenc u pravnoj stvari podnositelja zahtjeva Financij</w:t>
      </w:r>
      <w:r>
        <w:rPr>
          <w:rFonts w:hAnsi="Times New Roman" w:ascii="Times New Roman"/>
          <w:sz w:val="22"/>
          <w:szCs w:val="22"/>
          <w:lang w:val="hr-HR"/>
        </w:rPr>
        <w:t>ske agencije,</w:t>
      </w:r>
      <w:r w:rsidRPr="00BA0BDF">
        <w:rPr>
          <w:rFonts w:hAnsi="Times New Roman" w:ascii="Times New Roman"/>
          <w:sz w:val="22"/>
          <w:szCs w:val="22"/>
          <w:lang w:val="hr-HR"/>
        </w:rPr>
        <w:t xml:space="preserve"> za pokretanjem  skraćenog stečajnog postupka nad dužnikom                 </w:t>
      </w:r>
      <w:proofErr w:type="spellStart"/>
      <w:r w:rsidRPr="00A5638A">
        <w:rPr>
          <w:rFonts w:hAnsi="Times New Roman" w:ascii="Times New Roman"/>
          <w:sz w:val="22"/>
          <w:szCs w:val="22"/>
          <w:lang w:val="hr-HR"/>
        </w:rPr>
        <w:t>POLOGI</w:t>
      </w:r>
      <w:proofErr w:type="spellEnd"/>
      <w:r w:rsidRPr="00A5638A">
        <w:rPr>
          <w:rFonts w:hAnsi="Times New Roman" w:ascii="Times New Roman"/>
          <w:sz w:val="22"/>
          <w:szCs w:val="22"/>
          <w:lang w:val="hr-HR"/>
        </w:rPr>
        <w:t xml:space="preserve"> DIZAJN j.d.o.o.</w:t>
      </w:r>
      <w:r>
        <w:rPr>
          <w:rFonts w:hAnsi="Times New Roman" w:ascii="Times New Roman"/>
          <w:sz w:val="22"/>
          <w:szCs w:val="22"/>
          <w:lang w:val="hr-HR"/>
        </w:rPr>
        <w:t xml:space="preserve"> </w:t>
      </w:r>
      <w:proofErr w:type="spellStart"/>
      <w:r>
        <w:rPr>
          <w:rFonts w:hAnsi="Times New Roman" w:ascii="Times New Roman"/>
          <w:sz w:val="22"/>
          <w:szCs w:val="22"/>
          <w:lang w:val="hr-HR"/>
        </w:rPr>
        <w:t>Hinka</w:t>
      </w:r>
      <w:proofErr w:type="spellEnd"/>
      <w:r>
        <w:rPr>
          <w:rFonts w:hAnsi="Times New Roman" w:ascii="Times New Roman"/>
          <w:sz w:val="22"/>
          <w:szCs w:val="22"/>
          <w:lang w:val="hr-HR"/>
        </w:rPr>
        <w:t xml:space="preserve"> </w:t>
      </w:r>
      <w:proofErr w:type="spellStart"/>
      <w:r>
        <w:rPr>
          <w:rFonts w:hAnsi="Times New Roman" w:ascii="Times New Roman"/>
          <w:sz w:val="22"/>
          <w:szCs w:val="22"/>
          <w:lang w:val="hr-HR"/>
        </w:rPr>
        <w:t>Wuertha</w:t>
      </w:r>
      <w:proofErr w:type="spellEnd"/>
      <w:r>
        <w:rPr>
          <w:rFonts w:hAnsi="Times New Roman" w:ascii="Times New Roman"/>
          <w:sz w:val="22"/>
          <w:szCs w:val="22"/>
          <w:lang w:val="hr-HR"/>
        </w:rPr>
        <w:t xml:space="preserve"> 12, Zagreb  OIB </w:t>
      </w:r>
      <w:proofErr w:type="spellStart"/>
      <w:r w:rsidRPr="00A5638A">
        <w:rPr>
          <w:rFonts w:hAnsi="Times New Roman" w:ascii="Times New Roman"/>
          <w:sz w:val="22"/>
          <w:szCs w:val="22"/>
          <w:lang w:val="hr-HR"/>
        </w:rPr>
        <w:t>84540836038</w:t>
      </w:r>
      <w:proofErr w:type="spellEnd"/>
      <w:r>
        <w:rPr>
          <w:rFonts w:hAnsi="Times New Roman" w:ascii="Times New Roman"/>
          <w:sz w:val="22"/>
          <w:szCs w:val="22"/>
          <w:lang w:val="hr-HR"/>
        </w:rPr>
        <w:t xml:space="preserve">,  </w:t>
      </w:r>
      <w:r w:rsidRPr="00BA0BDF">
        <w:rPr>
          <w:rFonts w:hAnsi="Times New Roman" w:ascii="Times New Roman"/>
          <w:sz w:val="22"/>
          <w:szCs w:val="22"/>
          <w:lang w:val="hr-HR"/>
        </w:rPr>
        <w:t xml:space="preserve">dana </w:t>
      </w:r>
      <w:proofErr w:type="spellStart"/>
      <w:r>
        <w:rPr>
          <w:rFonts w:hAnsi="Times New Roman" w:ascii="Times New Roman"/>
          <w:sz w:val="22"/>
          <w:szCs w:val="22"/>
          <w:lang w:val="hr-HR"/>
        </w:rPr>
        <w:t>24.kolovoza</w:t>
      </w:r>
      <w:proofErr w:type="spellEnd"/>
      <w:r>
        <w:rPr>
          <w:rFonts w:hAnsi="Times New Roman" w:ascii="Times New Roman"/>
          <w:sz w:val="22"/>
          <w:szCs w:val="22"/>
          <w:lang w:val="hr-HR"/>
        </w:rPr>
        <w:t xml:space="preserve"> </w:t>
      </w:r>
      <w:r w:rsidRPr="00BA0BDF">
        <w:rPr>
          <w:rFonts w:hAnsi="Times New Roman" w:ascii="Times New Roman"/>
          <w:sz w:val="22"/>
          <w:szCs w:val="22"/>
          <w:lang w:val="hr-HR"/>
        </w:rPr>
        <w:t>2018.</w:t>
      </w:r>
    </w:p>
    <w:p w:rsidRDefault="000D0D20" w:rsidP="000D0D20" w:rsidR="000D0D20" w:rsidRPr="00BA0BDF">
      <w:pPr>
        <w:jc w:val="both"/>
        <w:rPr>
          <w:rFonts w:hAnsi="Times New Roman" w:ascii="Times New Roman"/>
          <w:sz w:val="22"/>
          <w:szCs w:val="22"/>
          <w:lang w:val="hr-HR"/>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33215C" w:rsidR="0033215C"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w:t>
      </w:r>
      <w:proofErr w:type="spellStart"/>
      <w:r w:rsidR="000D0D20">
        <w:rPr>
          <w:sz w:val="22"/>
          <w:szCs w:val="22"/>
        </w:rPr>
        <w:t>Ljilja</w:t>
      </w:r>
      <w:proofErr w:type="spellEnd"/>
      <w:r w:rsidR="000D0D20">
        <w:rPr>
          <w:sz w:val="22"/>
          <w:szCs w:val="22"/>
        </w:rPr>
        <w:t xml:space="preserve"> Golubić </w:t>
      </w:r>
      <w:proofErr w:type="spellStart"/>
      <w:r w:rsidR="000D0D20">
        <w:rPr>
          <w:sz w:val="22"/>
          <w:szCs w:val="22"/>
        </w:rPr>
        <w:t>Hinka</w:t>
      </w:r>
      <w:proofErr w:type="spellEnd"/>
      <w:r w:rsidR="000D0D20">
        <w:rPr>
          <w:sz w:val="22"/>
          <w:szCs w:val="22"/>
        </w:rPr>
        <w:t xml:space="preserve"> </w:t>
      </w:r>
      <w:proofErr w:type="spellStart"/>
      <w:r w:rsidR="000D0D20">
        <w:rPr>
          <w:sz w:val="22"/>
          <w:szCs w:val="22"/>
        </w:rPr>
        <w:t>Wuertha</w:t>
      </w:r>
      <w:proofErr w:type="spellEnd"/>
      <w:r w:rsidR="000D0D20">
        <w:rPr>
          <w:sz w:val="22"/>
          <w:szCs w:val="22"/>
        </w:rPr>
        <w:t xml:space="preserve"> 12, Zagreb, OIB </w:t>
      </w:r>
      <w:proofErr w:type="spellStart"/>
      <w:r w:rsidR="000D0D20">
        <w:rPr>
          <w:sz w:val="22"/>
          <w:szCs w:val="22"/>
        </w:rPr>
        <w:t>70179931076</w:t>
      </w:r>
      <w:proofErr w:type="spellEnd"/>
      <w:r w:rsidRPr="00B05A2E">
        <w:rPr>
          <w:sz w:val="22"/>
          <w:szCs w:val="22"/>
        </w:rPr>
        <w:t xml:space="preserve">, osoba ovlaštena za zastupanje dužnika  </w:t>
      </w:r>
      <w:proofErr w:type="spellStart"/>
      <w:r w:rsidR="000D0D20" w:rsidRPr="00A5638A">
        <w:rPr>
          <w:sz w:val="22"/>
          <w:szCs w:val="22"/>
        </w:rPr>
        <w:t>POLOGI</w:t>
      </w:r>
      <w:proofErr w:type="spellEnd"/>
      <w:r w:rsidR="000D0D20" w:rsidRPr="00A5638A">
        <w:rPr>
          <w:sz w:val="22"/>
          <w:szCs w:val="22"/>
        </w:rPr>
        <w:t xml:space="preserve"> DIZAJN j.d.o.o.</w:t>
      </w:r>
      <w:r w:rsidR="000D0D20">
        <w:rPr>
          <w:sz w:val="22"/>
          <w:szCs w:val="22"/>
        </w:rPr>
        <w:t xml:space="preserve"> </w:t>
      </w:r>
      <w:proofErr w:type="spellStart"/>
      <w:r w:rsidR="000D0D20">
        <w:rPr>
          <w:sz w:val="22"/>
          <w:szCs w:val="22"/>
        </w:rPr>
        <w:t>Hinka</w:t>
      </w:r>
      <w:proofErr w:type="spellEnd"/>
      <w:r w:rsidR="000D0D20">
        <w:rPr>
          <w:sz w:val="22"/>
          <w:szCs w:val="22"/>
        </w:rPr>
        <w:t xml:space="preserve"> </w:t>
      </w:r>
      <w:proofErr w:type="spellStart"/>
      <w:r w:rsidR="000D0D20">
        <w:rPr>
          <w:sz w:val="22"/>
          <w:szCs w:val="22"/>
        </w:rPr>
        <w:t>Wuertha</w:t>
      </w:r>
      <w:proofErr w:type="spellEnd"/>
      <w:r w:rsidR="000D0D20">
        <w:rPr>
          <w:sz w:val="22"/>
          <w:szCs w:val="22"/>
        </w:rPr>
        <w:t xml:space="preserve"> 12, Zagreb  OIB </w:t>
      </w:r>
      <w:proofErr w:type="spellStart"/>
      <w:r w:rsidR="000D0D20" w:rsidRPr="00A5638A">
        <w:rPr>
          <w:sz w:val="22"/>
          <w:szCs w:val="22"/>
        </w:rPr>
        <w:t>84540836038</w:t>
      </w:r>
      <w:proofErr w:type="spellEnd"/>
      <w:r w:rsidR="000D0D20">
        <w:rPr>
          <w:sz w:val="22"/>
          <w:szCs w:val="22"/>
        </w:rPr>
        <w:t xml:space="preserve"> </w:t>
      </w:r>
      <w:r w:rsidRPr="00B05A2E">
        <w:rPr>
          <w:sz w:val="22"/>
          <w:szCs w:val="22"/>
        </w:rPr>
        <w:t xml:space="preserve">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r>
        <w:rPr>
          <w:sz w:val="22"/>
          <w:szCs w:val="22"/>
        </w:rPr>
        <w:t>NAZIV FIRME I OIB I ADRESA</w:t>
      </w:r>
      <w:r w:rsidRPr="00B05A2E">
        <w:rPr>
          <w:sz w:val="22"/>
          <w:szCs w:val="22"/>
        </w:rPr>
        <w:t xml:space="preserve">  (</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4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proofErr w:type="spellStart"/>
      <w:r w:rsidR="000D0D20">
        <w:rPr>
          <w:sz w:val="22"/>
          <w:szCs w:val="22"/>
        </w:rPr>
        <w:t>22.861</w:t>
      </w:r>
      <w:proofErr w:type="spellEnd"/>
      <w:r w:rsidR="000D0D20">
        <w:rPr>
          <w:sz w:val="22"/>
          <w:szCs w:val="22"/>
        </w:rPr>
        <w:t xml:space="preserve">,91 </w:t>
      </w:r>
      <w:r w:rsidRPr="00B05A2E">
        <w:rPr>
          <w:sz w:val="22"/>
          <w:szCs w:val="22"/>
        </w:rPr>
        <w:t>kuna.</w:t>
      </w:r>
    </w:p>
    <w:p w:rsidRDefault="0033215C" w:rsidP="0033215C" w:rsidR="0033215C" w:rsidRPr="00B05A2E">
      <w:pPr>
        <w:pStyle w:val="Odlomakpopisa"/>
        <w:numPr>
          <w:ilvl w:val="0"/>
          <w:numId w:val="1"/>
        </w:numPr>
        <w:jc w:val="both"/>
        <w:rPr>
          <w:sz w:val="22"/>
          <w:szCs w:val="22"/>
        </w:rPr>
      </w:pPr>
      <w:r w:rsidRPr="00B05A2E">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B05A2E">
        <w:rPr>
          <w:sz w:val="22"/>
          <w:szCs w:val="22"/>
        </w:rPr>
        <w:t>434</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B05A2E">
        <w:rPr>
          <w:sz w:val="22"/>
          <w:szCs w:val="22"/>
        </w:rPr>
        <w:t>431</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proofErr w:type="spellStart"/>
      <w:r w:rsidR="000D0D20">
        <w:rPr>
          <w:rFonts w:hAnsi="Times New Roman" w:ascii="Times New Roman"/>
          <w:sz w:val="22"/>
          <w:szCs w:val="22"/>
        </w:rPr>
        <w:t>24.kolovoza</w:t>
      </w:r>
      <w:proofErr w:type="spellEnd"/>
      <w:r w:rsidR="000D0D20">
        <w:rPr>
          <w:rFonts w:hAnsi="Times New Roman" w:ascii="Times New Roman"/>
          <w:sz w:val="22"/>
          <w:szCs w:val="22"/>
        </w:rPr>
        <w:t xml:space="preserve">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000D0D20">
        <w:rPr>
          <w:rFonts w:hAnsi="Times New Roman" w:ascii="Times New Roman"/>
          <w:sz w:val="22"/>
          <w:szCs w:val="22"/>
        </w:rPr>
        <w:t xml:space="preserve">            </w:t>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0D0D20">
        <w:rPr>
          <w:rFonts w:hAnsi="Times New Roman" w:ascii="Times New Roman"/>
          <w:b/>
        </w:rPr>
        <w:t xml:space="preserve">                </w:t>
      </w:r>
      <w:r w:rsidRPr="00B05A2E">
        <w:rPr>
          <w:rFonts w:hAnsi="Times New Roman" w:ascii="Times New Roman"/>
        </w:rPr>
        <w:t xml:space="preserve">Miljenko </w:t>
      </w:r>
      <w:proofErr w:type="gramStart"/>
      <w:r w:rsidRPr="00B05A2E">
        <w:rPr>
          <w:rFonts w:hAnsi="Times New Roman" w:ascii="Times New Roman"/>
        </w:rPr>
        <w:t>Dolenc</w:t>
      </w:r>
      <w:r>
        <w:rPr>
          <w:rFonts w:hAnsi="Times New Roman" w:ascii="Times New Roman"/>
        </w:rPr>
        <w:t xml:space="preserve"> </w:t>
      </w:r>
      <w:r w:rsidR="002B2699">
        <w:rPr>
          <w:rFonts w:hAnsi="Times New Roman" w:ascii="Times New Roman"/>
        </w:rPr>
        <w:t>,</w:t>
      </w:r>
      <w:proofErr w:type="spellStart"/>
      <w:r w:rsidR="002B2699">
        <w:rPr>
          <w:rFonts w:hAnsi="Times New Roman" w:ascii="Times New Roman"/>
        </w:rPr>
        <w:t>v.r</w:t>
      </w:r>
      <w:proofErr w:type="spellEnd"/>
      <w:proofErr w:type="gramEnd"/>
      <w:r w:rsidR="002B2699">
        <w:rPr>
          <w:rFonts w:hAnsi="Times New Roman" w:ascii="Times New Roman"/>
        </w:rPr>
        <w:t>.</w:t>
      </w:r>
    </w:p>
    <w:p w:rsidRDefault="00A16DF6" w:rsidP="00B05A2E" w:rsidR="00A16DF6">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2B2699" w:rsidP="002B2699" w:rsidR="0033215C">
      <w:pPr>
        <w:ind w:left="6372"/>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2B2699" w:rsidP="002B2699" w:rsidR="002B2699" w:rsidRPr="00B05A2E">
      <w:pPr>
        <w:ind w:left="6372"/>
        <w:rPr>
          <w:rFonts w:hAnsi="Times New Roman" w:ascii="Times New Roman"/>
        </w:rPr>
      </w:pPr>
      <w:r>
        <w:rPr>
          <w:rFonts w:hAnsi="Times New Roman" w:ascii="Times New Roman"/>
        </w:rPr>
        <w:t>Rebecca Boričević</w:t>
      </w:r>
    </w:p>
    <w:sectPr w:rsidR="002B2699"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D0D20"/>
    <w:rsid w:val="0022437D"/>
    <w:rsid w:val="002B2699"/>
    <w:rsid w:val="00325195"/>
    <w:rsid w:val="0033215C"/>
    <w:rsid w:val="003933AD"/>
    <w:rsid w:val="007B762B"/>
    <w:rsid w:val="007D7BBD"/>
    <w:rsid w:val="008F5FBD"/>
    <w:rsid w:val="009D47AA"/>
    <w:rsid w:val="00A16DF6"/>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2B2699"/>
    <w:rPr>
      <w:color w:val="808080"/>
      <w:bdr w:space="0" w:sz="0" w:color="auto" w:val="none"/>
      <w:shd w:fill="auto" w:color="auto" w:val="clear"/>
    </w:rPr>
  </w:style>
  <w:style w:customStyle="true" w:styleId="eSPISCCParagraphDefaultFont" w:type="character">
    <w:name w:val="eSPIS_CC_Paragraph Default Font"/>
    <w:basedOn w:val="Zadanifontodlomka"/>
    <w:rsid w:val="002B26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69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B26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6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2B2699"/>
    <w:rPr>
      <w:color w:val="808080"/>
      <w:bdr w:color="auto" w:space="0" w:sz="0" w:val="none"/>
      <w:shd w:color="auto" w:fill="auto" w:val="clear"/>
    </w:rPr>
  </w:style>
  <w:style w:customStyle="1" w:styleId="eSPISCCParagraphDefaultFont" w:type="character">
    <w:name w:val="eSPIS_CC_Paragraph Default Font"/>
    <w:basedOn w:val="Zadanifontodlomka"/>
    <w:rsid w:val="002B26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269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B26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26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1605</izvorni_sadrzaj>
    <derivirana_varijabla naziv="DomainObject.Predmet.Broj_1">1605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St-1605/2018</izvorni_sadrzaj>
    <derivirana_varijabla naziv="DomainObject.Predmet.OznakaBroj_1">St-1605/2018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POLOGI DIZAJN jednostavno društvo s ograničenom odgovornošću za usluge</izvorni_sadrzaj>
    <derivirana_varijabla naziv="DomainObject.Predmet.ProtustrankaFormated_1">  POLOGI DIZAJN jednostavno društvo s ograničenom odgovornošću za usluge</derivirana_varijabla>
  </DomainObject.Predmet.ProtustrankaFormated>
  <DomainObject.Predmet.ProtustrankaFormatedOIB>
    <izvorni_sadrzaj>  POLOGI DIZAJN jednostavno društvo s ograničenom odgovornošću za usluge, OIB 84540836038</izvorni_sadrzaj>
    <derivirana_varijabla naziv="DomainObject.Predmet.ProtustrankaFormatedOIB_1">  POLOGI DIZAJN jednostavno društvo s ograničenom odgovornošću za usluge, OIB 84540836038</derivirana_varijabla>
  </DomainObject.Predmet.ProtustrankaFormatedOIB>
  <DomainObject.Predmet.ProtustrankaFormatedWithAdress>
    <izvorni_sadrzaj> POLOGI DIZAJN jednostavno društvo s ograničenom odgovornošću za usluge, Hinka Wuertha 12, 10000 Zagreb</izvorni_sadrzaj>
    <derivirana_varijabla naziv="DomainObject.Predmet.ProtustrankaFormatedWithAdress_1"> POLOGI DIZAJN jednostavno društvo s ograničenom odgovornošću za usluge, Hinka Wuertha 12, 10000 Zagreb</derivirana_varijabla>
  </DomainObject.Predmet.ProtustrankaFormatedWithAdress>
  <DomainObject.Predmet.ProtustrankaFormatedWithAdressOIB>
    <izvorni_sadrzaj> POLOGI DIZAJN jednostavno društvo s ograničenom odgovornošću za usluge, OIB 84540836038, Hinka Wuertha 12, 10000 Zagreb</izvorni_sadrzaj>
    <derivirana_varijabla naziv="DomainObject.Predmet.ProtustrankaFormatedWithAdressOIB_1"> POLOGI DIZAJN jednostavno društvo s ograničenom odgovornošću za usluge, OIB 84540836038, Hinka Wuertha 12, 10000 Zagreb</derivirana_varijabla>
  </DomainObject.Predmet.ProtustrankaFormatedWithAdressOIB>
  <DomainObject.Predmet.ProtustrankaWithAdress>
    <izvorni_sadrzaj>POLOGI DIZAJN jednostavno društvo s ograničenom odgovornošću za usluge Hinka Wuertha 12, 10000 Zagreb</izvorni_sadrzaj>
    <derivirana_varijabla naziv="DomainObject.Predmet.ProtustrankaWithAdress_1">POLOGI DIZAJN jednostavno društvo s ograničenom odgovornošću za usluge Hinka Wuertha 12, 10000 Zagreb</derivirana_varijabla>
  </DomainObject.Predmet.ProtustrankaWithAdress>
  <DomainObject.Predmet.ProtustrankaWithAdressOIB>
    <izvorni_sadrzaj>POLOGI DIZAJN jednostavno društvo s ograničenom odgovornošću za usluge, OIB 84540836038, Hinka Wuertha 12, 10000 Zagreb</izvorni_sadrzaj>
    <derivirana_varijabla naziv="DomainObject.Predmet.ProtustrankaWithAdressOIB_1">POLOGI DIZAJN jednostavno društvo s ograničenom odgovornošću za usluge, OIB 84540836038, Hinka Wuertha 12, 10000 Zagreb</derivirana_varijabla>
  </DomainObject.Predmet.ProtustrankaWithAdressOIB>
  <DomainObject.Predmet.ProtustrankaNazivFormated>
    <izvorni_sadrzaj>POLOGI DIZAJN jednostavno društvo s ograničenom odgovornošću za usluge</izvorni_sadrzaj>
    <derivirana_varijabla naziv="DomainObject.Predmet.ProtustrankaNazivFormated_1">POLOGI DIZAJN jednostavno društvo s ograničenom odgovornošću za usluge</derivirana_varijabla>
  </DomainObject.Predmet.ProtustrankaNazivFormated>
  <DomainObject.Predmet.ProtustrankaNazivFormatedOIB>
    <izvorni_sadrzaj>POLOGI DIZAJN jednostavno društvo s ograničenom odgovornošću za usluge, OIB 84540836038</izvorni_sadrzaj>
    <derivirana_varijabla naziv="DomainObject.Predmet.ProtustrankaNazivFormatedOIB_1">POLOGI DIZAJN jednostavno društvo s ograničenom odgovornošću za usluge, OIB 84540836038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POLOGI DIZAJN jednostavno društvo s ograničenom odgovornošću za usluge</item>
    </izvorni_sadrzaj>
    <derivirana_varijabla naziv="DomainObject.Predmet.ProtuStrankaListFormated_1">
      <item>POLOGI DIZAJN jednostavno društvo s ograničenom odgovornošću za usluge</item>
    </derivirana_varijabla>
  </DomainObject.Predmet.ProtuStrankaListFormated>
  <DomainObject.Predmet.ProtuStrankaListFormatedOIB>
    <izvorni_sadrzaj>
      <item>POLOGI DIZAJN jednostavno društvo s ograničenom odgovornošću za usluge, OIB 84540836038</item>
    </izvorni_sadrzaj>
    <derivirana_varijabla naziv="DomainObject.Predmet.ProtuStrankaListFormatedOIB_1">
      <item>POLOGI DIZAJN jednostavno društvo s ograničenom odgovornošću za usluge, OIB 84540836038</item>
    </derivirana_varijabla>
  </DomainObject.Predmet.ProtuStrankaListFormatedOIB>
  <DomainObject.Predmet.ProtuStrankaListFormatedWithAdress>
    <izvorni_sadrzaj>
      <item>POLOGI DIZAJN jednostavno društvo s ograničenom odgovornošću za usluge, Hinka Wuertha 12, 10000 Zagreb</item>
    </izvorni_sadrzaj>
    <derivirana_varijabla naziv="DomainObject.Predmet.ProtuStrankaListFormatedWithAdress_1">
      <item>POLOGI DIZAJN jednostavno društvo s ograničenom odgovornošću za usluge, Hinka Wuertha 12, 10000 Zagreb</item>
    </derivirana_varijabla>
  </DomainObject.Predmet.ProtuStrankaListFormatedWithAdress>
  <DomainObject.Predmet.ProtuStrankaListFormatedWithAdressOIB>
    <izvorni_sadrzaj>
      <item>POLOGI DIZAJN jednostavno društvo s ograničenom odgovornošću za usluge, OIB 84540836038, Hinka Wuertha 12, 10000 Zagreb</item>
    </izvorni_sadrzaj>
    <derivirana_varijabla naziv="DomainObject.Predmet.ProtuStrankaListFormatedWithAdressOIB_1">
      <item>POLOGI DIZAJN jednostavno društvo s ograničenom odgovornošću za usluge, OIB 84540836038, Hinka Wuertha 12, 10000 Zagreb</item>
    </derivirana_varijabla>
  </DomainObject.Predmet.ProtuStrankaListFormatedWithAdressOIB>
  <DomainObject.Predmet.ProtuStrankaListNazivFormated>
    <izvorni_sadrzaj>
      <item>POLOGI DIZAJN jednostavno društvo s ograničenom odgovornošću za usluge</item>
    </izvorni_sadrzaj>
    <derivirana_varijabla naziv="DomainObject.Predmet.ProtuStrankaListNazivFormated_1">
      <item>POLOGI DIZAJN jednostavno društvo s ograničenom odgovornošću za usluge</item>
    </derivirana_varijabla>
  </DomainObject.Predmet.ProtuStrankaListNazivFormated>
  <DomainObject.Predmet.ProtuStrankaListNazivFormatedOIB>
    <izvorni_sadrzaj>
      <item>POLOGI DIZAJN jednostavno društvo s ograničenom odgovornošću za usluge, OIB 84540836038</item>
    </izvorni_sadrzaj>
    <derivirana_varijabla naziv="DomainObject.Predmet.ProtuStrankaListNazivFormatedOIB_1">
      <item>POLOGI DIZAJN jednostavno društvo s ograničenom odgovornošću za usluge, OIB 84540836038</item>
    </derivirana_varijabla>
  </DomainObject.Predmet.ProtuStrankaListNazivFormatedOIB>
  <DomainObject.Predmet.OstaliListFormated>
    <izvorni_sadrzaj>
      <item>Ljilja Golubić</item>
    </izvorni_sadrzaj>
    <derivirana_varijabla naziv="DomainObject.Predmet.OstaliListFormated_1">
      <item>Ljilja Golubić</item>
    </derivirana_varijabla>
  </DomainObject.Predmet.OstaliListFormated>
  <DomainObject.Predmet.OstaliListFormatedOIB>
    <izvorni_sadrzaj>
      <item>Ljilja Golubić, OIB 70179931076</item>
    </izvorni_sadrzaj>
    <derivirana_varijabla naziv="DomainObject.Predmet.OstaliListFormatedOIB_1">
      <item>Ljilja Golubić, OIB 70179931076</item>
    </derivirana_varijabla>
  </DomainObject.Predmet.OstaliListFormatedOIB>
  <DomainObject.Predmet.OstaliListFormatedWithAdress>
    <izvorni_sadrzaj>
      <item>Ljilja Golubić, Hinka Wuertha 12, 10000 Zagreb</item>
    </izvorni_sadrzaj>
    <derivirana_varijabla naziv="DomainObject.Predmet.OstaliListFormatedWithAdress_1">
      <item>Ljilja Golubić, Hinka Wuertha 12, 10000 Zagreb</item>
    </derivirana_varijabla>
  </DomainObject.Predmet.OstaliListFormatedWithAdress>
  <DomainObject.Predmet.OstaliListFormatedWithAdressOIB>
    <izvorni_sadrzaj>
      <item>Ljilja Golubić, OIB 70179931076, Hinka Wuertha 12, 10000 Zagreb</item>
    </izvorni_sadrzaj>
    <derivirana_varijabla naziv="DomainObject.Predmet.OstaliListFormatedWithAdressOIB_1">
      <item>Ljilja Golubić, OIB 70179931076, Hinka Wuertha 12, 10000 Zagreb</item>
    </derivirana_varijabla>
  </DomainObject.Predmet.OstaliListFormatedWithAdressOIB>
  <DomainObject.Predmet.OstaliListNazivFormated>
    <izvorni_sadrzaj>
      <item>Ljilja Golubić</item>
    </izvorni_sadrzaj>
    <derivirana_varijabla naziv="DomainObject.Predmet.OstaliListNazivFormated_1">
      <item>Ljilja Golubić</item>
    </derivirana_varijabla>
  </DomainObject.Predmet.OstaliListNazivFormated>
  <DomainObject.Predmet.OstaliListNazivFormatedOIB>
    <izvorni_sadrzaj>
      <item>Ljilja Golubić, OIB 70179931076</item>
    </izvorni_sadrzaj>
    <derivirana_varijabla naziv="DomainObject.Predmet.OstaliListNazivFormatedOIB_1">
      <item>Ljilja Golubić, OIB 70179931076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POLOGI DIZAJN jednostavno društvo s ograničenom odgovornošću za usluge</izvorni_sadrzaj>
    <derivirana_varijabla naziv="DomainObject.Predmet.ProtustrankaIDrugi_1">POLOGI DIZAJN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POLOGI DIZAJN jednostavno društvo s ograničenom odgovornošću za usluge, OIB 84540836038, Hinka Wuertha 12, 10000 Zagreb</izvorni_sadrzaj>
    <derivirana_varijabla naziv="DomainObject.Predmet.ProtustrankaIDrugiAdressOIB_1">POLOGI DIZAJN jednostavno društvo s ograničenom odgovornošću za usluge, OIB 84540836038, Hinka Wuertha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POLOGI DIZAJN jednostavno društvo s ograničenom odgovornošću za usluge</item>
      <item>Ljilja Golubić</item>
    </izvorni_sadrzaj>
    <derivirana_varijabla naziv="DomainObject.Predmet.SudioniciListNaziv_1">
      <item>FINA Regionalni centar Zagreb</item>
      <item>POLOGI DIZAJN jednostavno društvo s ograničenom odgovornošću za usluge</item>
      <item>Ljilja Golubić</item>
    </derivirana_varijabla>
  </DomainObject.Predmet.SudioniciListNaziv>
  <DomainObject.Predmet.SudioniciListAdressOIB>
    <izvorni_sadrzaj>
      <item>FINA Regionalni centar Zagreb, OIB 85821130368, Trg svibanjskih žrtava 1995. br. 1,10000 Zagreb</item>
      <item>POLOGI DIZAJN jednostavno društvo s ograničenom odgovornošću za usluge, OIB 84540836038, Hinka Wuertha 12,10000 Zagreb</item>
      <item>Ljilja Golubić, OIB 70179931076, Hinka Wuertha 12,10000 Zagreb</item>
    </izvorni_sadrzaj>
    <derivirana_varijabla naziv="DomainObject.Predmet.SudioniciListAdressOIB_1">
      <item>FINA Regionalni centar Zagreb, OIB 85821130368, Trg svibanjskih žrtava 1995. br. 1,10000 Zagreb</item>
      <item>POLOGI DIZAJN jednostavno društvo s ograničenom odgovornošću za usluge, OIB 84540836038, Hinka Wuertha 12,10000 Zagreb</item>
      <item>Ljilja Golubić, OIB 70179931076, Hinka Wuertha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84540836038</item>
      <item>, OIB 70179931076</item>
    </izvorni_sadrzaj>
    <derivirana_varijabla naziv="DomainObject.Predmet.SudioniciListNazivOIB_1">
      <item>, OIB 85821130368</item>
      <item>, OIB 84540836038</item>
      <item>, OIB 70179931076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1922</properties:Characters>
  <properties:Lines>46</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2018-08-24T12:15:00Z</dcterms:created>
  <dc:creator>Rebecca Boričević</dc:creator>
  <cp:lastModifiedBy>Rebecca Boričević</cp:lastModifiedBy>
  <cp:lastPrinted>2018-08-24T12:15:00Z</cp:lastPrinted>
  <dcterms:modified xmlns:xsi="http://www.w3.org/2001/XMLSchema-instance" xsi:type="dcterms:W3CDTF">2018-08-28T08:57:00Z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 imenovanje privremenog stečajnog upravitelja (1606-ogl.docx)</vt:lpwstr>
  </prop:property>
  <prop:property name="CC_coloring" pid="4" fmtid="{D5CDD505-2E9C-101B-9397-08002B2CF9AE}">
    <vt:bool>false</vt:bool>
  </prop:property>
  <prop:property name="BrojStranica" pid="5" fmtid="{D5CDD505-2E9C-101B-9397-08002B2CF9AE}">
    <vt:i4>1</vt:i4>
  </prop:property>
</prop:Properties>
</file>