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312d" w14:paraId="43c312d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A02989">
        <w:t>70</w:t>
      </w:r>
      <w:r w:rsidR="00BE2B24">
        <w:t>8</w:t>
      </w:r>
      <w:r w:rsidR="001D7548">
        <w:t>/18</w:t>
      </w:r>
      <w:r w:rsidR="00D76812">
        <w:t>-</w:t>
      </w:r>
      <w:r w:rsidR="00EE765B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D66BB2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DC244D">
        <w:t>PAVICAN PROJEKT d.o.o. Sesvete, Zagrebačkog odreda 17 d, OIB: 60217453282, MBS: 080986966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4F071B" w:rsidRPr="004F071B">
        <w:t xml:space="preserve"> </w:t>
      </w:r>
      <w:r w:rsidR="00DC244D">
        <w:t>PAVICAN PROJEKT d.o.o. Sesvete, Zagrebačkog odreda 17 d, OIB: 60217453282, MBS: 080986966</w:t>
      </w:r>
      <w:r w:rsidR="00822B00"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22B00">
        <w:t>1</w:t>
      </w:r>
      <w:r w:rsidR="00DC244D">
        <w:t>9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DC244D">
        <w:t>0</w:t>
      </w:r>
      <w:r w:rsidR="00AE46F4">
        <w:t>,00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DC244D">
        <w:t>Snježana Sudarević</w:t>
      </w:r>
      <w:r w:rsidR="00AE46F4">
        <w:t xml:space="preserve">, Osijek, </w:t>
      </w:r>
      <w:r w:rsidR="00EE765B">
        <w:t>K. A. Stepinca 35, OIB: 83030278680.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4517C1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AE46F4">
        <w:t xml:space="preserve"> </w:t>
      </w:r>
      <w:r w:rsidR="00DC244D">
        <w:t xml:space="preserve">16. </w:t>
      </w:r>
      <w:r w:rsidR="00AE46F4">
        <w:t>veljače</w:t>
      </w:r>
      <w:r w:rsidR="00040F40">
        <w:t xml:space="preserve"> 201</w:t>
      </w:r>
      <w:r w:rsidR="00AE46F4">
        <w:t>7</w:t>
      </w:r>
      <w:r w:rsidR="00040F40">
        <w:t>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DC244D">
        <w:t>PAVICAN PROJEKT d.o.o. Sesvete, Zagrebačkog odreda 17 d, OIB: 60217453282, MBS: 080986966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8F7A38">
        <w:t>70</w:t>
      </w:r>
      <w:r w:rsidR="00EE765B">
        <w:t>8</w:t>
      </w:r>
      <w:r w:rsidR="00046F88">
        <w:t>/1</w:t>
      </w:r>
      <w:r w:rsidR="00A322BC">
        <w:t>8</w:t>
      </w:r>
      <w:r w:rsidR="00EE765B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EB33BB">
        <w:t xml:space="preserve"> </w:t>
      </w:r>
      <w:r w:rsidR="00DC244D">
        <w:t>1</w:t>
      </w:r>
      <w:r w:rsidR="00AE46F4">
        <w:t>3</w:t>
      </w:r>
      <w:r w:rsidR="00C50E72">
        <w:t>.</w:t>
      </w:r>
      <w:r w:rsidR="004F071B">
        <w:t>2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DC244D">
        <w:t>19.586,10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AE46F4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97660C" w:rsidR="005173F9" w:rsidRPr="0097660C">
      <w:pPr>
        <w:ind w:hanging="1080"/>
        <w:jc w:val="both"/>
        <w:rPr>
          <w:color w:val="FF0000"/>
        </w:rPr>
      </w:pPr>
      <w:r>
        <w:tab/>
        <w:t xml:space="preserve">            </w:t>
      </w:r>
      <w:r w:rsidR="005173F9">
        <w:t>Također, temeljem čl. 115. st. 2. citiranog zakona imenovan j</w:t>
      </w:r>
      <w:r w:rsidR="00DC244D">
        <w:t>8</w:t>
      </w:r>
      <w:r w:rsidR="005173F9">
        <w:t xml:space="preserve"> privrem</w:t>
      </w:r>
      <w:r>
        <w:t xml:space="preserve">eni stečajni upravitelj u osobi </w:t>
      </w:r>
      <w:r w:rsidR="00EE765B">
        <w:t xml:space="preserve">Snježana Sudarević, Osijek, K. A. Stepinca 35, OIB: 83030278680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4621EF">
        <w:t>1</w:t>
      </w:r>
      <w:r w:rsidR="00DC244D">
        <w:t>9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EE765B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7D3" w:rsidR="00CF47D3">
      <w:r>
        <w:separator/>
      </w:r>
    </w:p>
  </w:endnote>
  <w:endnote w:id="0" w:type="continuationSeparator">
    <w:p w:rsidRDefault="00CF47D3" w:rsidR="00CF4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7D3" w:rsidR="00CF47D3">
      <w:r>
        <w:separator/>
      </w:r>
    </w:p>
  </w:footnote>
  <w:footnote w:id="0" w:type="continuationSeparator">
    <w:p w:rsidRDefault="00CF47D3" w:rsidR="00CF4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7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537E"/>
    <w:rsid w:val="00046F88"/>
    <w:rsid w:val="00052BA6"/>
    <w:rsid w:val="0005396D"/>
    <w:rsid w:val="00070D0F"/>
    <w:rsid w:val="00094230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3136F"/>
    <w:rsid w:val="00260B36"/>
    <w:rsid w:val="00274918"/>
    <w:rsid w:val="00283CDA"/>
    <w:rsid w:val="00291B9C"/>
    <w:rsid w:val="002C3215"/>
    <w:rsid w:val="002D5985"/>
    <w:rsid w:val="002D77B4"/>
    <w:rsid w:val="003041D3"/>
    <w:rsid w:val="00313F98"/>
    <w:rsid w:val="00316834"/>
    <w:rsid w:val="00316E40"/>
    <w:rsid w:val="00322367"/>
    <w:rsid w:val="003237CD"/>
    <w:rsid w:val="00327B99"/>
    <w:rsid w:val="00347D31"/>
    <w:rsid w:val="00366021"/>
    <w:rsid w:val="00367BDF"/>
    <w:rsid w:val="003768C2"/>
    <w:rsid w:val="00377AF1"/>
    <w:rsid w:val="00386AD3"/>
    <w:rsid w:val="003E08E5"/>
    <w:rsid w:val="003E147C"/>
    <w:rsid w:val="003E3A0B"/>
    <w:rsid w:val="004011EC"/>
    <w:rsid w:val="00414015"/>
    <w:rsid w:val="0043637A"/>
    <w:rsid w:val="00447FD2"/>
    <w:rsid w:val="004517C1"/>
    <w:rsid w:val="004621EF"/>
    <w:rsid w:val="004806AD"/>
    <w:rsid w:val="004952D7"/>
    <w:rsid w:val="00497410"/>
    <w:rsid w:val="004B2BCD"/>
    <w:rsid w:val="004B741D"/>
    <w:rsid w:val="004C5B9D"/>
    <w:rsid w:val="004D6D25"/>
    <w:rsid w:val="004E5065"/>
    <w:rsid w:val="004E7CD5"/>
    <w:rsid w:val="004F071B"/>
    <w:rsid w:val="004F1D1A"/>
    <w:rsid w:val="004F25AD"/>
    <w:rsid w:val="004F3AE8"/>
    <w:rsid w:val="00500BBD"/>
    <w:rsid w:val="005173F9"/>
    <w:rsid w:val="00533DE1"/>
    <w:rsid w:val="005554A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22B00"/>
    <w:rsid w:val="008333BB"/>
    <w:rsid w:val="00845777"/>
    <w:rsid w:val="00850A85"/>
    <w:rsid w:val="0086123B"/>
    <w:rsid w:val="00865697"/>
    <w:rsid w:val="00867ED7"/>
    <w:rsid w:val="008737C5"/>
    <w:rsid w:val="00891BF4"/>
    <w:rsid w:val="008B17DF"/>
    <w:rsid w:val="008B624B"/>
    <w:rsid w:val="008C7F5B"/>
    <w:rsid w:val="008F7A38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7660C"/>
    <w:rsid w:val="00994095"/>
    <w:rsid w:val="0099564F"/>
    <w:rsid w:val="009A51A2"/>
    <w:rsid w:val="009B0969"/>
    <w:rsid w:val="009C13EB"/>
    <w:rsid w:val="009F1F91"/>
    <w:rsid w:val="00A0258F"/>
    <w:rsid w:val="00A025E8"/>
    <w:rsid w:val="00A02989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46F4"/>
    <w:rsid w:val="00AE7DAB"/>
    <w:rsid w:val="00AF0E4E"/>
    <w:rsid w:val="00B00E84"/>
    <w:rsid w:val="00B32D98"/>
    <w:rsid w:val="00B72723"/>
    <w:rsid w:val="00B76E8D"/>
    <w:rsid w:val="00B85B2E"/>
    <w:rsid w:val="00B96D02"/>
    <w:rsid w:val="00BC33DE"/>
    <w:rsid w:val="00BD7E18"/>
    <w:rsid w:val="00BE2B24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94736"/>
    <w:rsid w:val="00CA5EA9"/>
    <w:rsid w:val="00CB7AB0"/>
    <w:rsid w:val="00CD7F09"/>
    <w:rsid w:val="00CE2938"/>
    <w:rsid w:val="00CF1FAB"/>
    <w:rsid w:val="00CF4431"/>
    <w:rsid w:val="00CF47D3"/>
    <w:rsid w:val="00CF53A8"/>
    <w:rsid w:val="00D178DC"/>
    <w:rsid w:val="00D47883"/>
    <w:rsid w:val="00D50F85"/>
    <w:rsid w:val="00D64559"/>
    <w:rsid w:val="00D66BB2"/>
    <w:rsid w:val="00D73015"/>
    <w:rsid w:val="00D76812"/>
    <w:rsid w:val="00D770FA"/>
    <w:rsid w:val="00D85A5F"/>
    <w:rsid w:val="00D86163"/>
    <w:rsid w:val="00DB2438"/>
    <w:rsid w:val="00DC244D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3BB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E765B"/>
    <w:rsid w:val="00EE7ABB"/>
    <w:rsid w:val="00EF5439"/>
    <w:rsid w:val="00F075D2"/>
    <w:rsid w:val="00F1487A"/>
    <w:rsid w:val="00F1595D"/>
    <w:rsid w:val="00F2147A"/>
    <w:rsid w:val="00F52C9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9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29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9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9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9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9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2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9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9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9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St-708/2018</izvorni_sadrzaj>
    <derivirana_varijabla naziv="DomainObject.Predmet.OznakaBroj_1">St-708/2018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PAVICAN PROJEKT d.o.o.</izvorni_sadrzaj>
    <derivirana_varijabla naziv="DomainObject.Predmet.ProtustrankaFormated_1">  PAVICAN PROJEKT d.o.o.</derivirana_varijabla>
  </DomainObject.Predmet.ProtustrankaFormated>
  <DomainObject.Predmet.ProtustrankaFormatedOIB>
    <izvorni_sadrzaj>  PAVICAN PROJEKT d.o.o., OIB 60217453282</izvorni_sadrzaj>
    <derivirana_varijabla naziv="DomainObject.Predmet.ProtustrankaFormatedOIB_1">  PAVICAN PROJEKT d.o.o., OIB 60217453282</derivirana_varijabla>
  </DomainObject.Predmet.ProtustrankaFormatedOIB>
  <DomainObject.Predmet.ProtustrankaFormatedWithAdress>
    <izvorni_sadrzaj> PAVICAN PROJEKT d.o.o., Zagrebačkog odreda 17/d, 10360 Sesvete</izvorni_sadrzaj>
    <derivirana_varijabla naziv="DomainObject.Predmet.ProtustrankaFormatedWithAdress_1"> PAVICAN PROJEKT d.o.o., Zagrebačkog odreda 17/d, 10360 Sesvete</derivirana_varijabla>
  </DomainObject.Predmet.ProtustrankaFormatedWithAdress>
  <DomainObject.Predmet.ProtustrankaFormatedWithAdressOIB>
    <izvorni_sadrzaj> PAVICAN PROJEKT d.o.o., OIB 60217453282, Zagrebačkog odreda 17/d, 10360 Sesvete</izvorni_sadrzaj>
    <derivirana_varijabla naziv="DomainObject.Predmet.ProtustrankaFormatedWithAdressOIB_1"> PAVICAN PROJEKT d.o.o., OIB 60217453282, Zagrebačkog odreda 17/d, 10360 Sesvete</derivirana_varijabla>
  </DomainObject.Predmet.ProtustrankaFormatedWithAdressOIB>
  <DomainObject.Predmet.ProtustrankaWithAdress>
    <izvorni_sadrzaj>PAVICAN PROJEKT d.o.o. Zagrebačkog odreda 17/d, 10360 Sesvete</izvorni_sadrzaj>
    <derivirana_varijabla naziv="DomainObject.Predmet.ProtustrankaWithAdress_1">PAVICAN PROJEKT d.o.o. Zagrebačkog odreda 17/d, 10360 Sesvete</derivirana_varijabla>
  </DomainObject.Predmet.ProtustrankaWithAdress>
  <DomainObject.Predmet.ProtustrankaWithAdressOIB>
    <izvorni_sadrzaj>PAVICAN PROJEKT d.o.o., OIB 60217453282, Zagrebačkog odreda 17/d, 10360 Sesvete</izvorni_sadrzaj>
    <derivirana_varijabla naziv="DomainObject.Predmet.ProtustrankaWithAdressOIB_1">PAVICAN PROJEKT d.o.o., OIB 60217453282, Zagrebačkog odreda 17/d, 10360 Sesvete</derivirana_varijabla>
  </DomainObject.Predmet.ProtustrankaWithAdressOIB>
  <DomainObject.Predmet.ProtustrankaNazivFormated>
    <izvorni_sadrzaj>PAVICAN PROJEKT d.o.o.</izvorni_sadrzaj>
    <derivirana_varijabla naziv="DomainObject.Predmet.ProtustrankaNazivFormated_1">PAVICAN PROJEKT d.o.o.</derivirana_varijabla>
  </DomainObject.Predmet.ProtustrankaNazivFormated>
  <DomainObject.Predmet.ProtustrankaNazivFormatedOIB>
    <izvorni_sadrzaj>PAVICAN PROJEKT d.o.o., OIB 60217453282</izvorni_sadrzaj>
    <derivirana_varijabla naziv="DomainObject.Predmet.ProtustrankaNazivFormatedOIB_1">PAVICAN PROJEKT d.o.o., OIB 60217453282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PAVICAN PROJEKT d.o.o.</item>
    </izvorni_sadrzaj>
    <derivirana_varijabla naziv="DomainObject.Predmet.ProtuStrankaListFormated_1">
      <item>PAVICAN PROJEKT d.o.o.</item>
    </derivirana_varijabla>
  </DomainObject.Predmet.ProtuStrankaListFormated>
  <DomainObject.Predmet.ProtuStrankaListFormatedOIB>
    <izvorni_sadrzaj>
      <item>PAVICAN PROJEKT d.o.o., OIB 60217453282</item>
    </izvorni_sadrzaj>
    <derivirana_varijabla naziv="DomainObject.Predmet.ProtuStrankaListFormatedOIB_1">
      <item>PAVICAN PROJEKT d.o.o., OIB 60217453282</item>
    </derivirana_varijabla>
  </DomainObject.Predmet.ProtuStrankaListFormatedOIB>
  <DomainObject.Predmet.ProtuStrankaListFormatedWithAdress>
    <izvorni_sadrzaj>
      <item>PAVICAN PROJEKT d.o.o., Zagrebačkog odreda 17/d, 10360 Sesvete</item>
    </izvorni_sadrzaj>
    <derivirana_varijabla naziv="DomainObject.Predmet.ProtuStrankaListFormatedWithAdress_1">
      <item>PAVICAN PROJEKT d.o.o., Zagrebačkog odreda 17/d, 10360 Sesvete</item>
    </derivirana_varijabla>
  </DomainObject.Predmet.ProtuStrankaListFormatedWithAdress>
  <DomainObject.Predmet.ProtuStrankaListFormatedWithAdressOIB>
    <izvorni_sadrzaj>
      <item>PAVICAN PROJEKT d.o.o., OIB 60217453282, Zagrebačkog odreda 17/d, 10360 Sesvete</item>
    </izvorni_sadrzaj>
    <derivirana_varijabla naziv="DomainObject.Predmet.ProtuStrankaListFormatedWithAdressOIB_1">
      <item>PAVICAN PROJEKT d.o.o., OIB 60217453282, Zagrebačkog odreda 17/d, 10360 Sesvete</item>
    </derivirana_varijabla>
  </DomainObject.Predmet.ProtuStrankaListFormatedWithAdressOIB>
  <DomainObject.Predmet.ProtuStrankaListNazivFormated>
    <izvorni_sadrzaj>
      <item>PAVICAN PROJEKT d.o.o.</item>
    </izvorni_sadrzaj>
    <derivirana_varijabla naziv="DomainObject.Predmet.ProtuStrankaListNazivFormated_1">
      <item>PAVICAN PROJEKT d.o.o.</item>
    </derivirana_varijabla>
  </DomainObject.Predmet.ProtuStrankaListNazivFormated>
  <DomainObject.Predmet.ProtuStrankaListNazivFormatedOIB>
    <izvorni_sadrzaj>
      <item>PAVICAN PROJEKT d.o.o., OIB 60217453282</item>
    </izvorni_sadrzaj>
    <derivirana_varijabla naziv="DomainObject.Predmet.ProtuStrankaListNazivFormatedOIB_1">
      <item>PAVICAN PROJEKT d.o.o., OIB 60217453282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PAVICAN PROJEKT d.o.o.</izvorni_sadrzaj>
    <derivirana_varijabla naziv="DomainObject.Predmet.ProtustrankaIDrugi_1">PAVICAN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PAVICAN PROJEKT d.o.o., OIB 60217453282, Zagrebačkog odreda 17/d, 10360 Sesvete</izvorni_sadrzaj>
    <derivirana_varijabla naziv="DomainObject.Predmet.ProtustrankaIDrugiAdressOIB_1">PAVICAN PROJEKT d.o.o., OIB 60217453282, Zagrebačkog odreda 17/d,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PAVICAN PROJEKT d.o.o.</item>
      <item>FINA Regionalni centar Zagreb</item>
    </izvorni_sadrzaj>
    <derivirana_varijabla naziv="DomainObject.Predmet.SudioniciListNaziv_1">
      <item>PAVICAN PROJEKT d.o.o.</item>
      <item>FINA Regionalni centar Zagreb</item>
    </derivirana_varijabla>
  </DomainObject.Predmet.SudioniciListNaziv>
  <DomainObject.Predmet.SudioniciListAdressOIB>
    <izvorni_sadrzaj>
      <item>PAVICAN PROJEKT d.o.o., OIB 60217453282, Zagrebačkog odreda 17/d,10360 Sesvete</item>
      <item>FINA Regionalni centar Zagreb, OIB 85821130368, Trg svibanjskih žrtava 1995. br. 1,10000 Zagreb</item>
    </izvorni_sadrzaj>
    <derivirana_varijabla naziv="DomainObject.Predmet.SudioniciListAdressOIB_1">
      <item>PAVICAN PROJEKT d.o.o., OIB 60217453282, Zagrebačkog odreda 17/d,10360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60217453282</item>
      <item>, OIB 85821130368</item>
    </izvorni_sadrzaj>
    <derivirana_varijabla naziv="DomainObject.Predmet.SudioniciListNazivOIB_1">
      <item>, OIB 60217453282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E5A0D-1E1D-4414-B19F-986BD343D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451</properties:Words>
  <properties:Characters>2496</properties:Characters>
  <properties:Lines>105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2018-07-06T09:58:00Z</dcterms:created>
  <dc:creator>hermanj</dc:creator>
  <cp:lastModifiedBy>Zvjezdana Kovačić</cp:lastModifiedBy>
  <cp:lastPrinted>2018-07-06T10:01:00Z</cp:lastPrinted>
  <dcterms:modified xmlns:xsi="http://www.w3.org/2001/XMLSchema-instance" xsi:type="dcterms:W3CDTF">2018-07-06T10:03:00Z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St-708-18.docx)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