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b5e6" w14:paraId="f6ab5e6" w:rsidRDefault="00F61D12" w:rsidP="00490DC7" w:rsidR="00F61D12" w:rsidRPr="008F77E5">
      <w:pPr>
        <w:tabs>
          <w:tab w:pos="9070" w:val="right"/>
        </w:tabs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0DC7">
        <w:tab/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A07FDC">
        <w:rPr>
          <w:sz w:val="24"/>
          <w:szCs w:val="24"/>
        </w:rPr>
        <w:t>8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267C0" w:rsidRPr="00335FE0">
        <w:rPr>
          <w:sz w:val="24"/>
          <w:szCs w:val="24"/>
          <w:lang w:eastAsia="en-US"/>
        </w:rPr>
        <w:t>BISTRAC društvo s ograničenom odgovornošću za trgovinu Rijeka, Hosti 12 ( MBS 040264607 – OIB 50547725209 )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9F4CA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9F4CA7">
        <w:rPr>
          <w:color w:val="000000"/>
          <w:sz w:val="24"/>
          <w:szCs w:val="24"/>
        </w:rPr>
        <w:t xml:space="preserve"> </w:t>
      </w:r>
      <w:r w:rsidR="001267C0">
        <w:rPr>
          <w:color w:val="000000"/>
          <w:sz w:val="24"/>
          <w:szCs w:val="24"/>
        </w:rPr>
        <w:t>7.670,04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F4CA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A61368">
        <w:rPr>
          <w:color w:val="000000"/>
          <w:sz w:val="24"/>
          <w:szCs w:val="24"/>
        </w:rPr>
        <w:t>11</w:t>
      </w:r>
      <w:r w:rsidR="009C2B3D">
        <w:rPr>
          <w:color w:val="000000"/>
          <w:sz w:val="24"/>
          <w:szCs w:val="24"/>
        </w:rPr>
        <w:t>4</w:t>
      </w:r>
      <w:r w:rsidR="001267C0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9F4CA7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A61368">
        <w:rPr>
          <w:color w:val="000000"/>
          <w:sz w:val="24"/>
          <w:szCs w:val="24"/>
        </w:rPr>
        <w:t>11</w:t>
      </w:r>
      <w:r w:rsidR="009C2B3D">
        <w:rPr>
          <w:color w:val="000000"/>
          <w:sz w:val="24"/>
          <w:szCs w:val="24"/>
        </w:rPr>
        <w:t>4</w:t>
      </w:r>
      <w:r w:rsidR="001267C0">
        <w:rPr>
          <w:color w:val="000000"/>
          <w:sz w:val="24"/>
          <w:szCs w:val="24"/>
        </w:rPr>
        <w:t>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73B2" w:rsidP="00FF2B80" w:rsidR="004673B2">
      <w:pPr>
        <w:spacing w:lineRule="auto" w:line="240" w:after="0"/>
      </w:pPr>
      <w:r>
        <w:separator/>
      </w:r>
    </w:p>
  </w:endnote>
  <w:endnote w:id="0" w:type="continuationSeparator">
    <w:p w:rsidRDefault="004673B2" w:rsidP="00FF2B80" w:rsidR="004673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73B2" w:rsidP="00FF2B80" w:rsidR="004673B2">
      <w:pPr>
        <w:spacing w:lineRule="auto" w:line="240" w:after="0"/>
      </w:pPr>
      <w:r>
        <w:separator/>
      </w:r>
    </w:p>
  </w:footnote>
  <w:footnote w:id="0" w:type="continuationSeparator">
    <w:p w:rsidRDefault="004673B2" w:rsidP="00FF2B80" w:rsidR="004673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A61368">
      <w:rPr>
        <w:sz w:val="24"/>
        <w:szCs w:val="24"/>
      </w:rPr>
      <w:t>1</w:t>
    </w:r>
    <w:r w:rsidR="009C2B3D">
      <w:rPr>
        <w:sz w:val="24"/>
        <w:szCs w:val="24"/>
      </w:rPr>
      <w:t>4</w:t>
    </w:r>
    <w:r w:rsidR="001267C0">
      <w:rPr>
        <w:sz w:val="24"/>
        <w:szCs w:val="24"/>
      </w:rPr>
      <w:t>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4673B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43AF2"/>
    <w:rsid w:val="000524D4"/>
    <w:rsid w:val="000601DF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C133E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267C0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24AC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4ACC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D603F"/>
    <w:rsid w:val="003E23BD"/>
    <w:rsid w:val="003E28DC"/>
    <w:rsid w:val="003E6F38"/>
    <w:rsid w:val="003F248D"/>
    <w:rsid w:val="003F6ECD"/>
    <w:rsid w:val="00402C80"/>
    <w:rsid w:val="00404FF6"/>
    <w:rsid w:val="004315D2"/>
    <w:rsid w:val="00435005"/>
    <w:rsid w:val="00437BFD"/>
    <w:rsid w:val="0044674F"/>
    <w:rsid w:val="004673B2"/>
    <w:rsid w:val="004676CF"/>
    <w:rsid w:val="00474213"/>
    <w:rsid w:val="00490DC7"/>
    <w:rsid w:val="004943DC"/>
    <w:rsid w:val="004B7DBE"/>
    <w:rsid w:val="004E3628"/>
    <w:rsid w:val="004E4AC8"/>
    <w:rsid w:val="004E5AAD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643B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44A1A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3F8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6497C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D7547"/>
    <w:rsid w:val="007E2FF8"/>
    <w:rsid w:val="00812D4A"/>
    <w:rsid w:val="00813706"/>
    <w:rsid w:val="00822E88"/>
    <w:rsid w:val="00832A3B"/>
    <w:rsid w:val="00834388"/>
    <w:rsid w:val="00835AE9"/>
    <w:rsid w:val="0083734E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C7265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47ED6"/>
    <w:rsid w:val="00954786"/>
    <w:rsid w:val="009568AA"/>
    <w:rsid w:val="009623EA"/>
    <w:rsid w:val="009636E2"/>
    <w:rsid w:val="00963728"/>
    <w:rsid w:val="0097278B"/>
    <w:rsid w:val="00984739"/>
    <w:rsid w:val="00987C92"/>
    <w:rsid w:val="00992F1C"/>
    <w:rsid w:val="0099693F"/>
    <w:rsid w:val="009B04B7"/>
    <w:rsid w:val="009B3BDC"/>
    <w:rsid w:val="009C2B3D"/>
    <w:rsid w:val="009C3280"/>
    <w:rsid w:val="009D0567"/>
    <w:rsid w:val="009D262A"/>
    <w:rsid w:val="009D3D7C"/>
    <w:rsid w:val="009D7EC3"/>
    <w:rsid w:val="009E341A"/>
    <w:rsid w:val="009F46B5"/>
    <w:rsid w:val="009F4CA7"/>
    <w:rsid w:val="00A0489C"/>
    <w:rsid w:val="00A07FDC"/>
    <w:rsid w:val="00A1615F"/>
    <w:rsid w:val="00A27AA0"/>
    <w:rsid w:val="00A3231B"/>
    <w:rsid w:val="00A32B9D"/>
    <w:rsid w:val="00A335B9"/>
    <w:rsid w:val="00A61368"/>
    <w:rsid w:val="00A87B18"/>
    <w:rsid w:val="00A94A9A"/>
    <w:rsid w:val="00AA63A5"/>
    <w:rsid w:val="00AA6ABF"/>
    <w:rsid w:val="00AB29D0"/>
    <w:rsid w:val="00AB60E1"/>
    <w:rsid w:val="00AD165E"/>
    <w:rsid w:val="00AE65FA"/>
    <w:rsid w:val="00AE7F79"/>
    <w:rsid w:val="00AF3EB7"/>
    <w:rsid w:val="00AF441C"/>
    <w:rsid w:val="00AF6752"/>
    <w:rsid w:val="00B061EA"/>
    <w:rsid w:val="00B06684"/>
    <w:rsid w:val="00B14116"/>
    <w:rsid w:val="00B1443B"/>
    <w:rsid w:val="00B242EA"/>
    <w:rsid w:val="00B255EF"/>
    <w:rsid w:val="00B3034A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C571D"/>
    <w:rsid w:val="00BD0DE3"/>
    <w:rsid w:val="00BD4937"/>
    <w:rsid w:val="00BE4671"/>
    <w:rsid w:val="00BE5824"/>
    <w:rsid w:val="00BE7FB8"/>
    <w:rsid w:val="00C01BC9"/>
    <w:rsid w:val="00C061B6"/>
    <w:rsid w:val="00C06CA8"/>
    <w:rsid w:val="00C1088F"/>
    <w:rsid w:val="00C1454D"/>
    <w:rsid w:val="00C269BF"/>
    <w:rsid w:val="00C3607B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697B"/>
    <w:rsid w:val="00E174A7"/>
    <w:rsid w:val="00E2515D"/>
    <w:rsid w:val="00E32DEB"/>
    <w:rsid w:val="00E33B14"/>
    <w:rsid w:val="00E33B3A"/>
    <w:rsid w:val="00E455C0"/>
    <w:rsid w:val="00E50883"/>
    <w:rsid w:val="00E518D1"/>
    <w:rsid w:val="00E51C57"/>
    <w:rsid w:val="00E5616C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3CCD"/>
    <w:rsid w:val="00F1783E"/>
    <w:rsid w:val="00F20412"/>
    <w:rsid w:val="00F23DEA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B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3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3B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3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BISTRAC d.o.o.</izvorni_sadrzaj>
    <derivirana_varijabla naziv="DomainObject.Predmet.ProtustrankaFormated_1">  BISTRAC d.o.o.</derivirana_varijabla>
  </DomainObject.Predmet.ProtustrankaFormated>
  <DomainObject.Predmet.ProtustrankaFormatedOIB>
    <izvorni_sadrzaj>  BISTRAC d.o.o., OIB 50547725209</izvorni_sadrzaj>
    <derivirana_varijabla naziv="DomainObject.Predmet.ProtustrankaFormatedOIB_1">  BISTRAC d.o.o., OIB 50547725209</derivirana_varijabla>
  </DomainObject.Predmet.ProtustrankaFormatedOIB>
  <DomainObject.Predmet.ProtustrankaFormatedWithAdress>
    <izvorni_sadrzaj> BISTRAC d.o.o., Hosti 12, 51000 Rijeka</izvorni_sadrzaj>
    <derivirana_varijabla naziv="DomainObject.Predmet.ProtustrankaFormatedWithAdress_1"> BISTRAC d.o.o., Hosti 12, 51000 Rijeka</derivirana_varijabla>
  </DomainObject.Predmet.ProtustrankaFormatedWithAdress>
  <DomainObject.Predmet.ProtustrankaFormatedWithAdressOIB>
    <izvorni_sadrzaj> BISTRAC d.o.o., OIB 50547725209, Hosti 12, 51000 Rijeka</izvorni_sadrzaj>
    <derivirana_varijabla naziv="DomainObject.Predmet.ProtustrankaFormatedWithAdressOIB_1"> BISTRAC d.o.o., OIB 50547725209, Hosti 12, 51000 Rijeka</derivirana_varijabla>
  </DomainObject.Predmet.ProtustrankaFormatedWithAdressOIB>
  <DomainObject.Predmet.ProtustrankaWithAdress>
    <izvorni_sadrzaj>BISTRAC d.o.o. Hosti 12, 51000 Rijeka</izvorni_sadrzaj>
    <derivirana_varijabla naziv="DomainObject.Predmet.ProtustrankaWithAdress_1">BISTRAC d.o.o. Hosti 12, 51000 Rijeka</derivirana_varijabla>
  </DomainObject.Predmet.ProtustrankaWithAdress>
  <DomainObject.Predmet.ProtustrankaWithAdressOIB>
    <izvorni_sadrzaj>BISTRAC d.o.o., OIB 50547725209, Hosti 12, 51000 Rijeka</izvorni_sadrzaj>
    <derivirana_varijabla naziv="DomainObject.Predmet.ProtustrankaWithAdressOIB_1">BISTRAC d.o.o., OIB 50547725209, Hosti 12, 51000 Rijeka</derivirana_varijabla>
  </DomainObject.Predmet.ProtustrankaWithAdressOIB>
  <DomainObject.Predmet.ProtustrankaNazivFormated>
    <izvorni_sadrzaj>BISTRAC d.o.o.</izvorni_sadrzaj>
    <derivirana_varijabla naziv="DomainObject.Predmet.ProtustrankaNazivFormated_1">BISTRAC d.o.o.</derivirana_varijabla>
  </DomainObject.Predmet.ProtustrankaNazivFormated>
  <DomainObject.Predmet.ProtustrankaNazivFormatedOIB>
    <izvorni_sadrzaj>BISTRAC d.o.o., OIB 50547725209</izvorni_sadrzaj>
    <derivirana_varijabla naziv="DomainObject.Predmet.ProtustrankaNazivFormatedOIB_1">BISTRAC d.o.o., OIB 50547725209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BISTRAC d.o.o.</item>
    </izvorni_sadrzaj>
    <derivirana_varijabla naziv="DomainObject.Predmet.ProtuStrankaListFormated_1">
      <item>BISTRAC d.o.o.</item>
    </derivirana_varijabla>
  </DomainObject.Predmet.ProtuStrankaListFormated>
  <DomainObject.Predmet.ProtuStrankaListFormatedOIB>
    <izvorni_sadrzaj>
      <item>BISTRAC d.o.o., OIB 50547725209</item>
    </izvorni_sadrzaj>
    <derivirana_varijabla naziv="DomainObject.Predmet.ProtuStrankaListFormatedOIB_1">
      <item>BISTRAC d.o.o., OIB 50547725209</item>
    </derivirana_varijabla>
  </DomainObject.Predmet.ProtuStrankaListFormatedOIB>
  <DomainObject.Predmet.ProtuStrankaListFormatedWithAdress>
    <izvorni_sadrzaj>
      <item>BISTRAC d.o.o., Hosti 12, 51000 Rijeka</item>
    </izvorni_sadrzaj>
    <derivirana_varijabla naziv="DomainObject.Predmet.ProtuStrankaListFormatedWithAdress_1">
      <item>BISTRAC d.o.o., Hosti 12, 51000 Rijeka</item>
    </derivirana_varijabla>
  </DomainObject.Predmet.ProtuStrankaListFormatedWithAdress>
  <DomainObject.Predmet.ProtuStrankaListFormatedWithAdressOIB>
    <izvorni_sadrzaj>
      <item>BISTRAC d.o.o., OIB 50547725209, Hosti 12, 51000 Rijeka</item>
    </izvorni_sadrzaj>
    <derivirana_varijabla naziv="DomainObject.Predmet.ProtuStrankaListFormatedWithAdressOIB_1">
      <item>BISTRAC d.o.o., OIB 50547725209, Hosti 12, 51000 Rijeka</item>
    </derivirana_varijabla>
  </DomainObject.Predmet.ProtuStrankaListFormatedWithAdressOIB>
  <DomainObject.Predmet.ProtuStrankaListNazivFormated>
    <izvorni_sadrzaj>
      <item>BISTRAC d.o.o.</item>
    </izvorni_sadrzaj>
    <derivirana_varijabla naziv="DomainObject.Predmet.ProtuStrankaListNazivFormated_1">
      <item>BISTRAC d.o.o.</item>
    </derivirana_varijabla>
  </DomainObject.Predmet.ProtuStrankaListNazivFormated>
  <DomainObject.Predmet.ProtuStrankaListNazivFormatedOIB>
    <izvorni_sadrzaj>
      <item>BISTRAC d.o.o., OIB 50547725209</item>
    </izvorni_sadrzaj>
    <derivirana_varijabla naziv="DomainObject.Predmet.ProtuStrankaListNazivFormatedOIB_1">
      <item>BISTRAC d.o.o., OIB 50547725209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BISTRAC d.o.o.</izvorni_sadrzaj>
    <derivirana_varijabla naziv="DomainObject.Predmet.ProtustrankaIDrugi_1">BISTRAC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BISTRAC d.o.o., OIB 50547725209, Hosti 12, 51000 Rijeka</izvorni_sadrzaj>
    <derivirana_varijabla naziv="DomainObject.Predmet.ProtustrankaIDrugiAdressOIB_1">BISTRAC d.o.o., OIB 50547725209, Hosti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BISTRAC d.o.o.</item>
    </izvorni_sadrzaj>
    <derivirana_varijabla naziv="DomainObject.Predmet.SudioniciListNaziv_1">
      <item>FINA  Rijeka</item>
      <item>BISTRAC d.o.o.</item>
    </derivirana_varijabla>
  </DomainObject.Predmet.SudioniciListNaziv>
  <DomainObject.Predmet.SudioniciListAdressOIB>
    <izvorni_sadrzaj>
      <item>FINA  Rijeka, OIB 85821130368, Frana Kurelca 8,51000 Rijeka</item>
      <item>BISTRAC d.o.o., OIB 50547725209, Hosti 12,51000 Rijeka</item>
    </izvorni_sadrzaj>
    <derivirana_varijabla naziv="DomainObject.Predmet.SudioniciListAdressOIB_1">
      <item>FINA  Rijeka, OIB 85821130368, Frana Kurelca 8,51000 Rijeka</item>
      <item>BISTRAC d.o.o., OIB 50547725209, Hosti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50547725209</item>
    </izvorni_sadrzaj>
    <derivirana_varijabla naziv="DomainObject.Predmet.SudioniciListNazivOIB_1">
      <item>, OIB 85821130368</item>
      <item>, OIB 50547725209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40590-273C-409A-BDFA-FF8D0D381D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1272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2016-02-08T09:31:00Z</dcterms:created>
  <dc:creator>Vera Jelenović</dc:creator>
  <cp:lastModifiedBy>Sonja Krapić</cp:lastModifiedBy>
  <dcterms:modified xmlns:xsi="http://www.w3.org/2001/XMLSchema-instance" xsi:type="dcterms:W3CDTF">2016-02-08T09:33:00Z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