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5918" w14:paraId="8a95918" w:rsidRDefault="001B297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483278" w:rsidRPr="00483278">
        <w:rPr>
          <w:rFonts w:cs="Times New Roman" w:eastAsia="Times New Roman"/>
          <w:lang w:eastAsia="hr-HR"/>
        </w:rPr>
        <w:t>ERIGONA d.o.o., Zaprešić, Trg mladosti 10, OIB: 03797354707,</w:t>
      </w:r>
      <w:r w:rsidRPr="00905680">
        <w:rPr>
          <w:rFonts w:cs="Times New Roman" w:eastAsia="Times New Roman"/>
          <w:lang w:eastAsia="hr-HR"/>
        </w:rPr>
        <w:t xml:space="preserve">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83278" w:rsidRPr="00483278">
        <w:rPr>
          <w:rFonts w:cs="Times New Roman" w:eastAsia="Times New Roman"/>
          <w:lang w:eastAsia="hr-HR"/>
        </w:rPr>
        <w:t>ERIGONA d.o.o., Zaprešić, Trg mladosti 10, OIB: 03797354707,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483278">
        <w:rPr>
          <w:rFonts w:cs="Times New Roman" w:eastAsia="Times New Roman"/>
          <w:lang w:eastAsia="hr-HR"/>
        </w:rPr>
        <w:t>20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83278">
        <w:rPr>
          <w:rFonts w:cs="Times New Roman" w:eastAsia="Times New Roman"/>
          <w:color w:val="000000"/>
          <w:lang w:eastAsia="hr-HR"/>
        </w:rPr>
        <w:t>2068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483278" w:rsidRPr="00483278">
        <w:rPr>
          <w:rFonts w:cs="Times New Roman" w:eastAsia="Times New Roman"/>
          <w:lang w:eastAsia="hr-HR"/>
        </w:rPr>
        <w:t>ERIGONA d.o.o., Zaprešić, Trg mladosti 10, OIB: 03797354707,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483278">
        <w:rPr>
          <w:rFonts w:cs="Times New Roman" w:eastAsia="Times New Roman"/>
          <w:lang w:eastAsia="hr-HR"/>
        </w:rPr>
        <w:t>105.170,41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483278">
        <w:rPr>
          <w:rFonts w:cs="Times New Roman" w:eastAsia="Times New Roman"/>
          <w:lang w:eastAsia="hr-HR"/>
        </w:rPr>
        <w:t>2068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20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483278">
        <w:rPr>
          <w:rFonts w:cs="Times New Roman" w:eastAsia="Times New Roman"/>
          <w:lang w:eastAsia="hr-HR"/>
        </w:rPr>
        <w:t>23. veljače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483278">
        <w:rPr>
          <w:rFonts w:cs="Times New Roman" w:eastAsia="Times New Roman"/>
          <w:lang w:eastAsia="hr-HR"/>
        </w:rPr>
        <w:t>835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483278">
        <w:rPr>
          <w:rFonts w:cs="Times New Roman" w:eastAsia="Times New Roman"/>
          <w:lang w:eastAsia="hr-HR"/>
        </w:rPr>
        <w:t>105.170,41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483278">
        <w:rPr>
          <w:rFonts w:cs="Times New Roman" w:eastAsia="Times New Roman"/>
          <w:lang w:eastAsia="hr-HR"/>
        </w:rPr>
        <w:t>14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>
        <w:rPr>
          <w:rFonts w:cs="Times New Roman" w:eastAsia="Times New Roman"/>
          <w:lang w:eastAsia="hr-HR"/>
        </w:rPr>
        <w:t>izvješća privremenog stečajnog upravitelja proizlazi da imovina stečajnog dužnika nije dostatna za pokriće troškova stečajnog postupka, te da predvidivi troškovi stečajnog postupka iznose 20.000,00 kn.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28B" w:rsidP="00537B78" w:rsidR="008B428B">
      <w:r>
        <w:separator/>
      </w:r>
    </w:p>
  </w:endnote>
  <w:endnote w:id="0" w:type="continuationSeparator">
    <w:p w:rsidRDefault="008B428B" w:rsidP="00537B78" w:rsidR="008B4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28B" w:rsidP="00537B78" w:rsidR="008B428B">
      <w:r>
        <w:separator/>
      </w:r>
    </w:p>
  </w:footnote>
  <w:footnote w:id="0" w:type="continuationSeparator">
    <w:p w:rsidRDefault="008B428B" w:rsidP="00537B78" w:rsidR="008B42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97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483278">
      <w:t>2068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979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ERIGONA d.o.o. zastupanog po punomoćniku Anita Turk</izvorni_sadrzaj>
    <derivirana_varijabla naziv="DomainObject.Predmet.ProtustrankaFormated_1">  ERIGONA d.o.o. zastupanog po punomoćniku Anita Turk</derivirana_varijabla>
  </DomainObject.Predmet.ProtustrankaFormated>
  <DomainObject.Predmet.ProtustrankaFormatedOIB>
    <izvorni_sadrzaj>  ERIGONA d.o.o., OIB 03797354707 zastupanog po punomoćniku Anita Turk</izvorni_sadrzaj>
    <derivirana_varijabla naziv="DomainObject.Predmet.ProtustrankaFormatedOIB_1">  ERIGONA d.o.o., OIB 03797354707 zastupanog po punomoćniku Anita Turk</derivirana_varijabla>
  </DomainObject.Predmet.ProtustrankaFormatedOIB>
  <DomainObject.Predmet.ProtustrankaFormatedWithAdress>
    <izvorni_sadrzaj> ERIGONA d.o.o., Trg Mladosti 10, 10290 Zaprešić zastupanog po punomoćniku Anita Turk</izvorni_sadrzaj>
    <derivirana_varijabla naziv="DomainObject.Predmet.ProtustrankaFormatedWithAdress_1"> ERIGONA d.o.o., Trg Mladosti 10, 10290 Zaprešić zastupanog po punomoćniku Anita Turk</derivirana_varijabla>
  </DomainObject.Predmet.ProtustrankaFormatedWithAdress>
  <DomainObject.Predmet.ProtustrankaFormatedWithAdressOIB>
    <izvorni_sadrzaj> ERIGONA d.o.o., OIB 03797354707, Trg Mladosti 10, 10290 Zaprešić zastupanog po punomoćniku Anita Turk</izvorni_sadrzaj>
    <derivirana_varijabla naziv="DomainObject.Predmet.ProtustrankaFormatedWithAdressOIB_1"> ERIGONA d.o.o., OIB 03797354707, Trg Mladosti 10, 10290 Zaprešić zastupanog po punomoćniku Anita Turk</derivirana_varijabla>
  </DomainObject.Predmet.ProtustrankaFormatedWithAdressOIB>
  <DomainObject.Predmet.ProtustrankaWithAdress>
    <izvorni_sadrzaj>ERIGONA d.o.o. Trg Mladosti 10, 10290 Zaprešić</izvorni_sadrzaj>
    <derivirana_varijabla naziv="DomainObject.Predmet.ProtustrankaWithAdress_1">ERIGONA d.o.o. Trg Mladosti 10, 10290 Zaprešić</derivirana_varijabla>
  </DomainObject.Predmet.ProtustrankaWithAdress>
  <DomainObject.Predmet.ProtustrankaWithAdressOIB>
    <izvorni_sadrzaj>ERIGONA d.o.o., OIB 03797354707, Trg Mladosti 10, 10290 Zaprešić</izvorni_sadrzaj>
    <derivirana_varijabla naziv="DomainObject.Predmet.ProtustrankaWithAdressOIB_1">ERIGONA d.o.o., OIB 03797354707, Trg Mladosti 10, 10290 Zaprešić</derivirana_varijabla>
  </DomainObject.Predmet.ProtustrankaWithAdressOIB>
  <DomainObject.Predmet.ProtustrankaNazivFormated>
    <izvorni_sadrzaj>ERIGONA d.o.o.</izvorni_sadrzaj>
    <derivirana_varijabla naziv="DomainObject.Predmet.ProtustrankaNazivFormated_1">ERIGONA d.o.o.</derivirana_varijabla>
  </DomainObject.Predmet.ProtustrankaNazivFormated>
  <DomainObject.Predmet.ProtustrankaNazivFormatedOIB>
    <izvorni_sadrzaj>ERIGONA d.o.o., OIB 03797354707</izvorni_sadrzaj>
    <derivirana_varijabla naziv="DomainObject.Predmet.ProtustrankaNazivFormatedOIB_1">ERIGONA d.o.o., OIB 03797354707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ERIGONA d.o.o. zastupanog po punomoćniku Anita Turk</item>
    </izvorni_sadrzaj>
    <derivirana_varijabla naziv="DomainObject.Predmet.ProtuStrankaListFormated_1">
      <item>ERIGONA d.o.o. zastupanog po punomoćniku Anita Turk</item>
    </derivirana_varijabla>
  </DomainObject.Predmet.ProtuStrankaListFormated>
  <DomainObject.Predmet.ProtuStrankaListFormatedOIB>
    <izvorni_sadrzaj>
      <item>ERIGONA d.o.o., OIB 03797354707 zastupanog po punomoćniku Anita Turk</item>
    </izvorni_sadrzaj>
    <derivirana_varijabla naziv="DomainObject.Predmet.ProtuStrankaListFormatedOIB_1">
      <item>ERIGONA d.o.o., OIB 03797354707 zastupanog po punomoćniku Anita Turk</item>
    </derivirana_varijabla>
  </DomainObject.Predmet.ProtuStrankaListFormatedOIB>
  <DomainObject.Predmet.ProtuStrankaListFormatedWithAdress>
    <izvorni_sadrzaj>
      <item>ERIGONA d.o.o., Trg Mladosti 10, 10290 Zaprešić zastupanog po punomoćniku Anita Turk</item>
    </izvorni_sadrzaj>
    <derivirana_varijabla naziv="DomainObject.Predmet.ProtuStrankaListFormatedWithAdress_1">
      <item>ERIGONA d.o.o., Trg Mladosti 10, 10290 Zaprešić zastupanog po punomoćniku Anita Turk</item>
    </derivirana_varijabla>
  </DomainObject.Predmet.ProtuStrankaListFormatedWithAdress>
  <DomainObject.Predmet.ProtuStrankaListFormatedWithAdressOIB>
    <izvorni_sadrzaj>
      <item>ERIGONA d.o.o., OIB 03797354707, Trg Mladosti 10, 10290 Zaprešić zastupanog po punomoćniku Anita Turk</item>
    </izvorni_sadrzaj>
    <derivirana_varijabla naziv="DomainObject.Predmet.ProtuStrankaListFormatedWithAdressOIB_1">
      <item>ERIGONA d.o.o., OIB 03797354707, Trg Mladosti 10, 10290 Zaprešić zastupanog po punomoćniku Anita Turk</item>
    </derivirana_varijabla>
  </DomainObject.Predmet.ProtuStrankaListFormatedWithAdressOIB>
  <DomainObject.Predmet.ProtuStrankaListNazivFormated>
    <izvorni_sadrzaj>
      <item>ERIGONA d.o.o.</item>
    </izvorni_sadrzaj>
    <derivirana_varijabla naziv="DomainObject.Predmet.ProtuStrankaListNazivFormated_1">
      <item>ERIGONA d.o.o.</item>
    </derivirana_varijabla>
  </DomainObject.Predmet.ProtuStrankaListNazivFormated>
  <DomainObject.Predmet.ProtuStrankaListNazivFormatedOIB>
    <izvorni_sadrzaj>
      <item>ERIGONA d.o.o., OIB 03797354707</item>
    </izvorni_sadrzaj>
    <derivirana_varijabla naziv="DomainObject.Predmet.ProtuStrankaListNazivFormatedOIB_1">
      <item>ERIGONA d.o.o., OIB 03797354707</item>
    </derivirana_varijabla>
  </DomainObject.Predmet.ProtuStrankaListNazivFormatedOIB>
  <DomainObject.Predmet.OstaliListFormated>
    <izvorni_sadrzaj>
      <item>Anita Turk punomoćnik sudionika u postupku ERIGONA d.o.o.</item>
    </izvorni_sadrzaj>
    <derivirana_varijabla naziv="DomainObject.Predmet.OstaliListFormated_1">
      <item>Anita Turk punomoćnik sudionika u postupku ERIGONA d.o.o.</item>
    </derivirana_varijabla>
  </DomainObject.Predmet.OstaliListFormated>
  <DomainObject.Predmet.OstaliListFormatedOIB>
    <izvorni_sadrzaj>
      <item>Anita Turk, OIB 51023313290 punomoćnik sudionika u postupku ERIGONA d.o.o.</item>
    </izvorni_sadrzaj>
    <derivirana_varijabla naziv="DomainObject.Predmet.OstaliListFormatedOIB_1">
      <item>Anita Turk, OIB 51023313290 punomoćnik sudionika u postupku ERIGONA d.o.o.</item>
    </derivirana_varijabla>
  </DomainObject.Predmet.OstaliListFormatedOIB>
  <DomainObject.Predmet.OstaliListFormatedWithAdress>
    <izvorni_sadrzaj>
      <item>Anita Turk, Ulica Antuna Mihanovića 34, 10290 Zaprešić punomoćnik sudionika u postupku ERIGONA d.o.o.</item>
    </izvorni_sadrzaj>
    <derivirana_varijabla naziv="DomainObject.Predmet.OstaliListFormatedWithAdress_1">
      <item>Anita Turk, Ulica Antuna Mihanovića 34, 10290 Zaprešić punomoćnik sudionika u postupku ERIGONA d.o.o.</item>
    </derivirana_varijabla>
  </DomainObject.Predmet.OstaliListFormatedWithAdress>
  <DomainObject.Predmet.OstaliListFormatedWithAdressOIB>
    <izvorni_sadrzaj>
      <item>Anita Turk, OIB 51023313290, Ulica Antuna Mihanovića 34, 10290 Zaprešić punomoćnik sudionika u postupku ERIGONA d.o.o.</item>
    </izvorni_sadrzaj>
    <derivirana_varijabla naziv="DomainObject.Predmet.OstaliListFormatedWithAdressOIB_1">
      <item>Anita Turk, OIB 51023313290, Ulica Antuna Mihanovića 34, 10290 Zaprešić punomoćnik sudionika u postupku ERIGONA d.o.o.</item>
    </derivirana_varijabla>
  </DomainObject.Predmet.OstaliListFormatedWithAdressOIB>
  <DomainObject.Predmet.OstaliListNazivFormated>
    <izvorni_sadrzaj>
      <item>Anita Turk</item>
    </izvorni_sadrzaj>
    <derivirana_varijabla naziv="DomainObject.Predmet.OstaliListNazivFormated_1">
      <item>Anita Turk</item>
    </derivirana_varijabla>
  </DomainObject.Predmet.OstaliListNazivFormated>
  <DomainObject.Predmet.OstaliListNazivFormatedOIB>
    <izvorni_sadrzaj>
      <item>Anita Turk, OIB 51023313290</item>
    </izvorni_sadrzaj>
    <derivirana_varijabla naziv="DomainObject.Predmet.OstaliListNazivFormatedOIB_1">
      <item>Anita Turk, OIB 51023313290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ERIGONA d.o.o.</izvorni_sadrzaj>
    <derivirana_varijabla naziv="DomainObject.Predmet.ProtustrankaIDrugi_1">ERIGONA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ERIGONA d.o.o., OIB 03797354707, Trg Mladosti 10, 10290 Zaprešić</izvorni_sadrzaj>
    <derivirana_varijabla naziv="DomainObject.Predmet.ProtustrankaIDrugiAdressOIB_1">ERIGONA d.o.o., OIB 03797354707, Trg Mladosti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ERIGONA d.o.o.</item>
      <item>Anita Turk</item>
    </izvorni_sadrzaj>
    <derivirana_varijabla naziv="DomainObject.Predmet.SudioniciListNaziv_1">
      <item>FINA Regionalni centar Zagreb</item>
      <item>ERIGONA d.o.o.</item>
      <item>Anita Turk</item>
    </derivirana_varijabla>
  </DomainObject.Predmet.SudioniciListNaziv>
  <DomainObject.Predmet.SudioniciListAdressOIB>
    <izvorni_sadrzaj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izvorni_sadrzaj>
    <derivirana_varijabla naziv="DomainObject.Predmet.SudioniciListAdressOIB_1"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D0A9F-4C1E-475C-B4A6-1B0C2B021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2424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2017-04-10T10:59:00Z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2017-04-10T10:59:00Z</cp:lastPrinted>
  <dcterms:modified xmlns:xsi="http://www.w3.org/2001/XMLSchema-instance" xsi:type="dcterms:W3CDTF">2017-04-10T11:01:00Z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