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1a1e" w14:paraId="f821a1e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>Trgovački sud u Zagrebu po sucu tog suda Anti Galiću, kao sucu pojedincu, u predstečajnom postupku nad dužnikom EUROANODIZACIJA d.o.o., 10431 Novaki, Zagrebačka 1. OIB 58180094655,  dana 2</w:t>
      </w:r>
      <w:r w:rsidR="007E2003">
        <w:rPr>
          <w:sz w:val="24"/>
          <w:szCs w:val="24"/>
        </w:rPr>
        <w:t>7</w:t>
      </w:r>
      <w:r w:rsidRPr="00B14F0B">
        <w:rPr>
          <w:sz w:val="24"/>
          <w:szCs w:val="24"/>
        </w:rPr>
        <w:t>.kolovoza 2018.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3A66A0">
      <w:pPr>
        <w:ind w:firstLine="720"/>
        <w:jc w:val="both"/>
        <w:rPr>
          <w:sz w:val="24"/>
          <w:szCs w:val="24"/>
        </w:rPr>
      </w:pPr>
      <w:r w:rsidRPr="003A66A0">
        <w:rPr>
          <w:sz w:val="24"/>
          <w:szCs w:val="24"/>
        </w:rPr>
        <w:t xml:space="preserve">Odbacuje </w:t>
      </w:r>
      <w:r w:rsidR="00820DC5" w:rsidRPr="003A66A0">
        <w:rPr>
          <w:sz w:val="24"/>
          <w:szCs w:val="24"/>
        </w:rPr>
        <w:t xml:space="preserve">se kao nedopuštena </w:t>
      </w:r>
      <w:r w:rsidR="003A66A0">
        <w:rPr>
          <w:sz w:val="24"/>
          <w:szCs w:val="24"/>
        </w:rPr>
        <w:t xml:space="preserve">predmnjeva </w:t>
      </w:r>
      <w:r w:rsidR="006068E8" w:rsidRPr="003A66A0">
        <w:rPr>
          <w:sz w:val="24"/>
          <w:szCs w:val="24"/>
        </w:rPr>
        <w:t>pri</w:t>
      </w:r>
      <w:r w:rsidRPr="003A66A0">
        <w:rPr>
          <w:sz w:val="24"/>
          <w:szCs w:val="24"/>
        </w:rPr>
        <w:t>jav</w:t>
      </w:r>
      <w:r w:rsidR="00685B4D">
        <w:rPr>
          <w:sz w:val="24"/>
          <w:szCs w:val="24"/>
        </w:rPr>
        <w:t>e</w:t>
      </w:r>
      <w:r w:rsidRPr="003A66A0">
        <w:rPr>
          <w:sz w:val="24"/>
          <w:szCs w:val="24"/>
        </w:rPr>
        <w:t xml:space="preserve"> tražbine</w:t>
      </w:r>
      <w:r w:rsidR="0035239C" w:rsidRPr="003A66A0">
        <w:rPr>
          <w:sz w:val="24"/>
          <w:szCs w:val="24"/>
        </w:rPr>
        <w:t xml:space="preserve"> </w:t>
      </w:r>
      <w:r w:rsidRPr="003A66A0">
        <w:rPr>
          <w:sz w:val="24"/>
          <w:szCs w:val="24"/>
        </w:rPr>
        <w:t>vjerovnika</w:t>
      </w:r>
      <w:r w:rsidR="009D4181" w:rsidRPr="003A66A0">
        <w:rPr>
          <w:sz w:val="24"/>
          <w:szCs w:val="24"/>
        </w:rPr>
        <w:t xml:space="preserve"> </w:t>
      </w:r>
      <w:r w:rsidR="000455BD">
        <w:rPr>
          <w:sz w:val="24"/>
          <w:szCs w:val="24"/>
        </w:rPr>
        <w:t>Ma</w:t>
      </w:r>
      <w:r w:rsidR="000064CD">
        <w:rPr>
          <w:sz w:val="24"/>
          <w:szCs w:val="24"/>
        </w:rPr>
        <w:t>tej Grgečić</w:t>
      </w:r>
      <w:r w:rsidR="000455BD">
        <w:rPr>
          <w:sz w:val="24"/>
          <w:szCs w:val="24"/>
        </w:rPr>
        <w:t>,</w:t>
      </w:r>
      <w:r w:rsidR="000064CD">
        <w:rPr>
          <w:sz w:val="24"/>
          <w:szCs w:val="24"/>
        </w:rPr>
        <w:t>Braslovje 27, Braslovje</w:t>
      </w:r>
      <w:r w:rsidR="0089658E">
        <w:rPr>
          <w:sz w:val="24"/>
          <w:szCs w:val="24"/>
        </w:rPr>
        <w:t xml:space="preserve"> iz radnog odnosa </w:t>
      </w:r>
      <w:r w:rsidR="006D105E">
        <w:rPr>
          <w:sz w:val="24"/>
          <w:szCs w:val="24"/>
        </w:rPr>
        <w:t xml:space="preserve">vjerovnika kod dužnika, </w:t>
      </w:r>
      <w:r w:rsidR="0035239C" w:rsidRPr="003A66A0">
        <w:rPr>
          <w:sz w:val="24"/>
          <w:szCs w:val="24"/>
        </w:rPr>
        <w:t xml:space="preserve">u iznosa </w:t>
      </w:r>
      <w:r w:rsidR="000064CD">
        <w:rPr>
          <w:sz w:val="24"/>
          <w:szCs w:val="24"/>
        </w:rPr>
        <w:t>1.440,00</w:t>
      </w:r>
      <w:r w:rsidR="00A60A3A" w:rsidRPr="003A66A0">
        <w:rPr>
          <w:sz w:val="24"/>
          <w:szCs w:val="24"/>
        </w:rPr>
        <w:t xml:space="preserve"> kn</w:t>
      </w:r>
      <w:r w:rsidR="00C002ED" w:rsidRPr="003A66A0">
        <w:rPr>
          <w:sz w:val="24"/>
          <w:szCs w:val="24"/>
        </w:rPr>
        <w:t>.</w:t>
      </w: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 , iz radnog odnosa u bruto iznosu, otpremnine i</w:t>
      </w:r>
      <w:r w:rsidR="00022901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</w:t>
      </w:r>
      <w:r w:rsidR="00022901">
        <w:rPr>
          <w:sz w:val="24"/>
          <w:szCs w:val="24"/>
        </w:rPr>
        <w:t>zakonom</w:t>
      </w:r>
      <w:r w:rsidR="00EB46FC">
        <w:rPr>
          <w:sz w:val="24"/>
          <w:szCs w:val="24"/>
        </w:rPr>
        <w:t xml:space="preserve">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</w:t>
      </w:r>
      <w:r w:rsidR="001827D4">
        <w:rPr>
          <w:sz w:val="24"/>
          <w:szCs w:val="24"/>
        </w:rPr>
        <w:lastRenderedPageBreak/>
        <w:t xml:space="preserve">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874977">
        <w:rPr>
          <w:sz w:val="24"/>
          <w:szCs w:val="24"/>
        </w:rPr>
        <w:t>27.kolovoza</w:t>
      </w:r>
      <w:r w:rsidR="00F90C0B">
        <w:rPr>
          <w:sz w:val="24"/>
          <w:szCs w:val="24"/>
        </w:rPr>
        <w:t xml:space="preserve"> </w:t>
      </w:r>
      <w:r w:rsidR="002F31A8" w:rsidRPr="00820DC5">
        <w:rPr>
          <w:sz w:val="24"/>
          <w:szCs w:val="24"/>
        </w:rPr>
        <w:t xml:space="preserve"> 201</w:t>
      </w:r>
      <w:r w:rsidR="00874977">
        <w:rPr>
          <w:sz w:val="24"/>
          <w:szCs w:val="24"/>
        </w:rPr>
        <w:t>8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591131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591131" w:rsidP="00591131" w:rsidR="00591131">
      <w:pPr>
        <w:ind w:firstLine="720" w:left="2880"/>
        <w:jc w:val="both"/>
      </w:pPr>
      <w:r>
        <w:t>Za točnost otpravka, ovlašteni službenik:</w:t>
      </w:r>
    </w:p>
    <w:p w:rsidRDefault="00591131" w:rsidP="00422EE0" w:rsidR="0059113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538F2" w:rsidP="00591131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1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7D4" w:rsidP="00E735CD" w:rsidR="001911C1" w:rsidRPr="009F659F">
    <w:pPr>
      <w:pStyle w:val="Zaglavlje"/>
      <w:jc w:val="right"/>
    </w:pPr>
    <w:r>
      <w:tab/>
    </w:r>
    <w:r>
      <w:tab/>
    </w:r>
    <w:r w:rsidR="00D47C89">
      <w:t>40.St-1155/18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64CD"/>
    <w:rsid w:val="00007159"/>
    <w:rsid w:val="00022901"/>
    <w:rsid w:val="0004538D"/>
    <w:rsid w:val="000455B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975DB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7027"/>
    <w:rsid w:val="00591131"/>
    <w:rsid w:val="005A537A"/>
    <w:rsid w:val="005C216D"/>
    <w:rsid w:val="005F01E8"/>
    <w:rsid w:val="005F250B"/>
    <w:rsid w:val="005F3F12"/>
    <w:rsid w:val="006068E8"/>
    <w:rsid w:val="00616DC1"/>
    <w:rsid w:val="00632EFD"/>
    <w:rsid w:val="00634DEA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4621C"/>
    <w:rsid w:val="00C51A14"/>
    <w:rsid w:val="00C820B9"/>
    <w:rsid w:val="00C86707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47C89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61C49"/>
    <w:rsid w:val="00E735CD"/>
    <w:rsid w:val="00E82FB5"/>
    <w:rsid w:val="00E8727D"/>
    <w:rsid w:val="00EA448C"/>
    <w:rsid w:val="00EA6497"/>
    <w:rsid w:val="00EB46FC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1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13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1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1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1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13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1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1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428</properties:Words>
  <properties:Characters>2378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2018-08-27T11:04:00Z</dcterms:created>
  <dc:creator>Ante</dc:creator>
  <cp:lastModifiedBy>Valentina Delač</cp:lastModifiedBy>
  <cp:lastPrinted>2018-08-27T11:00:00Z</cp:lastPrinted>
  <dcterms:modified xmlns:xsi="http://www.w3.org/2001/XMLSchema-instance" xsi:type="dcterms:W3CDTF">2018-08-27T12:00:00Z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ODBAČAJ prijave radnic Grgečić.docx)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