
<file path=[Content_Types].xml><?xml version="1.0" encoding="utf-8"?>
<Types xmlns="http://schemas.openxmlformats.org/package/2006/content-types">
  <Default ContentType="application/vnd.openxmlformats-officedocument.wordprocessingml.document" Extension="docx"/>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c948" w14:paraId="726c948" w:rsidRDefault="002129B9" w:rsidP="0085221D" w:rsidR="00750685" w:rsidRPr="008661F8">
      <w:pPr>
        <w:jc w:val="both"/>
        <w15:collapsed w:val="false"/>
        <w:rPr>
          <w:rStyle w:val="Naglaeno"/>
          <w:b w:val="false"/>
        </w:rPr>
      </w:pPr>
      <w:r w:rsidRPr="003C106D">
        <w:rPr>
          <w:noProof/>
        </w:rPr>
        <w:t xml:space="preserve">         </w:t>
      </w:r>
      <w:r w:rsidR="00193220" w:rsidRPr="008661F8">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2129B9" w:rsidP="0085221D" w:rsidR="00750685" w:rsidRPr="008661F8">
      <w:pPr>
        <w:ind w:hanging="720" w:left="360"/>
        <w:jc w:val="both"/>
        <w:rPr>
          <w:rStyle w:val="Naglaeno"/>
          <w:b w:val="false"/>
        </w:rPr>
      </w:pPr>
      <w:r w:rsidRPr="008661F8">
        <w:rPr>
          <w:rStyle w:val="Naglaeno"/>
          <w:b w:val="false"/>
        </w:rPr>
        <w:t xml:space="preserve">   </w:t>
      </w:r>
      <w:r w:rsidR="00750685" w:rsidRPr="008661F8">
        <w:rPr>
          <w:rStyle w:val="Naglaeno"/>
          <w:b w:val="false"/>
        </w:rPr>
        <w:t>REPUBLIKA HRVATSKA</w:t>
      </w:r>
    </w:p>
    <w:p w:rsidRDefault="00750685" w:rsidP="00EB5E2F" w:rsidR="00647636" w:rsidRPr="008661F8">
      <w:pPr>
        <w:ind w:hanging="720" w:left="360"/>
        <w:jc w:val="both"/>
        <w:rPr>
          <w:rStyle w:val="Naglaeno"/>
          <w:b w:val="false"/>
        </w:rPr>
      </w:pPr>
      <w:r w:rsidRPr="008661F8">
        <w:rPr>
          <w:rStyle w:val="Naglaeno"/>
          <w:b w:val="false"/>
        </w:rPr>
        <w:t>TRGOVAČKI SUD U OSIJEKU</w:t>
      </w:r>
    </w:p>
    <w:p w:rsidRDefault="00D04EF6" w:rsidP="0085221D" w:rsidR="00D04EF6">
      <w:pPr>
        <w:jc w:val="both"/>
        <w:rPr>
          <w:rStyle w:val="Naglaeno"/>
          <w:b w:val="false"/>
        </w:rPr>
      </w:pPr>
    </w:p>
    <w:p w:rsidRDefault="004F11EE" w:rsidP="0085221D" w:rsidR="004F11EE" w:rsidRPr="008661F8">
      <w:pPr>
        <w:jc w:val="both"/>
        <w:rPr>
          <w:rStyle w:val="Naglaeno"/>
          <w:b w:val="false"/>
        </w:rPr>
      </w:pPr>
    </w:p>
    <w:p w:rsidRDefault="00E10140" w:rsidP="00E10140" w:rsidR="00E10140">
      <w:pPr>
        <w:jc w:val="center"/>
      </w:pPr>
      <w:r w:rsidRPr="008661F8">
        <w:t>R E P U B L I K A   H R V A T S K A</w:t>
      </w:r>
    </w:p>
    <w:p w:rsidRDefault="004F11EE" w:rsidP="00E10140" w:rsidR="004F11EE" w:rsidRPr="008661F8">
      <w:pPr>
        <w:jc w:val="center"/>
      </w:pPr>
    </w:p>
    <w:p w:rsidRDefault="00E10140" w:rsidP="00E10140" w:rsidR="00E10140" w:rsidRPr="008661F8">
      <w:pPr>
        <w:jc w:val="center"/>
      </w:pPr>
      <w:r w:rsidRPr="008661F8">
        <w:t>R J E Š E N J E</w:t>
      </w:r>
    </w:p>
    <w:p w:rsidRDefault="004028BF" w:rsidP="00E10140" w:rsidR="004028BF" w:rsidRPr="008661F8"/>
    <w:p w:rsidRDefault="00647636" w:rsidP="00E10140" w:rsidR="00647636" w:rsidRPr="008661F8"/>
    <w:p w:rsidRDefault="00E10140" w:rsidP="004E3CF8" w:rsidR="004E3CF8" w:rsidRPr="008661F8">
      <w:pPr>
        <w:ind w:firstLine="708"/>
        <w:jc w:val="both"/>
      </w:pPr>
      <w:r w:rsidRPr="008661F8">
        <w:tab/>
      </w:r>
      <w:r w:rsidR="004E3CF8" w:rsidRPr="008661F8">
        <w:t xml:space="preserve">Trgovački sud u Osijeku, po stečajnom sucu mr. sc. Borisu Vukoviću u stečajnom postupku nad dužnikom EKO GRADNJA d.o.o. u stečaju, Darda, N.Š.Zrinskog 76, MBS: 030085191, OIB: 64374205747, dana 15. ožujka 2018. </w:t>
      </w:r>
    </w:p>
    <w:p w:rsidRDefault="00E10140" w:rsidP="00E10140" w:rsidR="00E10140" w:rsidRPr="008661F8">
      <w:pPr>
        <w:jc w:val="both"/>
      </w:pPr>
    </w:p>
    <w:p w:rsidRDefault="004028BF" w:rsidP="00E10140" w:rsidR="004028BF" w:rsidRPr="008661F8">
      <w:pPr>
        <w:jc w:val="both"/>
      </w:pPr>
    </w:p>
    <w:p w:rsidRDefault="00E671A5" w:rsidP="00E671A5" w:rsidR="00E671A5" w:rsidRPr="008661F8">
      <w:pPr>
        <w:jc w:val="center"/>
      </w:pPr>
      <w:r w:rsidRPr="008661F8">
        <w:t>r i j e š i o  j e</w:t>
      </w:r>
    </w:p>
    <w:p w:rsidRDefault="00E671A5" w:rsidP="00E671A5" w:rsidR="00E671A5"/>
    <w:p w:rsidRDefault="004F11EE" w:rsidP="00E671A5" w:rsidR="004F11EE" w:rsidRPr="008661F8"/>
    <w:p w:rsidRDefault="00E671A5" w:rsidP="00E671A5" w:rsidR="00E671A5" w:rsidRPr="008661F8">
      <w:pPr>
        <w:pStyle w:val="Odlomakpopisa"/>
        <w:numPr>
          <w:ilvl w:val="0"/>
          <w:numId w:val="29"/>
        </w:numPr>
        <w:jc w:val="both"/>
      </w:pPr>
      <w:r w:rsidRPr="008661F8">
        <w:t xml:space="preserve">Utvrđuju se tražbine </w:t>
      </w:r>
      <w:r w:rsidRPr="008661F8">
        <w:rPr>
          <w:b/>
          <w:lang w:val="hr-HR"/>
        </w:rPr>
        <w:t>prvog</w:t>
      </w:r>
      <w:r w:rsidRPr="008661F8">
        <w:rPr>
          <w:b/>
        </w:rPr>
        <w:t xml:space="preserve"> </w:t>
      </w:r>
      <w:r w:rsidRPr="008661F8">
        <w:t>višeg isplatnog reda:</w:t>
      </w:r>
    </w:p>
    <w:p w:rsidRDefault="00E671A5" w:rsidP="00E671A5" w:rsidR="00E671A5" w:rsidRPr="008661F8">
      <w:pPr>
        <w:ind w:firstLine="708"/>
        <w:jc w:val="both"/>
      </w:pPr>
    </w:p>
    <w:p w:rsidRDefault="006E140B" w:rsidP="00D04EF6" w:rsidR="00F2414A" w:rsidRPr="008661F8">
      <w:pPr>
        <w:pStyle w:val="Odlomakpopisa"/>
        <w:numPr>
          <w:ilvl w:val="0"/>
          <w:numId w:val="36"/>
        </w:numPr>
        <w:spacing w:lineRule="auto" w:line="256" w:after="160"/>
        <w:jc w:val="both"/>
        <w:rPr>
          <w:rFonts w:eastAsia="Calibri"/>
          <w:lang w:val="hr-HR"/>
        </w:rPr>
      </w:pPr>
      <w:r w:rsidRPr="008661F8">
        <w:rPr>
          <w:color w:val="000000"/>
        </w:rPr>
        <w:t>REPUBLIKA HRVATSKA, Ministarstvo financija, Porezna uprava, Područni ured Slavonija i Baranja, OIB: 52634238587, Katančićeva 5A, Zagreb</w:t>
      </w:r>
      <w:r w:rsidR="00F2414A" w:rsidRPr="008661F8">
        <w:rPr>
          <w:color w:val="000000"/>
          <w:lang w:eastAsia="hr-HR" w:val="hr-HR"/>
        </w:rPr>
        <w:t xml:space="preserve">, </w:t>
      </w:r>
      <w:r w:rsidR="00F2414A" w:rsidRPr="008661F8">
        <w:rPr>
          <w:color w:val="000000"/>
        </w:rPr>
        <w:t>u iznosu od</w:t>
      </w:r>
      <w:r w:rsidR="00F2414A" w:rsidRPr="008661F8">
        <w:rPr>
          <w:color w:val="000000"/>
          <w:lang w:val="hr-HR"/>
        </w:rPr>
        <w:t xml:space="preserve"> 488.341,23 kn</w:t>
      </w:r>
    </w:p>
    <w:p w:rsidRDefault="00FE341F" w:rsidP="00D04EF6" w:rsidR="00D04EF6" w:rsidRPr="008661F8">
      <w:pPr>
        <w:pStyle w:val="Odlomakpopisa"/>
        <w:numPr>
          <w:ilvl w:val="0"/>
          <w:numId w:val="36"/>
        </w:numPr>
        <w:spacing w:lineRule="auto" w:line="256" w:after="160"/>
        <w:jc w:val="both"/>
        <w:rPr>
          <w:rFonts w:eastAsia="Calibri"/>
          <w:lang w:val="hr-HR"/>
        </w:rPr>
      </w:pPr>
      <w:r w:rsidRPr="008661F8">
        <w:rPr>
          <w:lang w:val="hr-HR"/>
        </w:rPr>
        <w:t>BAKIĆ IVICA</w:t>
      </w:r>
      <w:r w:rsidR="00D04EF6" w:rsidRPr="008661F8">
        <w:t xml:space="preserve">, OIB: </w:t>
      </w:r>
      <w:r w:rsidR="00D04EF6" w:rsidRPr="008661F8">
        <w:rPr>
          <w:color w:val="000000"/>
          <w:lang w:eastAsia="hr-HR"/>
        </w:rPr>
        <w:t>19433757861</w:t>
      </w:r>
      <w:r w:rsidR="00D04EF6" w:rsidRPr="008661F8">
        <w:t xml:space="preserve">, u iznosu od </w:t>
      </w:r>
      <w:r w:rsidRPr="008661F8">
        <w:rPr>
          <w:color w:val="000000"/>
          <w:lang w:eastAsia="hr-HR"/>
        </w:rPr>
        <w:t>28.059,10</w:t>
      </w:r>
      <w:r w:rsidRPr="008661F8">
        <w:rPr>
          <w:color w:val="000000"/>
          <w:lang w:eastAsia="hr-HR" w:val="hr-HR"/>
        </w:rPr>
        <w:t xml:space="preserve"> </w:t>
      </w:r>
      <w:r w:rsidR="00D04EF6" w:rsidRPr="008661F8">
        <w:rPr>
          <w:rFonts w:eastAsia="Calibri"/>
        </w:rPr>
        <w:t>kn</w:t>
      </w:r>
    </w:p>
    <w:p w:rsidRDefault="00FE341F" w:rsidP="00FE341F" w:rsidR="00FE341F" w:rsidRPr="008661F8">
      <w:pPr>
        <w:pStyle w:val="Odlomakpopisa"/>
        <w:numPr>
          <w:ilvl w:val="0"/>
          <w:numId w:val="36"/>
        </w:numPr>
        <w:spacing w:lineRule="auto" w:line="256" w:after="160"/>
        <w:jc w:val="both"/>
        <w:rPr>
          <w:rFonts w:eastAsia="Calibri"/>
          <w:lang w:val="hr-HR"/>
        </w:rPr>
      </w:pPr>
      <w:r w:rsidRPr="008661F8">
        <w:rPr>
          <w:color w:val="000000"/>
          <w:lang w:eastAsia="hr-HR"/>
        </w:rPr>
        <w:t>BAREŠIĆ FRANJO</w:t>
      </w:r>
      <w:r w:rsidRPr="008661F8">
        <w:rPr>
          <w:color w:val="000000"/>
          <w:lang w:eastAsia="hr-HR" w:val="hr-HR"/>
        </w:rPr>
        <w:t xml:space="preserve">, </w:t>
      </w:r>
      <w:r w:rsidRPr="008661F8">
        <w:t>OIB:</w:t>
      </w:r>
      <w:r w:rsidRPr="008661F8">
        <w:rPr>
          <w:color w:val="000000"/>
          <w:lang w:eastAsia="hr-HR" w:val="hr-HR"/>
        </w:rPr>
        <w:t xml:space="preserve"> </w:t>
      </w:r>
      <w:r w:rsidRPr="008661F8">
        <w:rPr>
          <w:color w:val="000000"/>
          <w:lang w:eastAsia="hr-HR"/>
        </w:rPr>
        <w:t>05080362320</w:t>
      </w:r>
      <w:r w:rsidRPr="008661F8">
        <w:rPr>
          <w:color w:val="000000"/>
          <w:lang w:eastAsia="hr-HR" w:val="hr-HR"/>
        </w:rPr>
        <w:t xml:space="preserve">, u iznosu od </w:t>
      </w:r>
      <w:r w:rsidRPr="008661F8">
        <w:rPr>
          <w:color w:val="000000"/>
          <w:lang w:eastAsia="hr-HR"/>
        </w:rPr>
        <w:t>27.362,42</w:t>
      </w:r>
      <w:r w:rsidRPr="008661F8">
        <w:rPr>
          <w:color w:val="000000"/>
          <w:lang w:eastAsia="hr-HR" w:val="hr-HR"/>
        </w:rPr>
        <w:t xml:space="preserve"> kn</w:t>
      </w:r>
    </w:p>
    <w:p w:rsidRDefault="00FE341F"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BATRNEK BORISLAV</w:t>
      </w:r>
      <w:r w:rsidRPr="008661F8">
        <w:rPr>
          <w:color w:val="000000"/>
          <w:lang w:eastAsia="hr-HR" w:val="hr-HR"/>
        </w:rPr>
        <w:t xml:space="preserve">, </w:t>
      </w:r>
      <w:r w:rsidRPr="008661F8">
        <w:t>OIB:</w:t>
      </w:r>
      <w:r w:rsidRPr="008661F8">
        <w:rPr>
          <w:color w:val="000000"/>
          <w:lang w:eastAsia="hr-HR" w:val="hr-HR"/>
        </w:rPr>
        <w:t xml:space="preserve"> </w:t>
      </w:r>
      <w:r w:rsidRPr="008661F8">
        <w:rPr>
          <w:color w:val="000000"/>
          <w:lang w:eastAsia="hr-HR"/>
        </w:rPr>
        <w:t>60446388388</w:t>
      </w:r>
      <w:r w:rsidRPr="008661F8">
        <w:rPr>
          <w:color w:val="000000"/>
          <w:lang w:eastAsia="hr-HR" w:val="hr-HR"/>
        </w:rPr>
        <w:t xml:space="preserve">, u iznosu od </w:t>
      </w:r>
      <w:r w:rsidRPr="008661F8">
        <w:rPr>
          <w:color w:val="000000"/>
          <w:lang w:eastAsia="hr-HR"/>
        </w:rPr>
        <w:t>19.602,40</w:t>
      </w:r>
      <w:r w:rsidRPr="008661F8">
        <w:rPr>
          <w:color w:val="000000"/>
          <w:lang w:eastAsia="hr-HR" w:val="hr-HR"/>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rPr>
        <w:t>BULJAN NEDELJKO</w:t>
      </w:r>
      <w:r w:rsidRPr="008661F8">
        <w:rPr>
          <w:color w:val="000000"/>
          <w:lang w:val="hr-HR"/>
        </w:rPr>
        <w:t xml:space="preserve">, </w:t>
      </w:r>
      <w:r w:rsidRPr="008661F8">
        <w:t>OIB:</w:t>
      </w:r>
      <w:r w:rsidRPr="008661F8">
        <w:rPr>
          <w:color w:val="000000"/>
          <w:lang w:eastAsia="hr-HR" w:val="hr-HR"/>
        </w:rPr>
        <w:t xml:space="preserve"> </w:t>
      </w:r>
      <w:r w:rsidRPr="008661F8">
        <w:rPr>
          <w:color w:val="000000"/>
          <w:lang w:eastAsia="hr-HR"/>
        </w:rPr>
        <w:t>21808803921</w:t>
      </w:r>
      <w:r w:rsidRPr="008661F8">
        <w:rPr>
          <w:color w:val="000000"/>
          <w:lang w:eastAsia="hr-HR" w:val="hr-HR"/>
        </w:rPr>
        <w:t xml:space="preserve">, u iznosu od </w:t>
      </w:r>
      <w:r w:rsidRPr="008661F8">
        <w:rPr>
          <w:color w:val="000000"/>
          <w:lang w:eastAsia="hr-HR"/>
        </w:rPr>
        <w:t>25.834,97</w:t>
      </w:r>
      <w:r w:rsidRPr="008661F8">
        <w:rPr>
          <w:color w:val="000000"/>
          <w:lang w:eastAsia="hr-HR" w:val="hr-HR"/>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DEMONJIĆ MILOMIR</w:t>
      </w:r>
      <w:r w:rsidRPr="008661F8">
        <w:rPr>
          <w:color w:val="000000"/>
          <w:lang w:eastAsia="hr-HR" w:val="hr-HR"/>
        </w:rPr>
        <w:t xml:space="preserve">, </w:t>
      </w:r>
      <w:r w:rsidRPr="008661F8">
        <w:t>OIB:</w:t>
      </w:r>
      <w:r w:rsidRPr="008661F8">
        <w:rPr>
          <w:color w:val="000000"/>
        </w:rPr>
        <w:t xml:space="preserve"> </w:t>
      </w:r>
      <w:r w:rsidRPr="008661F8">
        <w:rPr>
          <w:color w:val="000000"/>
          <w:lang w:eastAsia="hr-HR"/>
        </w:rPr>
        <w:t>46818366277</w:t>
      </w:r>
      <w:r w:rsidRPr="008661F8">
        <w:rPr>
          <w:color w:val="000000"/>
        </w:rPr>
        <w:t xml:space="preserve">, u iznosu od </w:t>
      </w:r>
      <w:r w:rsidRPr="008661F8">
        <w:rPr>
          <w:color w:val="000000"/>
          <w:lang w:eastAsia="hr-HR"/>
        </w:rPr>
        <w:t>23.827,20</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val="hr-HR"/>
        </w:rPr>
        <w:t xml:space="preserve"> </w:t>
      </w:r>
      <w:r w:rsidRPr="008661F8">
        <w:rPr>
          <w:color w:val="000000"/>
          <w:lang w:eastAsia="hr-HR"/>
        </w:rPr>
        <w:t>FALAMIĆ BOŽIDAR</w:t>
      </w:r>
      <w:r w:rsidRPr="008661F8">
        <w:rPr>
          <w:color w:val="000000"/>
        </w:rPr>
        <w:t xml:space="preserve">, </w:t>
      </w:r>
      <w:r w:rsidRPr="008661F8">
        <w:t>OIB:</w:t>
      </w:r>
      <w:r w:rsidRPr="008661F8">
        <w:rPr>
          <w:color w:val="000000"/>
        </w:rPr>
        <w:t xml:space="preserve"> </w:t>
      </w:r>
      <w:r w:rsidRPr="008661F8">
        <w:rPr>
          <w:color w:val="000000"/>
          <w:lang w:eastAsia="hr-HR"/>
        </w:rPr>
        <w:t>02415656826</w:t>
      </w:r>
      <w:r w:rsidRPr="008661F8">
        <w:rPr>
          <w:color w:val="000000"/>
        </w:rPr>
        <w:t xml:space="preserve">, u iznosu od </w:t>
      </w:r>
      <w:r w:rsidRPr="008661F8">
        <w:rPr>
          <w:color w:val="000000"/>
          <w:lang w:eastAsia="hr-HR"/>
        </w:rPr>
        <w:t>59.904,41</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GRGIĆ SEDIKA</w:t>
      </w:r>
      <w:r w:rsidRPr="008661F8">
        <w:rPr>
          <w:color w:val="000000"/>
        </w:rPr>
        <w:t xml:space="preserve">, </w:t>
      </w:r>
      <w:r w:rsidRPr="008661F8">
        <w:t>OIB:</w:t>
      </w:r>
      <w:r w:rsidRPr="008661F8">
        <w:rPr>
          <w:color w:val="000000"/>
        </w:rPr>
        <w:t xml:space="preserve"> </w:t>
      </w:r>
      <w:r w:rsidRPr="008661F8">
        <w:rPr>
          <w:color w:val="000000"/>
          <w:lang w:eastAsia="hr-HR"/>
        </w:rPr>
        <w:t>91078233810</w:t>
      </w:r>
      <w:r w:rsidRPr="008661F8">
        <w:rPr>
          <w:color w:val="000000"/>
        </w:rPr>
        <w:t xml:space="preserve">, u iznosu od </w:t>
      </w:r>
      <w:r w:rsidRPr="008661F8">
        <w:rPr>
          <w:color w:val="000000"/>
          <w:lang w:eastAsia="hr-HR"/>
        </w:rPr>
        <w:t>17.021,62</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JOVIĆ SILVIJA</w:t>
      </w:r>
      <w:r w:rsidRPr="008661F8">
        <w:rPr>
          <w:color w:val="000000"/>
        </w:rPr>
        <w:t xml:space="preserve">, OIB: </w:t>
      </w:r>
      <w:r w:rsidRPr="008661F8">
        <w:rPr>
          <w:color w:val="000000"/>
          <w:lang w:eastAsia="hr-HR"/>
        </w:rPr>
        <w:t>90438300333</w:t>
      </w:r>
      <w:r w:rsidRPr="008661F8">
        <w:rPr>
          <w:color w:val="000000"/>
        </w:rPr>
        <w:t xml:space="preserve">, u iznosu od </w:t>
      </w:r>
      <w:r w:rsidRPr="008661F8">
        <w:rPr>
          <w:color w:val="000000"/>
          <w:lang w:eastAsia="hr-HR"/>
        </w:rPr>
        <w:t>110.285,69</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KOMLOŠI VLADO</w:t>
      </w:r>
      <w:r w:rsidRPr="008661F8">
        <w:rPr>
          <w:color w:val="000000"/>
        </w:rPr>
        <w:t xml:space="preserve">, OIB: </w:t>
      </w:r>
      <w:r w:rsidRPr="008661F8">
        <w:rPr>
          <w:color w:val="000000"/>
          <w:lang w:eastAsia="hr-HR"/>
        </w:rPr>
        <w:t>32134083010</w:t>
      </w:r>
      <w:r w:rsidRPr="008661F8">
        <w:rPr>
          <w:color w:val="000000"/>
        </w:rPr>
        <w:t xml:space="preserve">, u iznosu od </w:t>
      </w:r>
      <w:r w:rsidRPr="008661F8">
        <w:rPr>
          <w:color w:val="000000"/>
          <w:lang w:eastAsia="hr-HR"/>
        </w:rPr>
        <w:t>58.833,71</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KOTARSKI STJEPAN</w:t>
      </w:r>
      <w:r w:rsidRPr="008661F8">
        <w:rPr>
          <w:color w:val="000000"/>
        </w:rPr>
        <w:t xml:space="preserve">, OIB: </w:t>
      </w:r>
      <w:r w:rsidRPr="008661F8">
        <w:rPr>
          <w:color w:val="000000"/>
          <w:lang w:eastAsia="hr-HR"/>
        </w:rPr>
        <w:t>50394294793</w:t>
      </w:r>
      <w:r w:rsidRPr="008661F8">
        <w:rPr>
          <w:color w:val="000000"/>
        </w:rPr>
        <w:t xml:space="preserve">, u iznosu od </w:t>
      </w:r>
      <w:r w:rsidRPr="008661F8">
        <w:rPr>
          <w:color w:val="000000"/>
          <w:lang w:eastAsia="hr-HR"/>
        </w:rPr>
        <w:t>33.019,45</w:t>
      </w:r>
      <w:r w:rsidRPr="008661F8">
        <w:rPr>
          <w:color w:val="000000"/>
        </w:rPr>
        <w:t xml:space="preserve">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LOVRIĆ BRANKO</w:t>
      </w:r>
      <w:r w:rsidRPr="008661F8">
        <w:rPr>
          <w:color w:val="000000"/>
        </w:rPr>
        <w:t xml:space="preserve">, OIB: </w:t>
      </w:r>
      <w:r w:rsidRPr="008661F8">
        <w:rPr>
          <w:color w:val="000000"/>
          <w:lang w:eastAsia="hr-HR"/>
        </w:rPr>
        <w:t>07351372704</w:t>
      </w:r>
      <w:r w:rsidRPr="008661F8">
        <w:rPr>
          <w:color w:val="000000"/>
        </w:rPr>
        <w:t>, u iznosu od 22.050,00 kn</w:t>
      </w:r>
    </w:p>
    <w:p w:rsidRDefault="009151F7" w:rsidP="009151F7" w:rsidR="009151F7" w:rsidRPr="008661F8">
      <w:pPr>
        <w:pStyle w:val="Odlomakpopisa"/>
        <w:numPr>
          <w:ilvl w:val="0"/>
          <w:numId w:val="36"/>
        </w:numPr>
        <w:spacing w:lineRule="auto" w:line="256" w:after="160"/>
        <w:jc w:val="both"/>
        <w:rPr>
          <w:rFonts w:eastAsia="Calibri"/>
          <w:lang w:val="hr-HR"/>
        </w:rPr>
      </w:pPr>
      <w:r w:rsidRPr="008661F8">
        <w:rPr>
          <w:color w:val="000000"/>
          <w:lang w:eastAsia="hr-HR"/>
        </w:rPr>
        <w:t>MALKOČ BOREN</w:t>
      </w:r>
      <w:r w:rsidRPr="008661F8">
        <w:rPr>
          <w:color w:val="000000"/>
        </w:rPr>
        <w:t xml:space="preserve">, OIB: </w:t>
      </w:r>
      <w:r w:rsidRPr="008661F8">
        <w:rPr>
          <w:color w:val="000000"/>
          <w:lang w:eastAsia="hr-HR"/>
        </w:rPr>
        <w:t>05751083954</w:t>
      </w:r>
      <w:r w:rsidRPr="008661F8">
        <w:rPr>
          <w:color w:val="000000"/>
        </w:rPr>
        <w:t xml:space="preserve">, u iznosu od </w:t>
      </w:r>
      <w:r w:rsidRPr="008661F8">
        <w:rPr>
          <w:color w:val="000000"/>
          <w:lang w:eastAsia="hr-HR"/>
        </w:rPr>
        <w:t>40.278,84</w:t>
      </w:r>
      <w:r w:rsidRPr="008661F8">
        <w:rPr>
          <w:color w:val="000000"/>
        </w:rPr>
        <w:t xml:space="preserve"> kn</w:t>
      </w:r>
    </w:p>
    <w:p w:rsidRDefault="009151F7" w:rsidP="009151F7" w:rsidR="0067666D" w:rsidRPr="008661F8">
      <w:pPr>
        <w:pStyle w:val="Odlomakpopisa"/>
        <w:numPr>
          <w:ilvl w:val="0"/>
          <w:numId w:val="36"/>
        </w:numPr>
        <w:spacing w:lineRule="auto" w:line="256" w:after="160"/>
        <w:jc w:val="both"/>
        <w:rPr>
          <w:rFonts w:eastAsia="Calibri"/>
          <w:lang w:val="hr-HR"/>
        </w:rPr>
      </w:pPr>
      <w:r w:rsidRPr="008661F8">
        <w:rPr>
          <w:color w:val="000000"/>
          <w:lang w:eastAsia="hr-HR"/>
        </w:rPr>
        <w:t>MARIĆ BILJANA</w:t>
      </w:r>
      <w:r w:rsidRPr="008661F8">
        <w:rPr>
          <w:color w:val="000000"/>
        </w:rPr>
        <w:t xml:space="preserve">, OIB: </w:t>
      </w:r>
      <w:r w:rsidRPr="008661F8">
        <w:rPr>
          <w:color w:val="000000"/>
          <w:lang w:eastAsia="hr-HR"/>
        </w:rPr>
        <w:t>16021880728</w:t>
      </w:r>
      <w:r w:rsidRPr="008661F8">
        <w:rPr>
          <w:color w:val="000000"/>
        </w:rPr>
        <w:t xml:space="preserve">, u iznosu od </w:t>
      </w:r>
      <w:r w:rsidRPr="008661F8">
        <w:rPr>
          <w:color w:val="000000"/>
          <w:lang w:eastAsia="hr-HR"/>
        </w:rPr>
        <w:t>25.060,00</w:t>
      </w:r>
      <w:r w:rsidRPr="008661F8">
        <w:rPr>
          <w:color w:val="000000"/>
        </w:rPr>
        <w:t xml:space="preserve"> kn</w:t>
      </w:r>
    </w:p>
    <w:p w:rsidRDefault="009151F7" w:rsidP="0067666D" w:rsidR="0067666D" w:rsidRPr="008661F8">
      <w:pPr>
        <w:pStyle w:val="Odlomakpopisa"/>
        <w:numPr>
          <w:ilvl w:val="0"/>
          <w:numId w:val="36"/>
        </w:numPr>
        <w:spacing w:lineRule="auto" w:line="256" w:after="160"/>
        <w:jc w:val="both"/>
        <w:rPr>
          <w:rFonts w:eastAsia="Calibri"/>
          <w:lang w:val="hr-HR"/>
        </w:rPr>
      </w:pPr>
      <w:r w:rsidRPr="008661F8">
        <w:rPr>
          <w:color w:val="000000"/>
          <w:lang w:eastAsia="hr-HR"/>
        </w:rPr>
        <w:t>NEMET VIŠNJA</w:t>
      </w:r>
      <w:r w:rsidRPr="008661F8">
        <w:rPr>
          <w:color w:val="000000"/>
        </w:rPr>
        <w:t xml:space="preserve">, OIB: </w:t>
      </w:r>
      <w:r w:rsidRPr="008661F8">
        <w:rPr>
          <w:color w:val="000000"/>
          <w:lang w:eastAsia="hr-HR"/>
        </w:rPr>
        <w:t>70269424830</w:t>
      </w:r>
      <w:r w:rsidRPr="008661F8">
        <w:rPr>
          <w:color w:val="000000"/>
        </w:rPr>
        <w:t xml:space="preserve">, u iznosu od </w:t>
      </w:r>
      <w:r w:rsidRPr="008661F8">
        <w:rPr>
          <w:color w:val="000000"/>
          <w:lang w:eastAsia="hr-HR"/>
        </w:rPr>
        <w:t>23.372,56</w:t>
      </w:r>
      <w:r w:rsidRPr="008661F8">
        <w:rPr>
          <w:color w:val="000000"/>
        </w:rPr>
        <w:t xml:space="preserve"> kn</w:t>
      </w:r>
    </w:p>
    <w:p w:rsidRDefault="0067666D" w:rsidP="0067666D" w:rsidR="00F2414A" w:rsidRPr="008661F8">
      <w:pPr>
        <w:pStyle w:val="Odlomakpopisa"/>
        <w:numPr>
          <w:ilvl w:val="0"/>
          <w:numId w:val="36"/>
        </w:numPr>
        <w:spacing w:lineRule="auto" w:line="256" w:after="160"/>
        <w:jc w:val="both"/>
        <w:rPr>
          <w:rFonts w:eastAsia="Calibri"/>
          <w:lang w:val="hr-HR"/>
        </w:rPr>
      </w:pPr>
      <w:r w:rsidRPr="008661F8">
        <w:rPr>
          <w:color w:val="000000"/>
          <w:lang w:eastAsia="hr-HR"/>
        </w:rPr>
        <w:t>PETROVIĆ ANĐELKO</w:t>
      </w:r>
      <w:r w:rsidRPr="008661F8">
        <w:rPr>
          <w:color w:val="000000"/>
        </w:rPr>
        <w:t xml:space="preserve">, OIB: </w:t>
      </w:r>
      <w:r w:rsidRPr="008661F8">
        <w:rPr>
          <w:color w:val="000000"/>
          <w:lang w:eastAsia="hr-HR"/>
        </w:rPr>
        <w:t>48066404339</w:t>
      </w:r>
      <w:r w:rsidRPr="008661F8">
        <w:rPr>
          <w:color w:val="000000"/>
        </w:rPr>
        <w:t xml:space="preserve">, u iznosu od </w:t>
      </w:r>
      <w:r w:rsidRPr="008661F8">
        <w:rPr>
          <w:color w:val="000000"/>
          <w:lang w:eastAsia="hr-HR"/>
        </w:rPr>
        <w:t>27.982,96</w:t>
      </w:r>
      <w:r w:rsidRPr="008661F8">
        <w:rPr>
          <w:color w:val="000000"/>
        </w:rPr>
        <w:t xml:space="preserve"> kn</w:t>
      </w:r>
    </w:p>
    <w:p w:rsidRDefault="0067666D" w:rsidP="00F2414A" w:rsidR="00F2414A" w:rsidRPr="008661F8">
      <w:pPr>
        <w:pStyle w:val="Odlomakpopisa"/>
        <w:numPr>
          <w:ilvl w:val="0"/>
          <w:numId w:val="36"/>
        </w:numPr>
        <w:spacing w:lineRule="auto" w:line="256" w:after="160"/>
        <w:jc w:val="both"/>
        <w:rPr>
          <w:rFonts w:eastAsia="Calibri"/>
          <w:lang w:val="hr-HR"/>
        </w:rPr>
      </w:pPr>
      <w:r w:rsidRPr="008661F8">
        <w:rPr>
          <w:color w:val="000000"/>
          <w:lang w:eastAsia="hr-HR"/>
        </w:rPr>
        <w:t>PETROVIĆ ZLATIBOR</w:t>
      </w:r>
      <w:r w:rsidRPr="008661F8">
        <w:rPr>
          <w:color w:val="000000"/>
        </w:rPr>
        <w:t xml:space="preserve">, OIB: </w:t>
      </w:r>
      <w:r w:rsidRPr="008661F8">
        <w:rPr>
          <w:color w:val="000000"/>
          <w:lang w:eastAsia="hr-HR"/>
        </w:rPr>
        <w:t>57648335971</w:t>
      </w:r>
      <w:r w:rsidRPr="008661F8">
        <w:rPr>
          <w:color w:val="000000"/>
        </w:rPr>
        <w:t xml:space="preserve">, u iznosu od </w:t>
      </w:r>
      <w:r w:rsidRPr="008661F8">
        <w:rPr>
          <w:color w:val="000000"/>
          <w:lang w:eastAsia="hr-HR"/>
        </w:rPr>
        <w:t>5.115,19</w:t>
      </w:r>
      <w:r w:rsidRPr="008661F8">
        <w:rPr>
          <w:color w:val="000000"/>
        </w:rPr>
        <w:t xml:space="preserve"> kn</w:t>
      </w:r>
    </w:p>
    <w:p w:rsidRDefault="00F2414A" w:rsidP="0074035E" w:rsidR="0074035E" w:rsidRPr="008661F8">
      <w:pPr>
        <w:pStyle w:val="Odlomakpopisa"/>
        <w:numPr>
          <w:ilvl w:val="0"/>
          <w:numId w:val="36"/>
        </w:numPr>
        <w:spacing w:lineRule="auto" w:line="256" w:after="160"/>
        <w:jc w:val="both"/>
        <w:rPr>
          <w:rFonts w:eastAsia="Calibri"/>
          <w:lang w:val="hr-HR"/>
        </w:rPr>
      </w:pPr>
      <w:r w:rsidRPr="008661F8">
        <w:rPr>
          <w:color w:val="000000"/>
          <w:lang w:eastAsia="hr-HR"/>
        </w:rPr>
        <w:t>SKELEDŽIJA VERICA</w:t>
      </w:r>
      <w:r w:rsidRPr="008661F8">
        <w:rPr>
          <w:color w:val="000000"/>
        </w:rPr>
        <w:t xml:space="preserve">, OIB: </w:t>
      </w:r>
      <w:r w:rsidRPr="008661F8">
        <w:rPr>
          <w:color w:val="000000"/>
          <w:lang w:eastAsia="hr-HR"/>
        </w:rPr>
        <w:t>82699086259</w:t>
      </w:r>
      <w:r w:rsidRPr="008661F8">
        <w:rPr>
          <w:color w:val="000000"/>
        </w:rPr>
        <w:t xml:space="preserve">, u iznosu od </w:t>
      </w:r>
      <w:r w:rsidRPr="008661F8">
        <w:rPr>
          <w:color w:val="000000"/>
          <w:lang w:eastAsia="hr-HR"/>
        </w:rPr>
        <w:t>70.571,12</w:t>
      </w:r>
      <w:r w:rsidRPr="008661F8">
        <w:rPr>
          <w:color w:val="000000"/>
        </w:rPr>
        <w:t xml:space="preserve"> kn</w:t>
      </w:r>
    </w:p>
    <w:p w:rsidRDefault="00F2414A" w:rsidP="0074035E" w:rsidR="0074035E" w:rsidRPr="008661F8">
      <w:pPr>
        <w:pStyle w:val="Odlomakpopisa"/>
        <w:numPr>
          <w:ilvl w:val="0"/>
          <w:numId w:val="36"/>
        </w:numPr>
        <w:spacing w:lineRule="auto" w:line="256" w:after="160"/>
        <w:jc w:val="both"/>
        <w:rPr>
          <w:rFonts w:eastAsia="Calibri"/>
          <w:lang w:val="hr-HR"/>
        </w:rPr>
      </w:pPr>
      <w:r w:rsidRPr="008661F8">
        <w:rPr>
          <w:color w:val="000000"/>
        </w:rPr>
        <w:t xml:space="preserve"> </w:t>
      </w:r>
      <w:r w:rsidR="0074035E" w:rsidRPr="008661F8">
        <w:rPr>
          <w:color w:val="000000"/>
          <w:lang w:eastAsia="hr-HR"/>
        </w:rPr>
        <w:t>ŠARABOK MARIO</w:t>
      </w:r>
      <w:r w:rsidR="0074035E" w:rsidRPr="008661F8">
        <w:rPr>
          <w:color w:val="000000"/>
        </w:rPr>
        <w:t xml:space="preserve">, OIB: </w:t>
      </w:r>
      <w:r w:rsidR="0074035E" w:rsidRPr="008661F8">
        <w:rPr>
          <w:color w:val="000000"/>
          <w:lang w:eastAsia="hr-HR"/>
        </w:rPr>
        <w:t>61757307535</w:t>
      </w:r>
      <w:r w:rsidR="0074035E" w:rsidRPr="008661F8">
        <w:rPr>
          <w:color w:val="000000"/>
        </w:rPr>
        <w:t xml:space="preserve">, u iznosu od </w:t>
      </w:r>
      <w:r w:rsidR="0074035E" w:rsidRPr="008661F8">
        <w:rPr>
          <w:color w:val="000000"/>
          <w:lang w:eastAsia="hr-HR"/>
        </w:rPr>
        <w:t>15.346,39</w:t>
      </w:r>
      <w:r w:rsidR="0074035E" w:rsidRPr="008661F8">
        <w:rPr>
          <w:color w:val="000000"/>
        </w:rPr>
        <w:t xml:space="preserve"> kn</w:t>
      </w:r>
    </w:p>
    <w:p w:rsidRDefault="0074035E" w:rsidP="00A27692" w:rsidR="00A27692" w:rsidRPr="008661F8">
      <w:pPr>
        <w:pStyle w:val="Odlomakpopisa"/>
        <w:numPr>
          <w:ilvl w:val="0"/>
          <w:numId w:val="36"/>
        </w:numPr>
        <w:spacing w:lineRule="auto" w:line="256" w:after="160"/>
        <w:jc w:val="both"/>
        <w:rPr>
          <w:rFonts w:eastAsia="Calibri"/>
          <w:lang w:val="hr-HR"/>
        </w:rPr>
      </w:pPr>
      <w:r w:rsidRPr="008661F8">
        <w:rPr>
          <w:color w:val="000000"/>
          <w:lang w:eastAsia="hr-HR"/>
        </w:rPr>
        <w:t>ŠIMIĆ LULADŽIĆ KRISTINA</w:t>
      </w:r>
      <w:r w:rsidRPr="008661F8">
        <w:rPr>
          <w:color w:val="000000"/>
        </w:rPr>
        <w:t xml:space="preserve">, OIB: </w:t>
      </w:r>
      <w:r w:rsidRPr="008661F8">
        <w:rPr>
          <w:color w:val="000000"/>
          <w:lang w:eastAsia="hr-HR"/>
        </w:rPr>
        <w:t>67935799296</w:t>
      </w:r>
      <w:r w:rsidRPr="008661F8">
        <w:rPr>
          <w:color w:val="000000"/>
        </w:rPr>
        <w:t xml:space="preserve">, u iznosu od </w:t>
      </w:r>
      <w:r w:rsidRPr="008661F8">
        <w:rPr>
          <w:color w:val="000000"/>
          <w:lang w:eastAsia="hr-HR"/>
        </w:rPr>
        <w:t>41.986,67</w:t>
      </w:r>
      <w:r w:rsidRPr="008661F8">
        <w:rPr>
          <w:color w:val="000000"/>
        </w:rPr>
        <w:t xml:space="preserve"> kn</w:t>
      </w:r>
    </w:p>
    <w:p w:rsidRDefault="00A27692" w:rsidP="00A27692" w:rsidR="00A27692" w:rsidRPr="008661F8">
      <w:pPr>
        <w:pStyle w:val="Odlomakpopisa"/>
        <w:numPr>
          <w:ilvl w:val="0"/>
          <w:numId w:val="36"/>
        </w:numPr>
        <w:spacing w:lineRule="auto" w:line="256" w:after="160"/>
        <w:jc w:val="both"/>
        <w:rPr>
          <w:rFonts w:eastAsia="Calibri"/>
          <w:lang w:val="hr-HR"/>
        </w:rPr>
      </w:pPr>
      <w:r w:rsidRPr="008661F8">
        <w:rPr>
          <w:color w:val="000000"/>
          <w:lang w:eastAsia="hr-HR"/>
        </w:rPr>
        <w:t>ŠTAJDUHAR DAMIR</w:t>
      </w:r>
      <w:r w:rsidRPr="008661F8">
        <w:rPr>
          <w:color w:val="000000"/>
        </w:rPr>
        <w:t xml:space="preserve">, OIB: </w:t>
      </w:r>
      <w:r w:rsidRPr="008661F8">
        <w:rPr>
          <w:color w:val="000000"/>
          <w:lang w:eastAsia="hr-HR"/>
        </w:rPr>
        <w:t>60404443931</w:t>
      </w:r>
      <w:r w:rsidRPr="008661F8">
        <w:rPr>
          <w:color w:val="000000"/>
        </w:rPr>
        <w:t xml:space="preserve">, u iznosu od </w:t>
      </w:r>
      <w:r w:rsidRPr="008661F8">
        <w:rPr>
          <w:color w:val="000000"/>
          <w:lang w:eastAsia="hr-HR"/>
        </w:rPr>
        <w:t>23.827,20</w:t>
      </w:r>
      <w:r w:rsidRPr="008661F8">
        <w:rPr>
          <w:color w:val="000000"/>
        </w:rPr>
        <w:t xml:space="preserve"> kn</w:t>
      </w:r>
    </w:p>
    <w:p w:rsidRDefault="00A27692" w:rsidP="00A27692" w:rsidR="00A27692" w:rsidRPr="008661F8">
      <w:pPr>
        <w:pStyle w:val="Odlomakpopisa"/>
        <w:numPr>
          <w:ilvl w:val="0"/>
          <w:numId w:val="36"/>
        </w:numPr>
        <w:spacing w:lineRule="auto" w:line="256" w:after="160"/>
        <w:jc w:val="both"/>
        <w:rPr>
          <w:rFonts w:eastAsia="Calibri"/>
          <w:lang w:val="hr-HR"/>
        </w:rPr>
      </w:pPr>
      <w:r w:rsidRPr="008661F8">
        <w:rPr>
          <w:color w:val="000000"/>
          <w:lang w:eastAsia="hr-HR"/>
        </w:rPr>
        <w:t>ŠTAKIĆ MANE</w:t>
      </w:r>
      <w:r w:rsidRPr="008661F8">
        <w:rPr>
          <w:color w:val="000000"/>
        </w:rPr>
        <w:t>,</w:t>
      </w:r>
      <w:r w:rsidRPr="008661F8">
        <w:rPr>
          <w:color w:val="000000"/>
          <w:lang w:eastAsia="hr-HR"/>
        </w:rPr>
        <w:t xml:space="preserve"> </w:t>
      </w:r>
      <w:r w:rsidRPr="008661F8">
        <w:rPr>
          <w:color w:val="000000"/>
        </w:rPr>
        <w:t xml:space="preserve">OIB: </w:t>
      </w:r>
      <w:r w:rsidRPr="008661F8">
        <w:rPr>
          <w:color w:val="000000"/>
          <w:lang w:eastAsia="hr-HR"/>
        </w:rPr>
        <w:t>65262240909</w:t>
      </w:r>
      <w:r w:rsidRPr="008661F8">
        <w:rPr>
          <w:color w:val="000000"/>
        </w:rPr>
        <w:t xml:space="preserve">, u iznosu od </w:t>
      </w:r>
      <w:r w:rsidRPr="008661F8">
        <w:rPr>
          <w:color w:val="000000"/>
          <w:lang w:eastAsia="hr-HR"/>
        </w:rPr>
        <w:t>25.064,76</w:t>
      </w:r>
      <w:r w:rsidRPr="008661F8">
        <w:rPr>
          <w:color w:val="000000"/>
        </w:rPr>
        <w:t xml:space="preserve"> kn</w:t>
      </w:r>
    </w:p>
    <w:p w:rsidRDefault="00A27692" w:rsidP="00B877E8" w:rsidR="00B877E8" w:rsidRPr="008661F8">
      <w:pPr>
        <w:pStyle w:val="Odlomakpopisa"/>
        <w:numPr>
          <w:ilvl w:val="0"/>
          <w:numId w:val="36"/>
        </w:numPr>
        <w:spacing w:lineRule="auto" w:line="256" w:after="160"/>
        <w:jc w:val="both"/>
        <w:rPr>
          <w:rFonts w:eastAsia="Calibri"/>
          <w:lang w:val="hr-HR"/>
        </w:rPr>
      </w:pPr>
      <w:r w:rsidRPr="008661F8">
        <w:rPr>
          <w:color w:val="000000"/>
          <w:lang w:eastAsia="hr-HR"/>
        </w:rPr>
        <w:t>TRBOJEVIĆ MILOVAN</w:t>
      </w:r>
      <w:r w:rsidRPr="008661F8">
        <w:rPr>
          <w:color w:val="000000"/>
        </w:rPr>
        <w:t xml:space="preserve">, OIB: </w:t>
      </w:r>
      <w:r w:rsidRPr="008661F8">
        <w:rPr>
          <w:color w:val="000000"/>
          <w:lang w:eastAsia="hr-HR"/>
        </w:rPr>
        <w:t>05237141379</w:t>
      </w:r>
      <w:r w:rsidRPr="008661F8">
        <w:rPr>
          <w:color w:val="000000"/>
        </w:rPr>
        <w:t xml:space="preserve">, u iznosu od </w:t>
      </w:r>
      <w:r w:rsidRPr="008661F8">
        <w:rPr>
          <w:color w:val="000000"/>
          <w:lang w:eastAsia="hr-HR"/>
        </w:rPr>
        <w:t>29.855,51</w:t>
      </w:r>
      <w:r w:rsidRPr="008661F8">
        <w:rPr>
          <w:color w:val="000000"/>
        </w:rPr>
        <w:t xml:space="preserve"> kn</w:t>
      </w:r>
    </w:p>
    <w:p w:rsidRDefault="00B877E8" w:rsidP="00B877E8" w:rsidR="00B877E8" w:rsidRPr="008661F8">
      <w:pPr>
        <w:pStyle w:val="Odlomakpopisa"/>
        <w:numPr>
          <w:ilvl w:val="0"/>
          <w:numId w:val="36"/>
        </w:numPr>
        <w:spacing w:lineRule="auto" w:line="256" w:after="160"/>
        <w:jc w:val="both"/>
        <w:rPr>
          <w:rFonts w:eastAsia="Calibri"/>
          <w:lang w:val="hr-HR"/>
        </w:rPr>
      </w:pPr>
      <w:r w:rsidRPr="008661F8">
        <w:rPr>
          <w:color w:val="000000"/>
          <w:lang w:eastAsia="hr-HR"/>
        </w:rPr>
        <w:t>VIDAKOVIĆ MITAR</w:t>
      </w:r>
      <w:r w:rsidRPr="008661F8">
        <w:rPr>
          <w:color w:val="000000"/>
        </w:rPr>
        <w:t xml:space="preserve">, OIB: </w:t>
      </w:r>
      <w:r w:rsidRPr="008661F8">
        <w:rPr>
          <w:color w:val="000000"/>
          <w:lang w:eastAsia="hr-HR"/>
        </w:rPr>
        <w:t>16770227429</w:t>
      </w:r>
      <w:r w:rsidRPr="008661F8">
        <w:rPr>
          <w:color w:val="000000"/>
        </w:rPr>
        <w:t xml:space="preserve">, u iznosu od </w:t>
      </w:r>
      <w:r w:rsidRPr="008661F8">
        <w:rPr>
          <w:color w:val="000000"/>
          <w:lang w:eastAsia="hr-HR"/>
        </w:rPr>
        <w:t>23.226,44</w:t>
      </w:r>
      <w:r w:rsidRPr="008661F8">
        <w:rPr>
          <w:color w:val="000000"/>
        </w:rPr>
        <w:t xml:space="preserve"> kn</w:t>
      </w:r>
    </w:p>
    <w:p w:rsidRDefault="00B877E8" w:rsidP="003371F8" w:rsidR="003371F8" w:rsidRPr="008661F8">
      <w:pPr>
        <w:pStyle w:val="Odlomakpopisa"/>
        <w:numPr>
          <w:ilvl w:val="0"/>
          <w:numId w:val="36"/>
        </w:numPr>
        <w:spacing w:lineRule="auto" w:line="256" w:after="160"/>
        <w:jc w:val="both"/>
        <w:rPr>
          <w:rFonts w:eastAsia="Calibri"/>
          <w:lang w:val="hr-HR"/>
        </w:rPr>
      </w:pPr>
      <w:r w:rsidRPr="008661F8">
        <w:rPr>
          <w:color w:val="000000"/>
          <w:lang w:eastAsia="hr-HR"/>
        </w:rPr>
        <w:lastRenderedPageBreak/>
        <w:t>VILIĆ ANTUN</w:t>
      </w:r>
      <w:r w:rsidRPr="008661F8">
        <w:rPr>
          <w:color w:val="000000"/>
        </w:rPr>
        <w:t xml:space="preserve">, OIB: </w:t>
      </w:r>
      <w:r w:rsidRPr="008661F8">
        <w:rPr>
          <w:color w:val="000000"/>
          <w:lang w:eastAsia="hr-HR"/>
        </w:rPr>
        <w:t>35531698009</w:t>
      </w:r>
      <w:r w:rsidRPr="008661F8">
        <w:rPr>
          <w:color w:val="000000"/>
        </w:rPr>
        <w:t xml:space="preserve">, u iznosu od </w:t>
      </w:r>
      <w:r w:rsidRPr="008661F8">
        <w:rPr>
          <w:color w:val="000000"/>
          <w:lang w:eastAsia="hr-HR"/>
        </w:rPr>
        <w:t>95.306,60</w:t>
      </w:r>
      <w:r w:rsidRPr="008661F8">
        <w:rPr>
          <w:color w:val="000000"/>
        </w:rPr>
        <w:t xml:space="preserve"> kn</w:t>
      </w:r>
    </w:p>
    <w:p w:rsidRDefault="003371F8" w:rsidP="00F53730" w:rsidR="00F53730" w:rsidRPr="008661F8">
      <w:pPr>
        <w:pStyle w:val="Odlomakpopisa"/>
        <w:numPr>
          <w:ilvl w:val="0"/>
          <w:numId w:val="36"/>
        </w:numPr>
        <w:spacing w:lineRule="auto" w:line="256" w:after="160"/>
        <w:jc w:val="both"/>
        <w:rPr>
          <w:rFonts w:eastAsia="Calibri"/>
          <w:lang w:val="hr-HR"/>
        </w:rPr>
      </w:pPr>
      <w:r w:rsidRPr="008661F8">
        <w:rPr>
          <w:color w:val="000000"/>
          <w:lang w:eastAsia="hr-HR"/>
        </w:rPr>
        <w:t>VRCAN MILODRAG</w:t>
      </w:r>
      <w:r w:rsidRPr="008661F8">
        <w:rPr>
          <w:color w:val="000000"/>
        </w:rPr>
        <w:t xml:space="preserve">, OIB: </w:t>
      </w:r>
      <w:r w:rsidRPr="008661F8">
        <w:rPr>
          <w:color w:val="000000"/>
          <w:lang w:eastAsia="hr-HR"/>
        </w:rPr>
        <w:t>97402752880</w:t>
      </w:r>
      <w:r w:rsidRPr="008661F8">
        <w:rPr>
          <w:color w:val="000000"/>
        </w:rPr>
        <w:t xml:space="preserve">, u iznosu od </w:t>
      </w:r>
      <w:r w:rsidRPr="008661F8">
        <w:rPr>
          <w:color w:val="000000"/>
          <w:lang w:eastAsia="hr-HR"/>
        </w:rPr>
        <w:t>67.259,75</w:t>
      </w:r>
      <w:r w:rsidRPr="008661F8">
        <w:rPr>
          <w:color w:val="000000"/>
        </w:rPr>
        <w:t xml:space="preserve"> kn</w:t>
      </w:r>
    </w:p>
    <w:p w:rsidRDefault="00F53730" w:rsidP="00F53730" w:rsidR="00F53730" w:rsidRPr="008661F8">
      <w:pPr>
        <w:pStyle w:val="Odlomakpopisa"/>
        <w:numPr>
          <w:ilvl w:val="0"/>
          <w:numId w:val="36"/>
        </w:numPr>
        <w:spacing w:lineRule="auto" w:line="256" w:after="160"/>
        <w:jc w:val="both"/>
        <w:rPr>
          <w:rFonts w:eastAsia="Calibri"/>
          <w:lang w:val="hr-HR"/>
        </w:rPr>
      </w:pPr>
      <w:r w:rsidRPr="008661F8">
        <w:rPr>
          <w:color w:val="000000"/>
          <w:lang w:eastAsia="hr-HR"/>
        </w:rPr>
        <w:t>ŽARKOVIĆ IVICA</w:t>
      </w:r>
      <w:r w:rsidRPr="008661F8">
        <w:rPr>
          <w:color w:val="000000"/>
        </w:rPr>
        <w:t xml:space="preserve">, OIB: </w:t>
      </w:r>
      <w:r w:rsidRPr="008661F8">
        <w:rPr>
          <w:color w:val="000000"/>
          <w:lang w:eastAsia="hr-HR"/>
        </w:rPr>
        <w:t>58355090027</w:t>
      </w:r>
      <w:r w:rsidRPr="008661F8">
        <w:rPr>
          <w:color w:val="000000"/>
        </w:rPr>
        <w:t xml:space="preserve">, u iznosu od </w:t>
      </w:r>
      <w:r w:rsidRPr="008661F8">
        <w:rPr>
          <w:color w:val="000000"/>
          <w:lang w:eastAsia="hr-HR"/>
        </w:rPr>
        <w:t>41.391,46</w:t>
      </w:r>
      <w:r w:rsidRPr="008661F8">
        <w:rPr>
          <w:color w:val="000000"/>
        </w:rPr>
        <w:t xml:space="preserve"> kn</w:t>
      </w:r>
    </w:p>
    <w:p w:rsidRDefault="003C106D" w:rsidP="003C106D" w:rsidR="003C106D" w:rsidRPr="008661F8">
      <w:pPr>
        <w:ind w:left="708"/>
        <w:jc w:val="both"/>
      </w:pPr>
    </w:p>
    <w:p w:rsidRDefault="00E671A5" w:rsidP="00E671A5" w:rsidR="00E671A5" w:rsidRPr="008661F8">
      <w:pPr>
        <w:pStyle w:val="Odlomakpopisa"/>
        <w:numPr>
          <w:ilvl w:val="0"/>
          <w:numId w:val="29"/>
        </w:numPr>
        <w:jc w:val="both"/>
      </w:pPr>
      <w:r w:rsidRPr="008661F8">
        <w:t xml:space="preserve">Utvrđuju se tražbine </w:t>
      </w:r>
      <w:r w:rsidRPr="008661F8">
        <w:rPr>
          <w:b/>
          <w:lang w:val="hr-HR"/>
        </w:rPr>
        <w:t>drugog</w:t>
      </w:r>
      <w:r w:rsidRPr="008661F8">
        <w:t xml:space="preserve"> višeg isplatnog reda:</w:t>
      </w:r>
    </w:p>
    <w:p w:rsidRDefault="003C106D" w:rsidP="003C106D" w:rsidR="003C106D" w:rsidRPr="008661F8">
      <w:pPr>
        <w:jc w:val="both"/>
      </w:pPr>
    </w:p>
    <w:p w:rsidRDefault="00721A2A" w:rsidP="00464912" w:rsidR="00464912" w:rsidRPr="008661F8">
      <w:pPr>
        <w:pStyle w:val="Odlomakpopisa"/>
        <w:numPr>
          <w:ilvl w:val="3"/>
          <w:numId w:val="36"/>
        </w:numPr>
        <w:ind w:firstLine="0" w:left="0"/>
        <w:jc w:val="both"/>
        <w:rPr>
          <w:bCs/>
          <w:color w:val="000000"/>
        </w:rPr>
      </w:pPr>
      <w:r w:rsidRPr="008661F8">
        <w:rPr>
          <w:bCs/>
          <w:color w:val="000000"/>
        </w:rPr>
        <w:t>Auto hrvatska prodajno servisni centri d.o.o., OIB: 87682591133, Zastavnice 25/C, Hrvatski Leskovac, u iznosu od 26.955,22 kn</w:t>
      </w:r>
    </w:p>
    <w:p w:rsidRDefault="00E61E80" w:rsidP="00994F30" w:rsidR="00994F30" w:rsidRPr="00994F30">
      <w:pPr>
        <w:pStyle w:val="Odlomakpopisa"/>
        <w:numPr>
          <w:ilvl w:val="3"/>
          <w:numId w:val="36"/>
        </w:numPr>
        <w:ind w:firstLine="0" w:left="0"/>
        <w:jc w:val="both"/>
        <w:rPr>
          <w:bCs/>
          <w:color w:val="000000"/>
        </w:rPr>
      </w:pPr>
      <w:r>
        <w:rPr>
          <w:bCs/>
          <w:color w:val="000000"/>
          <w:lang w:val="hr-HR"/>
        </w:rPr>
        <w:t>BDO Croatia</w:t>
      </w:r>
      <w:r w:rsidR="005A2FBE" w:rsidRPr="008661F8">
        <w:rPr>
          <w:bCs/>
          <w:color w:val="000000"/>
          <w:lang w:val="hr-HR"/>
        </w:rPr>
        <w:t xml:space="preserve"> d.o.o.</w:t>
      </w:r>
      <w:r w:rsidR="00721A2A" w:rsidRPr="008661F8">
        <w:rPr>
          <w:bCs/>
          <w:color w:val="000000"/>
        </w:rPr>
        <w:t>, OIB: 76394522236, Trg J.F.Kennedy 6/b, u iznosu od 21.875,00 kn</w:t>
      </w:r>
    </w:p>
    <w:p w:rsidRDefault="00994F30" w:rsidP="00994F30" w:rsidR="00391415" w:rsidRPr="00994F30">
      <w:pPr>
        <w:pStyle w:val="Odlomakpopisa"/>
        <w:numPr>
          <w:ilvl w:val="3"/>
          <w:numId w:val="36"/>
        </w:numPr>
        <w:ind w:firstLine="0" w:left="0"/>
        <w:jc w:val="both"/>
        <w:rPr>
          <w:bCs/>
          <w:color w:val="000000"/>
        </w:rPr>
      </w:pPr>
      <w:proofErr w:type="spellStart"/>
      <w:r w:rsidRPr="00994F30">
        <w:rPr>
          <w:bCs/>
          <w:color w:val="000000"/>
        </w:rPr>
        <w:t>Büsscher</w:t>
      </w:r>
      <w:proofErr w:type="spellEnd"/>
      <w:r w:rsidRPr="00994F30">
        <w:rPr>
          <w:bCs/>
          <w:color w:val="000000"/>
        </w:rPr>
        <w:t xml:space="preserve"> </w:t>
      </w:r>
      <w:proofErr w:type="spellStart"/>
      <w:r w:rsidRPr="00994F30">
        <w:rPr>
          <w:bCs/>
          <w:color w:val="000000"/>
        </w:rPr>
        <w:t>Hoffmann</w:t>
      </w:r>
      <w:proofErr w:type="spellEnd"/>
      <w:r w:rsidRPr="00994F30">
        <w:rPr>
          <w:bCs/>
          <w:color w:val="000000"/>
        </w:rPr>
        <w:t xml:space="preserve"> d.o.o.</w:t>
      </w:r>
      <w:r w:rsidR="00AB0C2E" w:rsidRPr="00994F30">
        <w:rPr>
          <w:bCs/>
          <w:color w:val="000000"/>
        </w:rPr>
        <w:t xml:space="preserve">, OIB: </w:t>
      </w:r>
      <w:r w:rsidRPr="00994F30">
        <w:rPr>
          <w:bCs/>
          <w:color w:val="000000"/>
        </w:rPr>
        <w:t>01633868005</w:t>
      </w:r>
      <w:r w:rsidR="00AB0C2E" w:rsidRPr="00994F30">
        <w:rPr>
          <w:bCs/>
          <w:color w:val="000000"/>
        </w:rPr>
        <w:t xml:space="preserve">, </w:t>
      </w:r>
      <w:proofErr w:type="spellStart"/>
      <w:r w:rsidR="00AB0C2E" w:rsidRPr="00994F30">
        <w:rPr>
          <w:bCs/>
          <w:color w:val="000000"/>
        </w:rPr>
        <w:t>Draganići</w:t>
      </w:r>
      <w:proofErr w:type="spellEnd"/>
      <w:r w:rsidR="00AB0C2E" w:rsidRPr="00994F30">
        <w:rPr>
          <w:bCs/>
          <w:color w:val="000000"/>
        </w:rPr>
        <w:t xml:space="preserve"> 16/a, </w:t>
      </w:r>
      <w:r w:rsidR="00391415" w:rsidRPr="00994F30">
        <w:rPr>
          <w:bCs/>
          <w:color w:val="000000"/>
          <w:lang w:val="hr-HR"/>
        </w:rPr>
        <w:t xml:space="preserve">Zagreb, </w:t>
      </w:r>
      <w:r w:rsidR="00AB0C2E" w:rsidRPr="00994F30">
        <w:rPr>
          <w:bCs/>
          <w:color w:val="000000"/>
        </w:rPr>
        <w:t>u iznosu od 21.815,89 kn</w:t>
      </w:r>
    </w:p>
    <w:p w:rsidRDefault="00F075E2" w:rsidP="00391415" w:rsidR="00F8527D" w:rsidRPr="008661F8">
      <w:pPr>
        <w:pStyle w:val="Odlomakpopisa"/>
        <w:numPr>
          <w:ilvl w:val="3"/>
          <w:numId w:val="36"/>
        </w:numPr>
        <w:ind w:firstLine="0" w:left="0"/>
        <w:jc w:val="both"/>
        <w:rPr>
          <w:bCs/>
          <w:color w:val="000000"/>
        </w:rPr>
      </w:pPr>
      <w:proofErr w:type="spellStart"/>
      <w:r w:rsidRPr="008661F8">
        <w:rPr>
          <w:bCs/>
          <w:color w:val="000000"/>
          <w:lang w:eastAsia="hr-HR"/>
        </w:rPr>
        <w:t>Crodux</w:t>
      </w:r>
      <w:proofErr w:type="spellEnd"/>
      <w:r w:rsidRPr="008661F8">
        <w:rPr>
          <w:bCs/>
          <w:color w:val="000000"/>
          <w:lang w:eastAsia="hr-HR"/>
        </w:rPr>
        <w:t xml:space="preserve"> derivati DVA </w:t>
      </w:r>
      <w:r w:rsidRPr="008661F8">
        <w:rPr>
          <w:rFonts w:eastAsiaTheme="minorHAnsi"/>
        </w:rPr>
        <w:t>d.o.o.</w:t>
      </w:r>
      <w:r w:rsidR="00391415" w:rsidRPr="008661F8">
        <w:rPr>
          <w:bCs/>
          <w:color w:val="000000"/>
        </w:rPr>
        <w:t xml:space="preserve">, OIB: 865396224, Savska </w:t>
      </w:r>
      <w:proofErr w:type="spellStart"/>
      <w:r w:rsidR="00391415" w:rsidRPr="008661F8">
        <w:rPr>
          <w:bCs/>
          <w:color w:val="000000"/>
        </w:rPr>
        <w:t>Opatovina</w:t>
      </w:r>
      <w:proofErr w:type="spellEnd"/>
      <w:r w:rsidR="00391415" w:rsidRPr="008661F8">
        <w:rPr>
          <w:bCs/>
          <w:color w:val="000000"/>
        </w:rPr>
        <w:t xml:space="preserve"> 36, Zagreb, u iznosu od 245.283,06 kn</w:t>
      </w:r>
    </w:p>
    <w:p w:rsidRDefault="00391415" w:rsidP="00F8527D" w:rsidR="00363389" w:rsidRPr="008661F8">
      <w:pPr>
        <w:pStyle w:val="Odlomakpopisa"/>
        <w:numPr>
          <w:ilvl w:val="3"/>
          <w:numId w:val="36"/>
        </w:numPr>
        <w:ind w:firstLine="0" w:left="0"/>
        <w:jc w:val="both"/>
        <w:rPr>
          <w:bCs/>
          <w:color w:val="000000"/>
        </w:rPr>
      </w:pPr>
      <w:r w:rsidRPr="008661F8">
        <w:rPr>
          <w:bCs/>
          <w:color w:val="000000"/>
        </w:rPr>
        <w:t>CSS d.o.o., OIB: 55562638214, Savska cesta 144a, Zagreb, u iznosu od 11.532,42 kn</w:t>
      </w:r>
    </w:p>
    <w:p w:rsidRDefault="00F8527D" w:rsidP="00363389" w:rsidR="00102B26" w:rsidRPr="008661F8">
      <w:pPr>
        <w:pStyle w:val="Odlomakpopisa"/>
        <w:numPr>
          <w:ilvl w:val="3"/>
          <w:numId w:val="36"/>
        </w:numPr>
        <w:ind w:firstLine="0" w:left="0"/>
        <w:jc w:val="both"/>
        <w:rPr>
          <w:bCs/>
          <w:color w:val="000000"/>
        </w:rPr>
      </w:pPr>
      <w:proofErr w:type="spellStart"/>
      <w:r w:rsidRPr="008661F8">
        <w:rPr>
          <w:bCs/>
          <w:color w:val="000000"/>
        </w:rPr>
        <w:t>Elvaj</w:t>
      </w:r>
      <w:proofErr w:type="spellEnd"/>
      <w:r w:rsidRPr="008661F8">
        <w:rPr>
          <w:bCs/>
          <w:color w:val="000000"/>
        </w:rPr>
        <w:t xml:space="preserve"> d.o.o., OIB: 59769660339, Josipa </w:t>
      </w:r>
      <w:proofErr w:type="spellStart"/>
      <w:r w:rsidRPr="008661F8">
        <w:rPr>
          <w:bCs/>
          <w:color w:val="000000"/>
        </w:rPr>
        <w:t>Knytla</w:t>
      </w:r>
      <w:proofErr w:type="spellEnd"/>
      <w:r w:rsidRPr="008661F8">
        <w:rPr>
          <w:bCs/>
          <w:color w:val="000000"/>
        </w:rPr>
        <w:t xml:space="preserve"> 8, 43500 Daruvar, u iznosu od 314.652,73 kn</w:t>
      </w:r>
    </w:p>
    <w:p w:rsidRDefault="00363389" w:rsidP="00A00A1A" w:rsidR="001C40F2" w:rsidRPr="008661F8">
      <w:pPr>
        <w:pStyle w:val="Odlomakpopisa"/>
        <w:numPr>
          <w:ilvl w:val="3"/>
          <w:numId w:val="36"/>
        </w:numPr>
        <w:ind w:firstLine="0" w:left="0"/>
        <w:jc w:val="both"/>
        <w:rPr>
          <w:bCs/>
          <w:color w:val="000000"/>
        </w:rPr>
      </w:pPr>
      <w:r w:rsidRPr="008661F8">
        <w:rPr>
          <w:bCs/>
          <w:color w:val="000000"/>
        </w:rPr>
        <w:t>Erste&amp;</w:t>
      </w:r>
      <w:proofErr w:type="spellStart"/>
      <w:r w:rsidRPr="008661F8">
        <w:rPr>
          <w:bCs/>
          <w:color w:val="000000"/>
        </w:rPr>
        <w:t>Steiermarkische</w:t>
      </w:r>
      <w:proofErr w:type="spellEnd"/>
      <w:r w:rsidRPr="008661F8">
        <w:rPr>
          <w:bCs/>
          <w:color w:val="000000"/>
        </w:rPr>
        <w:t xml:space="preserve"> </w:t>
      </w:r>
      <w:proofErr w:type="spellStart"/>
      <w:r w:rsidRPr="008661F8">
        <w:rPr>
          <w:bCs/>
          <w:color w:val="000000"/>
        </w:rPr>
        <w:t>bank</w:t>
      </w:r>
      <w:proofErr w:type="spellEnd"/>
      <w:r w:rsidRPr="008661F8">
        <w:rPr>
          <w:bCs/>
          <w:color w:val="000000"/>
        </w:rPr>
        <w:t xml:space="preserve"> d.d. Rijeka, OIB: 23057039320, Jadranski trg 3a, 51000 Rijeka, u iznosu od 8.720.765,15 kn</w:t>
      </w:r>
    </w:p>
    <w:p w:rsidRDefault="00CD575B" w:rsidP="00020FEF" w:rsidR="00020FEF" w:rsidRPr="008661F8">
      <w:pPr>
        <w:pStyle w:val="Odlomakpopisa"/>
        <w:numPr>
          <w:ilvl w:val="3"/>
          <w:numId w:val="36"/>
        </w:numPr>
        <w:ind w:firstLine="0" w:left="0"/>
        <w:jc w:val="both"/>
        <w:rPr>
          <w:bCs/>
          <w:color w:val="000000"/>
        </w:rPr>
      </w:pPr>
      <w:r w:rsidRPr="008661F8">
        <w:rPr>
          <w:bCs/>
          <w:color w:val="000000"/>
        </w:rPr>
        <w:t>Eko Gradnja Konstrukcije d.o.o., OIB: 33452956651, Sajmište 122, 32000 Vukovar</w:t>
      </w:r>
      <w:r w:rsidR="00A00A1A" w:rsidRPr="008661F8">
        <w:rPr>
          <w:bCs/>
          <w:color w:val="000000"/>
        </w:rPr>
        <w:t>, u iznosu od 1.733.971,47 kn</w:t>
      </w:r>
    </w:p>
    <w:p w:rsidRDefault="00020FEF" w:rsidP="00CB2192" w:rsidR="003B3687" w:rsidRPr="008661F8">
      <w:pPr>
        <w:pStyle w:val="Odlomakpopisa"/>
        <w:numPr>
          <w:ilvl w:val="3"/>
          <w:numId w:val="36"/>
        </w:numPr>
        <w:ind w:firstLine="0" w:left="0"/>
        <w:jc w:val="both"/>
        <w:rPr>
          <w:bCs/>
          <w:color w:val="000000"/>
        </w:rPr>
      </w:pPr>
      <w:proofErr w:type="spellStart"/>
      <w:r w:rsidRPr="008661F8">
        <w:rPr>
          <w:bCs/>
          <w:color w:val="000000"/>
        </w:rPr>
        <w:t>Eurobeton</w:t>
      </w:r>
      <w:proofErr w:type="spellEnd"/>
      <w:r w:rsidRPr="008661F8">
        <w:rPr>
          <w:bCs/>
          <w:color w:val="000000"/>
        </w:rPr>
        <w:t xml:space="preserve"> d.d., OIB: 59843165634, Kalmana Mesarića 38, Prelog, u iznosu od 54.266,11 kn </w:t>
      </w:r>
    </w:p>
    <w:p w:rsidRDefault="00CB2192" w:rsidP="003B3687" w:rsidR="0014016A" w:rsidRPr="008661F8">
      <w:pPr>
        <w:pStyle w:val="Odlomakpopisa"/>
        <w:numPr>
          <w:ilvl w:val="3"/>
          <w:numId w:val="36"/>
        </w:numPr>
        <w:ind w:firstLine="0" w:left="0"/>
        <w:jc w:val="both"/>
        <w:rPr>
          <w:bCs/>
          <w:color w:val="000000"/>
        </w:rPr>
      </w:pPr>
      <w:proofErr w:type="spellStart"/>
      <w:r w:rsidRPr="008661F8">
        <w:rPr>
          <w:bCs/>
          <w:color w:val="000000"/>
        </w:rPr>
        <w:t>Financjska</w:t>
      </w:r>
      <w:proofErr w:type="spellEnd"/>
      <w:r w:rsidRPr="008661F8">
        <w:rPr>
          <w:bCs/>
          <w:color w:val="000000"/>
        </w:rPr>
        <w:t xml:space="preserve"> agencija, OIB: 85821130368, Ul. grada Vukovara 70, 10000 Zagreb, u iznosu od 1.648,70 kn</w:t>
      </w:r>
    </w:p>
    <w:p w:rsidRDefault="003B3687" w:rsidP="0014016A" w:rsidR="0014016A" w:rsidRPr="008661F8">
      <w:pPr>
        <w:pStyle w:val="Odlomakpopisa"/>
        <w:numPr>
          <w:ilvl w:val="3"/>
          <w:numId w:val="36"/>
        </w:numPr>
        <w:ind w:firstLine="0" w:left="0"/>
        <w:jc w:val="both"/>
        <w:rPr>
          <w:bCs/>
          <w:color w:val="000000"/>
        </w:rPr>
      </w:pPr>
      <w:proofErr w:type="spellStart"/>
      <w:r w:rsidRPr="008661F8">
        <w:rPr>
          <w:bCs/>
          <w:color w:val="000000"/>
        </w:rPr>
        <w:t>Gradem</w:t>
      </w:r>
      <w:proofErr w:type="spellEnd"/>
      <w:r w:rsidRPr="008661F8">
        <w:rPr>
          <w:bCs/>
          <w:color w:val="000000"/>
        </w:rPr>
        <w:t xml:space="preserve"> – </w:t>
      </w:r>
      <w:proofErr w:type="spellStart"/>
      <w:r w:rsidRPr="008661F8">
        <w:rPr>
          <w:bCs/>
          <w:color w:val="000000"/>
        </w:rPr>
        <w:t>Lumar</w:t>
      </w:r>
      <w:proofErr w:type="spellEnd"/>
      <w:r w:rsidRPr="008661F8">
        <w:rPr>
          <w:bCs/>
          <w:color w:val="000000"/>
        </w:rPr>
        <w:t xml:space="preserve"> d.o.o., OIB: 16443180193, Ćirilometodska 19/c, 10430 Samobor, u iznosu od 76.979,12 kn </w:t>
      </w:r>
    </w:p>
    <w:p w:rsidRDefault="0014016A" w:rsidP="0014016A" w:rsidR="0014016A" w:rsidRPr="008661F8">
      <w:pPr>
        <w:pStyle w:val="Odlomakpopisa"/>
        <w:numPr>
          <w:ilvl w:val="3"/>
          <w:numId w:val="36"/>
        </w:numPr>
        <w:ind w:firstLine="0" w:left="0"/>
        <w:jc w:val="both"/>
        <w:rPr>
          <w:bCs/>
          <w:color w:val="000000"/>
        </w:rPr>
      </w:pPr>
      <w:proofErr w:type="spellStart"/>
      <w:r w:rsidRPr="008661F8">
        <w:rPr>
          <w:bCs/>
          <w:color w:val="000000"/>
        </w:rPr>
        <w:t>G.H</w:t>
      </w:r>
      <w:proofErr w:type="spellEnd"/>
      <w:r w:rsidRPr="008661F8">
        <w:rPr>
          <w:bCs/>
          <w:color w:val="000000"/>
        </w:rPr>
        <w:t xml:space="preserve">. usluge građenja d.o.o., OIB: 57894927503, Osječka 173, </w:t>
      </w:r>
      <w:proofErr w:type="spellStart"/>
      <w:r w:rsidRPr="008661F8">
        <w:rPr>
          <w:bCs/>
          <w:color w:val="000000"/>
        </w:rPr>
        <w:t>Josipovac</w:t>
      </w:r>
      <w:proofErr w:type="spellEnd"/>
      <w:r w:rsidRPr="008661F8">
        <w:rPr>
          <w:bCs/>
          <w:color w:val="000000"/>
        </w:rPr>
        <w:t>, u iznosu od 63.381,68 kn</w:t>
      </w:r>
    </w:p>
    <w:p w:rsidRDefault="0014016A" w:rsidP="006545EC" w:rsidR="00F242E4" w:rsidRPr="008661F8">
      <w:pPr>
        <w:pStyle w:val="Odlomakpopisa"/>
        <w:numPr>
          <w:ilvl w:val="3"/>
          <w:numId w:val="36"/>
        </w:numPr>
        <w:ind w:firstLine="0" w:left="0"/>
        <w:jc w:val="both"/>
        <w:rPr>
          <w:bCs/>
          <w:color w:val="000000"/>
        </w:rPr>
      </w:pPr>
      <w:r w:rsidRPr="008661F8">
        <w:rPr>
          <w:bCs/>
          <w:color w:val="000000"/>
        </w:rPr>
        <w:t>Grad Osijek, OIB: 30050049642, Franje Kuhača 9, 31000 Osijek, u iznosu od 449,25 kn</w:t>
      </w:r>
    </w:p>
    <w:p w:rsidRDefault="006545EC" w:rsidP="007A7A87" w:rsidR="007A7A87" w:rsidRPr="008661F8">
      <w:pPr>
        <w:pStyle w:val="Odlomakpopisa"/>
        <w:numPr>
          <w:ilvl w:val="3"/>
          <w:numId w:val="36"/>
        </w:numPr>
        <w:ind w:firstLine="0" w:left="0"/>
        <w:jc w:val="both"/>
        <w:rPr>
          <w:bCs/>
          <w:color w:val="000000"/>
        </w:rPr>
      </w:pPr>
      <w:proofErr w:type="spellStart"/>
      <w:r w:rsidRPr="008661F8">
        <w:rPr>
          <w:bCs/>
          <w:color w:val="000000"/>
        </w:rPr>
        <w:t>Gravia</w:t>
      </w:r>
      <w:proofErr w:type="spellEnd"/>
      <w:r w:rsidRPr="008661F8">
        <w:rPr>
          <w:bCs/>
          <w:color w:val="000000"/>
        </w:rPr>
        <w:t xml:space="preserve"> d.o.o., OIB: 80381365828, </w:t>
      </w:r>
      <w:proofErr w:type="spellStart"/>
      <w:r w:rsidRPr="008661F8">
        <w:rPr>
          <w:bCs/>
          <w:color w:val="000000"/>
        </w:rPr>
        <w:t>Gundulieva</w:t>
      </w:r>
      <w:proofErr w:type="spellEnd"/>
      <w:r w:rsidRPr="008661F8">
        <w:rPr>
          <w:bCs/>
          <w:color w:val="000000"/>
        </w:rPr>
        <w:t xml:space="preserve"> 76, 31326 Darda, u iznosu od 157.417,45 </w:t>
      </w:r>
    </w:p>
    <w:p w:rsidRDefault="007A7A87" w:rsidP="008F62CE" w:rsidR="00A91A1F" w:rsidRPr="008661F8">
      <w:pPr>
        <w:pStyle w:val="Odlomakpopisa"/>
        <w:numPr>
          <w:ilvl w:val="3"/>
          <w:numId w:val="36"/>
        </w:numPr>
        <w:ind w:firstLine="0" w:left="0"/>
        <w:jc w:val="both"/>
        <w:rPr>
          <w:bCs/>
          <w:color w:val="000000"/>
        </w:rPr>
      </w:pPr>
      <w:r w:rsidRPr="008661F8">
        <w:rPr>
          <w:bCs/>
          <w:color w:val="000000"/>
        </w:rPr>
        <w:t xml:space="preserve">HOK d.d., OIB: 432869176, </w:t>
      </w:r>
      <w:proofErr w:type="spellStart"/>
      <w:r w:rsidRPr="008661F8">
        <w:rPr>
          <w:bCs/>
          <w:color w:val="000000"/>
        </w:rPr>
        <w:t>Capraška</w:t>
      </w:r>
      <w:proofErr w:type="spellEnd"/>
      <w:r w:rsidRPr="008661F8">
        <w:rPr>
          <w:bCs/>
          <w:color w:val="000000"/>
        </w:rPr>
        <w:t xml:space="preserve"> ulica 6, </w:t>
      </w:r>
      <w:r w:rsidR="00385A76" w:rsidRPr="008661F8">
        <w:rPr>
          <w:bCs/>
          <w:color w:val="000000"/>
          <w:lang w:val="hr-HR"/>
        </w:rPr>
        <w:t xml:space="preserve">10000 Zagreb, </w:t>
      </w:r>
      <w:r w:rsidRPr="008661F8">
        <w:rPr>
          <w:bCs/>
          <w:color w:val="000000"/>
        </w:rPr>
        <w:t xml:space="preserve">u iznosu od 16.586,68 kn </w:t>
      </w:r>
    </w:p>
    <w:p w:rsidRDefault="008F62CE" w:rsidP="007432F4" w:rsidR="00C847BC" w:rsidRPr="008661F8">
      <w:pPr>
        <w:pStyle w:val="Odlomakpopisa"/>
        <w:numPr>
          <w:ilvl w:val="3"/>
          <w:numId w:val="36"/>
        </w:numPr>
        <w:ind w:firstLine="0" w:left="0"/>
        <w:jc w:val="both"/>
        <w:rPr>
          <w:bCs/>
          <w:color w:val="000000"/>
        </w:rPr>
      </w:pPr>
      <w:r w:rsidRPr="008661F8">
        <w:rPr>
          <w:bCs/>
          <w:color w:val="000000"/>
        </w:rPr>
        <w:t xml:space="preserve">HP Hrvatska pošta d.d., OIB: 87311810356, </w:t>
      </w:r>
      <w:proofErr w:type="spellStart"/>
      <w:r w:rsidRPr="008661F8">
        <w:rPr>
          <w:bCs/>
          <w:color w:val="000000"/>
        </w:rPr>
        <w:t>Jurišićeva</w:t>
      </w:r>
      <w:proofErr w:type="spellEnd"/>
      <w:r w:rsidRPr="008661F8">
        <w:rPr>
          <w:bCs/>
          <w:color w:val="000000"/>
        </w:rPr>
        <w:t xml:space="preserve"> 13,  10000 Zagreb, u iznosu od 696,02</w:t>
      </w:r>
      <w:r w:rsidR="00053620" w:rsidRPr="008661F8">
        <w:rPr>
          <w:bCs/>
          <w:color w:val="000000"/>
          <w:lang w:val="hr-HR"/>
        </w:rPr>
        <w:t xml:space="preserve"> </w:t>
      </w:r>
      <w:r w:rsidRPr="008661F8">
        <w:rPr>
          <w:bCs/>
          <w:color w:val="000000"/>
        </w:rPr>
        <w:t>kn</w:t>
      </w:r>
      <w:r w:rsidR="007432F4" w:rsidRPr="008661F8">
        <w:rPr>
          <w:bCs/>
          <w:color w:val="000000"/>
          <w:lang w:val="hr-HR"/>
        </w:rPr>
        <w:t xml:space="preserve"> </w:t>
      </w:r>
    </w:p>
    <w:p w:rsidRDefault="007432F4" w:rsidP="00C847BC" w:rsidR="0005772F" w:rsidRPr="008661F8">
      <w:pPr>
        <w:pStyle w:val="Odlomakpopisa"/>
        <w:numPr>
          <w:ilvl w:val="3"/>
          <w:numId w:val="36"/>
        </w:numPr>
        <w:ind w:firstLine="0" w:left="0"/>
        <w:jc w:val="both"/>
        <w:rPr>
          <w:bCs/>
          <w:color w:val="000000"/>
        </w:rPr>
      </w:pPr>
      <w:r w:rsidRPr="008661F8">
        <w:rPr>
          <w:bCs/>
          <w:color w:val="000000"/>
        </w:rPr>
        <w:t xml:space="preserve">HEP-Plin d.o.o., OIB: 41317489366, Cara </w:t>
      </w:r>
      <w:proofErr w:type="spellStart"/>
      <w:r w:rsidRPr="008661F8">
        <w:rPr>
          <w:bCs/>
          <w:color w:val="000000"/>
        </w:rPr>
        <w:t>Hadrijana</w:t>
      </w:r>
      <w:proofErr w:type="spellEnd"/>
      <w:r w:rsidRPr="008661F8">
        <w:rPr>
          <w:bCs/>
          <w:color w:val="000000"/>
        </w:rPr>
        <w:t xml:space="preserve"> 7, 31000 Osijek u iznosu od 7.516,08 kn </w:t>
      </w:r>
    </w:p>
    <w:p w:rsidRDefault="00C847BC" w:rsidP="0005772F" w:rsidR="0016235D" w:rsidRPr="008661F8">
      <w:pPr>
        <w:pStyle w:val="Odlomakpopisa"/>
        <w:numPr>
          <w:ilvl w:val="3"/>
          <w:numId w:val="36"/>
        </w:numPr>
        <w:ind w:firstLine="0" w:left="0"/>
        <w:jc w:val="both"/>
        <w:rPr>
          <w:bCs/>
          <w:color w:val="000000"/>
        </w:rPr>
      </w:pPr>
      <w:r w:rsidRPr="008661F8">
        <w:rPr>
          <w:bCs/>
          <w:color w:val="000000"/>
        </w:rPr>
        <w:t>Hrvatske vode, 28921383001, Splavarska 2A, 31000 Osijek u iznosu od 1.060,19 kn</w:t>
      </w:r>
    </w:p>
    <w:p w:rsidRDefault="0005772F" w:rsidP="0016235D" w:rsidR="0016235D" w:rsidRPr="008661F8">
      <w:pPr>
        <w:pStyle w:val="Odlomakpopisa"/>
        <w:numPr>
          <w:ilvl w:val="3"/>
          <w:numId w:val="36"/>
        </w:numPr>
        <w:ind w:firstLine="0" w:left="0"/>
        <w:jc w:val="both"/>
        <w:rPr>
          <w:bCs/>
          <w:color w:val="000000"/>
        </w:rPr>
      </w:pPr>
      <w:r w:rsidRPr="008661F8">
        <w:rPr>
          <w:bCs/>
          <w:color w:val="000000"/>
        </w:rPr>
        <w:t xml:space="preserve">Hrvatska šume d.o.o., 69693144506, </w:t>
      </w:r>
      <w:proofErr w:type="spellStart"/>
      <w:r w:rsidRPr="008661F8">
        <w:rPr>
          <w:bCs/>
          <w:color w:val="000000"/>
        </w:rPr>
        <w:t>Lj</w:t>
      </w:r>
      <w:proofErr w:type="spellEnd"/>
      <w:r w:rsidRPr="008661F8">
        <w:rPr>
          <w:bCs/>
          <w:color w:val="000000"/>
        </w:rPr>
        <w:t>.</w:t>
      </w:r>
      <w:r w:rsidR="000D3F34" w:rsidRPr="008661F8">
        <w:rPr>
          <w:bCs/>
          <w:color w:val="000000"/>
        </w:rPr>
        <w:t xml:space="preserve"> </w:t>
      </w:r>
      <w:r w:rsidRPr="008661F8">
        <w:rPr>
          <w:bCs/>
          <w:color w:val="000000"/>
        </w:rPr>
        <w:t xml:space="preserve">F. </w:t>
      </w:r>
      <w:proofErr w:type="spellStart"/>
      <w:r w:rsidRPr="008661F8">
        <w:rPr>
          <w:bCs/>
          <w:color w:val="000000"/>
        </w:rPr>
        <w:t>Vukotinovića</w:t>
      </w:r>
      <w:proofErr w:type="spellEnd"/>
      <w:r w:rsidRPr="008661F8">
        <w:rPr>
          <w:bCs/>
          <w:color w:val="000000"/>
        </w:rPr>
        <w:t xml:space="preserve"> 2, 10000 Zagreb, u iznosu od 10.365,23 kn</w:t>
      </w:r>
    </w:p>
    <w:p w:rsidRDefault="00F075E2" w:rsidP="005704E3" w:rsidR="00CE2C20" w:rsidRPr="008661F8">
      <w:pPr>
        <w:pStyle w:val="Odlomakpopisa"/>
        <w:numPr>
          <w:ilvl w:val="3"/>
          <w:numId w:val="36"/>
        </w:numPr>
        <w:ind w:firstLine="0" w:left="0"/>
        <w:jc w:val="both"/>
        <w:rPr>
          <w:bCs/>
          <w:color w:val="000000"/>
        </w:rPr>
      </w:pPr>
      <w:r w:rsidRPr="008661F8">
        <w:rPr>
          <w:bCs/>
          <w:color w:val="000000"/>
          <w:lang w:eastAsia="hr-HR"/>
        </w:rPr>
        <w:t xml:space="preserve">HRVATSKI ZAVOD ZA ZDRAVSTVENO OSIGURANJE, Zagreb, </w:t>
      </w:r>
      <w:proofErr w:type="spellStart"/>
      <w:r w:rsidRPr="008661F8">
        <w:rPr>
          <w:bCs/>
          <w:color w:val="000000"/>
          <w:lang w:eastAsia="hr-HR"/>
        </w:rPr>
        <w:t>Margaretska</w:t>
      </w:r>
      <w:proofErr w:type="spellEnd"/>
      <w:r w:rsidRPr="008661F8">
        <w:rPr>
          <w:bCs/>
          <w:color w:val="000000"/>
          <w:lang w:eastAsia="hr-HR"/>
        </w:rPr>
        <w:t xml:space="preserve"> 3</w:t>
      </w:r>
      <w:r w:rsidR="0016235D" w:rsidRPr="008661F8">
        <w:rPr>
          <w:bCs/>
          <w:color w:val="000000"/>
        </w:rPr>
        <w:t xml:space="preserve">, OIB:  2958272670, </w:t>
      </w:r>
      <w:r w:rsidR="005704E3" w:rsidRPr="008661F8">
        <w:rPr>
          <w:bCs/>
          <w:color w:val="000000"/>
        </w:rPr>
        <w:t>Pod</w:t>
      </w:r>
      <w:r w:rsidR="005704E3" w:rsidRPr="008661F8">
        <w:rPr>
          <w:bCs/>
          <w:color w:val="000000"/>
          <w:lang w:val="hr-HR"/>
        </w:rPr>
        <w:t>ručna</w:t>
      </w:r>
      <w:r w:rsidR="0016235D" w:rsidRPr="008661F8">
        <w:rPr>
          <w:bCs/>
          <w:color w:val="000000"/>
        </w:rPr>
        <w:t xml:space="preserve"> Služba Vinkovci, Splitska 16/a, Vinkovci, u iznosu od 120.370,21 kn</w:t>
      </w:r>
    </w:p>
    <w:p w:rsidRDefault="005704E3" w:rsidP="001840AF" w:rsidR="00E522E4" w:rsidRPr="008661F8">
      <w:pPr>
        <w:pStyle w:val="Odlomakpopisa"/>
        <w:numPr>
          <w:ilvl w:val="3"/>
          <w:numId w:val="36"/>
        </w:numPr>
        <w:ind w:firstLine="0" w:left="0"/>
        <w:jc w:val="both"/>
        <w:rPr>
          <w:bCs/>
          <w:color w:val="000000"/>
        </w:rPr>
      </w:pPr>
      <w:r w:rsidRPr="008661F8">
        <w:rPr>
          <w:bCs/>
          <w:color w:val="000000"/>
        </w:rPr>
        <w:t xml:space="preserve">HEP opskrba d.o.o., OIB: 63073332379, Ul. </w:t>
      </w:r>
      <w:proofErr w:type="spellStart"/>
      <w:r w:rsidRPr="008661F8">
        <w:rPr>
          <w:bCs/>
          <w:color w:val="000000"/>
        </w:rPr>
        <w:t>gr</w:t>
      </w:r>
      <w:proofErr w:type="spellEnd"/>
      <w:r w:rsidRPr="008661F8">
        <w:rPr>
          <w:bCs/>
          <w:color w:val="000000"/>
        </w:rPr>
        <w:t>. Vukovara 37, 10000 Zagreb, u iznosu od 5.678,00 kn</w:t>
      </w:r>
    </w:p>
    <w:p w:rsidRDefault="001840AF" w:rsidP="009D6137" w:rsidR="00B03C73" w:rsidRPr="008661F8">
      <w:pPr>
        <w:pStyle w:val="Odlomakpopisa"/>
        <w:numPr>
          <w:ilvl w:val="3"/>
          <w:numId w:val="36"/>
        </w:numPr>
        <w:ind w:firstLine="0" w:left="0"/>
        <w:jc w:val="both"/>
        <w:rPr>
          <w:bCs/>
          <w:color w:val="000000"/>
        </w:rPr>
      </w:pPr>
      <w:r w:rsidRPr="008661F8">
        <w:rPr>
          <w:bCs/>
          <w:color w:val="000000"/>
        </w:rPr>
        <w:t xml:space="preserve">Ivan Repušić, OIB: 83714587199, Papuk Gore 44, 31000 Osijek, u iznosu od 1.198,30 kn </w:t>
      </w:r>
    </w:p>
    <w:p w:rsidRDefault="009D6137" w:rsidP="00B03C73" w:rsidR="00B03C73" w:rsidRPr="008661F8">
      <w:pPr>
        <w:pStyle w:val="Odlomakpopisa"/>
        <w:numPr>
          <w:ilvl w:val="3"/>
          <w:numId w:val="36"/>
        </w:numPr>
        <w:ind w:firstLine="0" w:left="0"/>
        <w:jc w:val="both"/>
        <w:rPr>
          <w:bCs/>
          <w:color w:val="000000"/>
        </w:rPr>
      </w:pPr>
      <w:r w:rsidRPr="008661F8">
        <w:rPr>
          <w:bCs/>
          <w:color w:val="000000"/>
        </w:rPr>
        <w:lastRenderedPageBreak/>
        <w:t>Intereuropa d.o.o., OIB: 85514716931, Josipa lončara 3, 10090 Zagreb, u iznosu od 375,83 kn</w:t>
      </w:r>
    </w:p>
    <w:p w:rsidRDefault="00B03C73" w:rsidP="0027036F" w:rsidR="0027036F" w:rsidRPr="008661F8">
      <w:pPr>
        <w:pStyle w:val="Odlomakpopisa"/>
        <w:numPr>
          <w:ilvl w:val="3"/>
          <w:numId w:val="36"/>
        </w:numPr>
        <w:ind w:firstLine="0" w:left="0"/>
        <w:jc w:val="both"/>
        <w:rPr>
          <w:bCs/>
          <w:color w:val="000000"/>
        </w:rPr>
      </w:pPr>
      <w:r w:rsidRPr="008661F8">
        <w:rPr>
          <w:bCs/>
          <w:color w:val="000000"/>
        </w:rPr>
        <w:t>IAMP j.d.o.o.</w:t>
      </w:r>
      <w:r w:rsidRPr="008661F8">
        <w:rPr>
          <w:bCs/>
          <w:color w:val="000000"/>
          <w:lang w:val="hr-HR"/>
        </w:rPr>
        <w:t xml:space="preserve">, </w:t>
      </w:r>
      <w:r w:rsidRPr="008661F8">
        <w:rPr>
          <w:bCs/>
          <w:color w:val="000000"/>
        </w:rPr>
        <w:t>OIB:</w:t>
      </w:r>
      <w:r w:rsidRPr="008661F8">
        <w:rPr>
          <w:bCs/>
          <w:color w:val="000000"/>
          <w:lang w:val="hr-HR"/>
        </w:rPr>
        <w:t xml:space="preserve"> </w:t>
      </w:r>
      <w:r w:rsidRPr="008661F8">
        <w:rPr>
          <w:bCs/>
          <w:color w:val="000000"/>
        </w:rPr>
        <w:t>77268061288, A. Starčevića 50, 32260 Gunja, u iznosu od 20.000,00 kn</w:t>
      </w:r>
    </w:p>
    <w:p w:rsidRDefault="0027036F" w:rsidP="00D5792D" w:rsidR="00D5792D" w:rsidRPr="008661F8">
      <w:pPr>
        <w:pStyle w:val="Odlomakpopisa"/>
        <w:numPr>
          <w:ilvl w:val="3"/>
          <w:numId w:val="36"/>
        </w:numPr>
        <w:ind w:firstLine="0" w:left="0"/>
        <w:jc w:val="both"/>
        <w:rPr>
          <w:bCs/>
          <w:color w:val="000000"/>
        </w:rPr>
      </w:pPr>
      <w:r w:rsidRPr="008661F8">
        <w:rPr>
          <w:bCs/>
          <w:color w:val="000000"/>
        </w:rPr>
        <w:t>INA – Industrija nafte d.d., OIB: 27759560625, A. V. Holjevca 10, 10000 Zagreb, u iznosu od 409.516,79 kn</w:t>
      </w:r>
    </w:p>
    <w:p w:rsidRDefault="00C84B85" w:rsidP="00F61895" w:rsidR="00DF7D60" w:rsidRPr="008661F8">
      <w:pPr>
        <w:pStyle w:val="Odlomakpopisa"/>
        <w:numPr>
          <w:ilvl w:val="3"/>
          <w:numId w:val="36"/>
        </w:numPr>
        <w:ind w:firstLine="0" w:left="0"/>
        <w:jc w:val="both"/>
        <w:rPr>
          <w:bCs/>
          <w:color w:val="000000"/>
        </w:rPr>
      </w:pPr>
      <w:r w:rsidRPr="008661F8">
        <w:rPr>
          <w:bCs/>
          <w:color w:val="000000"/>
          <w:lang w:eastAsia="hr-HR"/>
        </w:rPr>
        <w:t>INSTITUT IGH, d.d.</w:t>
      </w:r>
      <w:r w:rsidR="00D5792D" w:rsidRPr="008661F8">
        <w:rPr>
          <w:bCs/>
          <w:color w:val="000000"/>
        </w:rPr>
        <w:t xml:space="preserve">, OIB: 79766124714, Janka </w:t>
      </w:r>
      <w:proofErr w:type="spellStart"/>
      <w:r w:rsidR="00D5792D" w:rsidRPr="008661F8">
        <w:rPr>
          <w:bCs/>
          <w:color w:val="000000"/>
        </w:rPr>
        <w:t>Rakuše</w:t>
      </w:r>
      <w:proofErr w:type="spellEnd"/>
      <w:r w:rsidR="00D5792D" w:rsidRPr="008661F8">
        <w:rPr>
          <w:bCs/>
          <w:color w:val="000000"/>
        </w:rPr>
        <w:t xml:space="preserve"> 1, 10000 Zagreb, u iznosu od 1.080,78 kn</w:t>
      </w:r>
    </w:p>
    <w:p w:rsidRDefault="00F61895" w:rsidP="00DF7D60" w:rsidR="003210A0" w:rsidRPr="008661F8">
      <w:pPr>
        <w:pStyle w:val="Odlomakpopisa"/>
        <w:numPr>
          <w:ilvl w:val="3"/>
          <w:numId w:val="36"/>
        </w:numPr>
        <w:ind w:firstLine="0" w:left="0"/>
        <w:jc w:val="both"/>
        <w:rPr>
          <w:bCs/>
          <w:color w:val="000000"/>
        </w:rPr>
      </w:pPr>
      <w:r w:rsidRPr="008661F8">
        <w:rPr>
          <w:bCs/>
          <w:color w:val="000000"/>
        </w:rPr>
        <w:t>Jović Silv</w:t>
      </w:r>
      <w:r w:rsidR="00420827" w:rsidRPr="008661F8">
        <w:rPr>
          <w:bCs/>
          <w:color w:val="000000"/>
          <w:lang w:val="hr-HR"/>
        </w:rPr>
        <w:t>i</w:t>
      </w:r>
      <w:r w:rsidRPr="008661F8">
        <w:rPr>
          <w:bCs/>
          <w:color w:val="000000"/>
        </w:rPr>
        <w:t>ja, OIB: 90438300333, Željeznička 15, 31431 Čepin, u iznosu od 87.964,46 kn</w:t>
      </w:r>
    </w:p>
    <w:p w:rsidRDefault="00DF7D60" w:rsidP="007020D0" w:rsidR="007020D0" w:rsidRPr="008661F8">
      <w:pPr>
        <w:pStyle w:val="Odlomakpopisa"/>
        <w:numPr>
          <w:ilvl w:val="3"/>
          <w:numId w:val="36"/>
        </w:numPr>
        <w:ind w:firstLine="0" w:left="0"/>
        <w:jc w:val="both"/>
        <w:rPr>
          <w:bCs/>
          <w:color w:val="000000"/>
        </w:rPr>
      </w:pPr>
      <w:r w:rsidRPr="008661F8">
        <w:rPr>
          <w:bCs/>
          <w:color w:val="000000"/>
        </w:rPr>
        <w:t>J.u.A.Frischeis</w:t>
      </w:r>
      <w:r w:rsidR="008A6486" w:rsidRPr="008661F8">
        <w:rPr>
          <w:bCs/>
          <w:color w:val="000000"/>
          <w:lang w:val="hr-HR"/>
        </w:rPr>
        <w:t xml:space="preserve"> d.o.o.</w:t>
      </w:r>
      <w:r w:rsidRPr="008661F8">
        <w:rPr>
          <w:bCs/>
          <w:color w:val="000000"/>
        </w:rPr>
        <w:t xml:space="preserve">, OIB: 18918947938, </w:t>
      </w:r>
      <w:proofErr w:type="spellStart"/>
      <w:r w:rsidRPr="008661F8">
        <w:rPr>
          <w:bCs/>
          <w:color w:val="000000"/>
        </w:rPr>
        <w:t>Lj</w:t>
      </w:r>
      <w:proofErr w:type="spellEnd"/>
      <w:r w:rsidRPr="008661F8">
        <w:rPr>
          <w:bCs/>
          <w:color w:val="000000"/>
        </w:rPr>
        <w:t xml:space="preserve">. Posavskog 49, 10410 Velika Gorica, u iznosu od 58.865,59 kn </w:t>
      </w:r>
    </w:p>
    <w:p w:rsidRDefault="007020D0" w:rsidP="007020D0" w:rsidR="001C3DAE" w:rsidRPr="008661F8">
      <w:pPr>
        <w:pStyle w:val="Odlomakpopisa"/>
        <w:numPr>
          <w:ilvl w:val="3"/>
          <w:numId w:val="36"/>
        </w:numPr>
        <w:ind w:firstLine="0" w:left="0"/>
        <w:jc w:val="both"/>
        <w:rPr>
          <w:bCs/>
          <w:color w:val="000000"/>
        </w:rPr>
      </w:pPr>
      <w:r w:rsidRPr="008661F8">
        <w:rPr>
          <w:bCs/>
          <w:color w:val="000000"/>
          <w:lang w:eastAsia="hr-HR"/>
        </w:rPr>
        <w:t>LIPAPROMET-SLAVONIJA d.o.o</w:t>
      </w:r>
      <w:r w:rsidR="003210A0" w:rsidRPr="008661F8">
        <w:rPr>
          <w:bCs/>
          <w:color w:val="000000"/>
        </w:rPr>
        <w:t>, OIB: 15979823578, Vukovarska 213A, 31000 Osijek, u iznosu od 127.786,04 kn</w:t>
      </w:r>
    </w:p>
    <w:p w:rsidRDefault="001C3DAE" w:rsidP="006E4358" w:rsidR="00FD7F2C" w:rsidRPr="008661F8">
      <w:pPr>
        <w:pStyle w:val="Odlomakpopisa"/>
        <w:numPr>
          <w:ilvl w:val="3"/>
          <w:numId w:val="36"/>
        </w:numPr>
        <w:ind w:firstLine="0" w:left="0"/>
        <w:jc w:val="both"/>
        <w:rPr>
          <w:bCs/>
          <w:color w:val="000000"/>
        </w:rPr>
      </w:pPr>
      <w:r w:rsidRPr="008661F8">
        <w:rPr>
          <w:bCs/>
          <w:color w:val="000000"/>
        </w:rPr>
        <w:t>Luka tranzit Osijek</w:t>
      </w:r>
      <w:r w:rsidR="005552B1" w:rsidRPr="008661F8">
        <w:rPr>
          <w:bCs/>
          <w:color w:val="000000"/>
          <w:lang w:val="hr-HR"/>
        </w:rPr>
        <w:t xml:space="preserve"> d.o.o.</w:t>
      </w:r>
      <w:r w:rsidRPr="008661F8">
        <w:rPr>
          <w:bCs/>
          <w:color w:val="000000"/>
        </w:rPr>
        <w:t>, OIB: 97083647226, Vukovarska cesta 229/b, 31000 Osijek, u iznosu od 1.647,17 kn</w:t>
      </w:r>
    </w:p>
    <w:p w:rsidRDefault="006E4358" w:rsidP="000E451A" w:rsidR="00BD454F" w:rsidRPr="008661F8">
      <w:pPr>
        <w:pStyle w:val="Odlomakpopisa"/>
        <w:numPr>
          <w:ilvl w:val="3"/>
          <w:numId w:val="36"/>
        </w:numPr>
        <w:ind w:firstLine="0" w:left="0"/>
        <w:jc w:val="both"/>
        <w:rPr>
          <w:bCs/>
          <w:color w:val="000000"/>
        </w:rPr>
      </w:pPr>
      <w:r w:rsidRPr="008661F8">
        <w:rPr>
          <w:bCs/>
          <w:color w:val="000000"/>
        </w:rPr>
        <w:t xml:space="preserve">Lager Bašić d.o.o., OIB: 49617677906, Trgovačka ulica 3, Donji </w:t>
      </w:r>
      <w:proofErr w:type="spellStart"/>
      <w:r w:rsidRPr="008661F8">
        <w:rPr>
          <w:bCs/>
          <w:color w:val="000000"/>
        </w:rPr>
        <w:t>Stupnik</w:t>
      </w:r>
      <w:proofErr w:type="spellEnd"/>
      <w:r w:rsidRPr="008661F8">
        <w:rPr>
          <w:bCs/>
          <w:color w:val="000000"/>
        </w:rPr>
        <w:t>, u iznosu od 599.813,02 kn</w:t>
      </w:r>
    </w:p>
    <w:p w:rsidRDefault="000E451A" w:rsidP="00BD454F" w:rsidR="00531714" w:rsidRPr="008661F8">
      <w:pPr>
        <w:pStyle w:val="Odlomakpopisa"/>
        <w:numPr>
          <w:ilvl w:val="3"/>
          <w:numId w:val="36"/>
        </w:numPr>
        <w:ind w:firstLine="0" w:left="0"/>
        <w:jc w:val="both"/>
        <w:rPr>
          <w:bCs/>
          <w:color w:val="000000"/>
        </w:rPr>
      </w:pPr>
      <w:proofErr w:type="spellStart"/>
      <w:r w:rsidRPr="008661F8">
        <w:rPr>
          <w:bCs/>
          <w:color w:val="000000"/>
        </w:rPr>
        <w:t>Mikrosiverit</w:t>
      </w:r>
      <w:proofErr w:type="spellEnd"/>
      <w:r w:rsidRPr="008661F8">
        <w:rPr>
          <w:bCs/>
          <w:color w:val="000000"/>
        </w:rPr>
        <w:t xml:space="preserve"> za dom d.o.o., OIB: 7962289988, Ul. Kralja Zvonimira 29, 22320 Drniš, u iznosu od 3.373,40 kn</w:t>
      </w:r>
    </w:p>
    <w:p w:rsidRDefault="00BD454F" w:rsidP="002F769A" w:rsidR="004669F6" w:rsidRPr="008661F8">
      <w:pPr>
        <w:pStyle w:val="Odlomakpopisa"/>
        <w:numPr>
          <w:ilvl w:val="3"/>
          <w:numId w:val="36"/>
        </w:numPr>
        <w:ind w:firstLine="0" w:left="0"/>
        <w:jc w:val="both"/>
        <w:rPr>
          <w:bCs/>
          <w:color w:val="000000"/>
        </w:rPr>
      </w:pPr>
      <w:proofErr w:type="spellStart"/>
      <w:r w:rsidRPr="008661F8">
        <w:rPr>
          <w:bCs/>
          <w:color w:val="000000"/>
        </w:rPr>
        <w:t>Massa</w:t>
      </w:r>
      <w:proofErr w:type="spellEnd"/>
      <w:r w:rsidRPr="008661F8">
        <w:rPr>
          <w:bCs/>
          <w:color w:val="000000"/>
        </w:rPr>
        <w:t xml:space="preserve"> d.o.o., OIB: 22830417662, Sv. L. B. Mandića 111 M, u iznosu od 48.307,25 kn</w:t>
      </w:r>
    </w:p>
    <w:p w:rsidRDefault="002F769A" w:rsidP="00F25446" w:rsidR="00F25446" w:rsidRPr="008661F8">
      <w:pPr>
        <w:pStyle w:val="Odlomakpopisa"/>
        <w:numPr>
          <w:ilvl w:val="3"/>
          <w:numId w:val="36"/>
        </w:numPr>
        <w:ind w:firstLine="0" w:left="0"/>
        <w:jc w:val="both"/>
        <w:rPr>
          <w:bCs/>
          <w:color w:val="000000"/>
        </w:rPr>
      </w:pPr>
      <w:r w:rsidRPr="008661F8">
        <w:rPr>
          <w:bCs/>
          <w:color w:val="000000"/>
        </w:rPr>
        <w:t xml:space="preserve">Našicecement d.d., OIB: 62612424147, </w:t>
      </w:r>
      <w:proofErr w:type="spellStart"/>
      <w:r w:rsidRPr="008661F8">
        <w:rPr>
          <w:bCs/>
          <w:color w:val="000000"/>
        </w:rPr>
        <w:t>Tajnovac</w:t>
      </w:r>
      <w:proofErr w:type="spellEnd"/>
      <w:r w:rsidRPr="008661F8">
        <w:rPr>
          <w:bCs/>
          <w:color w:val="000000"/>
        </w:rPr>
        <w:t xml:space="preserve"> 1, Našice, u iznosu od 239.658,71 kn</w:t>
      </w:r>
    </w:p>
    <w:p w:rsidRDefault="00F25446" w:rsidP="000D414F" w:rsidR="00524B02" w:rsidRPr="008661F8">
      <w:pPr>
        <w:pStyle w:val="Odlomakpopisa"/>
        <w:numPr>
          <w:ilvl w:val="3"/>
          <w:numId w:val="36"/>
        </w:numPr>
        <w:ind w:firstLine="0" w:left="0"/>
        <w:jc w:val="both"/>
        <w:rPr>
          <w:bCs/>
          <w:color w:val="000000"/>
        </w:rPr>
      </w:pPr>
      <w:r w:rsidRPr="008661F8">
        <w:rPr>
          <w:bCs/>
          <w:color w:val="000000"/>
        </w:rPr>
        <w:t xml:space="preserve">OD </w:t>
      </w:r>
      <w:proofErr w:type="spellStart"/>
      <w:r w:rsidRPr="008661F8">
        <w:rPr>
          <w:bCs/>
          <w:color w:val="000000"/>
        </w:rPr>
        <w:t>Zagorščak</w:t>
      </w:r>
      <w:proofErr w:type="spellEnd"/>
      <w:r w:rsidRPr="008661F8">
        <w:rPr>
          <w:bCs/>
          <w:color w:val="000000"/>
        </w:rPr>
        <w:t xml:space="preserve"> i partneri d.o.o., OIB: 99717868397, Radnička cesta 52, 10000 Zagreb, 26.250,00 kn</w:t>
      </w:r>
    </w:p>
    <w:p w:rsidRDefault="000D414F" w:rsidP="00524B02" w:rsidR="00524B02" w:rsidRPr="008661F8">
      <w:pPr>
        <w:pStyle w:val="Odlomakpopisa"/>
        <w:numPr>
          <w:ilvl w:val="3"/>
          <w:numId w:val="36"/>
        </w:numPr>
        <w:ind w:firstLine="0" w:left="0"/>
        <w:jc w:val="both"/>
        <w:rPr>
          <w:bCs/>
          <w:color w:val="000000"/>
        </w:rPr>
      </w:pPr>
      <w:proofErr w:type="spellStart"/>
      <w:r w:rsidRPr="008661F8">
        <w:rPr>
          <w:bCs/>
          <w:color w:val="000000"/>
        </w:rPr>
        <w:t>Pirini</w:t>
      </w:r>
      <w:proofErr w:type="spellEnd"/>
      <w:r w:rsidRPr="008661F8">
        <w:rPr>
          <w:bCs/>
          <w:color w:val="000000"/>
        </w:rPr>
        <w:t xml:space="preserve"> </w:t>
      </w:r>
      <w:proofErr w:type="spellStart"/>
      <w:r w:rsidRPr="008661F8">
        <w:rPr>
          <w:bCs/>
          <w:color w:val="000000"/>
        </w:rPr>
        <w:t>trade</w:t>
      </w:r>
      <w:proofErr w:type="spellEnd"/>
      <w:r w:rsidRPr="008661F8">
        <w:rPr>
          <w:bCs/>
          <w:color w:val="000000"/>
        </w:rPr>
        <w:t xml:space="preserve"> d.o.o., OIB: 55605723916, Vijenac A. Cesarca 10, 31000 Osijek, u iznosu od 25.235,91 kn</w:t>
      </w:r>
    </w:p>
    <w:p w:rsidRDefault="00524B02" w:rsidP="007055F4" w:rsidR="007055F4" w:rsidRPr="008661F8">
      <w:pPr>
        <w:pStyle w:val="Odlomakpopisa"/>
        <w:numPr>
          <w:ilvl w:val="3"/>
          <w:numId w:val="36"/>
        </w:numPr>
        <w:ind w:firstLine="0" w:left="0"/>
        <w:jc w:val="both"/>
        <w:rPr>
          <w:bCs/>
          <w:color w:val="000000"/>
        </w:rPr>
      </w:pPr>
      <w:r w:rsidRPr="008661F8">
        <w:rPr>
          <w:bCs/>
          <w:color w:val="000000"/>
        </w:rPr>
        <w:t>Podravska banka d.d., OIB: 97326283154, Opatička 3, 48000 Koprivnica, u iznosu od 203.067,36 kn</w:t>
      </w:r>
    </w:p>
    <w:p w:rsidRDefault="007055F4" w:rsidP="00070CE4" w:rsidR="00127850" w:rsidRPr="008661F8">
      <w:pPr>
        <w:pStyle w:val="Odlomakpopisa"/>
        <w:numPr>
          <w:ilvl w:val="3"/>
          <w:numId w:val="36"/>
        </w:numPr>
        <w:ind w:firstLine="0" w:left="0"/>
        <w:jc w:val="both"/>
        <w:rPr>
          <w:bCs/>
          <w:color w:val="000000"/>
        </w:rPr>
      </w:pPr>
      <w:r w:rsidRPr="008661F8">
        <w:rPr>
          <w:bCs/>
        </w:rPr>
        <w:t xml:space="preserve">RH Ministarstvo financija, </w:t>
      </w:r>
      <w:r w:rsidRPr="008661F8">
        <w:rPr>
          <w:bCs/>
          <w:color w:val="000000"/>
        </w:rPr>
        <w:t>OIB:</w:t>
      </w:r>
      <w:r w:rsidRPr="008661F8">
        <w:rPr>
          <w:bCs/>
        </w:rPr>
        <w:t xml:space="preserve"> 52634238587, Katančićeva 5/a, Zagreb, </w:t>
      </w:r>
      <w:r w:rsidRPr="008661F8">
        <w:rPr>
          <w:bCs/>
          <w:color w:val="000000"/>
        </w:rPr>
        <w:t xml:space="preserve">u iznosu od </w:t>
      </w:r>
      <w:r w:rsidRPr="008661F8">
        <w:rPr>
          <w:bCs/>
        </w:rPr>
        <w:t>3.641.107,57 kn</w:t>
      </w:r>
    </w:p>
    <w:p w:rsidRDefault="00070CE4" w:rsidP="00127850" w:rsidR="00D245BC" w:rsidRPr="008661F8">
      <w:pPr>
        <w:pStyle w:val="Odlomakpopisa"/>
        <w:numPr>
          <w:ilvl w:val="3"/>
          <w:numId w:val="36"/>
        </w:numPr>
        <w:ind w:firstLine="0" w:left="0"/>
        <w:jc w:val="both"/>
        <w:rPr>
          <w:bCs/>
          <w:color w:val="000000"/>
        </w:rPr>
      </w:pPr>
      <w:r w:rsidRPr="008661F8">
        <w:rPr>
          <w:bCs/>
          <w:color w:val="000000"/>
        </w:rPr>
        <w:t>Samoborka d.d., OIB: 53149109818, Zagrebačka 32/a, Samobor, u iznosu od 572.728,37 kn</w:t>
      </w:r>
    </w:p>
    <w:p w:rsidRDefault="00127850" w:rsidP="00D245BC" w:rsidR="00D245BC" w:rsidRPr="008661F8">
      <w:pPr>
        <w:pStyle w:val="Odlomakpopisa"/>
        <w:numPr>
          <w:ilvl w:val="3"/>
          <w:numId w:val="36"/>
        </w:numPr>
        <w:ind w:firstLine="0" w:left="0"/>
        <w:jc w:val="both"/>
        <w:rPr>
          <w:bCs/>
          <w:color w:val="000000"/>
        </w:rPr>
      </w:pPr>
      <w:r w:rsidRPr="008661F8">
        <w:rPr>
          <w:bCs/>
          <w:color w:val="000000"/>
        </w:rPr>
        <w:t>Santini d.o.o., OIB: 55614719992, A. Starčevića 79, A. Starčevića 79, u iznosu od 7.266,62 kn</w:t>
      </w:r>
    </w:p>
    <w:p w:rsidRDefault="00D245BC" w:rsidP="00D77C69" w:rsidR="007E469A" w:rsidRPr="008661F8">
      <w:pPr>
        <w:pStyle w:val="Odlomakpopisa"/>
        <w:numPr>
          <w:ilvl w:val="3"/>
          <w:numId w:val="36"/>
        </w:numPr>
        <w:ind w:firstLine="0" w:left="0"/>
        <w:jc w:val="both"/>
        <w:rPr>
          <w:bCs/>
          <w:color w:val="000000"/>
        </w:rPr>
      </w:pPr>
      <w:r w:rsidRPr="008661F8">
        <w:rPr>
          <w:bCs/>
          <w:color w:val="000000"/>
        </w:rPr>
        <w:t>Santini d.o.o., OIB: 55614719992, A. Starčevića 79, 32100 Vinkovci, u iznosu od 95.653,52 kn</w:t>
      </w:r>
    </w:p>
    <w:p w:rsidRDefault="00D77C69" w:rsidP="00E32C3D" w:rsidR="00E32C3D" w:rsidRPr="008661F8">
      <w:pPr>
        <w:pStyle w:val="Odlomakpopisa"/>
        <w:numPr>
          <w:ilvl w:val="3"/>
          <w:numId w:val="36"/>
        </w:numPr>
        <w:ind w:firstLine="0" w:left="0"/>
        <w:jc w:val="both"/>
        <w:rPr>
          <w:bCs/>
          <w:color w:val="000000"/>
        </w:rPr>
      </w:pPr>
      <w:proofErr w:type="spellStart"/>
      <w:r w:rsidRPr="008661F8">
        <w:rPr>
          <w:bCs/>
          <w:color w:val="000000"/>
        </w:rPr>
        <w:t>Skib</w:t>
      </w:r>
      <w:proofErr w:type="spellEnd"/>
      <w:r w:rsidRPr="008661F8">
        <w:rPr>
          <w:bCs/>
          <w:color w:val="000000"/>
        </w:rPr>
        <w:t xml:space="preserve"> tehno d.o.o., OIB: 5335979000, Brune Bušića 28, 10020 Zagreb, u iznosu od 5.596,84 kn</w:t>
      </w:r>
    </w:p>
    <w:p w:rsidRDefault="00E32C3D" w:rsidP="009D35B8" w:rsidR="006C7FD7" w:rsidRPr="008661F8">
      <w:pPr>
        <w:pStyle w:val="Odlomakpopisa"/>
        <w:numPr>
          <w:ilvl w:val="3"/>
          <w:numId w:val="36"/>
        </w:numPr>
        <w:ind w:firstLine="0" w:left="0"/>
        <w:jc w:val="both"/>
        <w:rPr>
          <w:bCs/>
          <w:color w:val="000000"/>
        </w:rPr>
      </w:pPr>
      <w:r w:rsidRPr="008661F8">
        <w:rPr>
          <w:bCs/>
          <w:color w:val="000000"/>
        </w:rPr>
        <w:t>Splitska banka d.d., OIB: 69326397242, Domovinskog rata 61, 21000 Split, u iznosu od 1.274.263,99 kn</w:t>
      </w:r>
    </w:p>
    <w:p w:rsidRDefault="009D35B8" w:rsidP="0059249D" w:rsidR="0059249D" w:rsidRPr="008661F8">
      <w:pPr>
        <w:pStyle w:val="Odlomakpopisa"/>
        <w:numPr>
          <w:ilvl w:val="3"/>
          <w:numId w:val="36"/>
        </w:numPr>
        <w:ind w:firstLine="0" w:left="0"/>
        <w:jc w:val="both"/>
        <w:rPr>
          <w:bCs/>
          <w:color w:val="000000"/>
        </w:rPr>
      </w:pPr>
      <w:r w:rsidRPr="008661F8">
        <w:rPr>
          <w:bCs/>
          <w:color w:val="000000"/>
        </w:rPr>
        <w:t>TD ing d.o.o., OIB: 94860586325, Sv. I. Krstitelja 9, 31326 Darda, u iznosu od 225.504,25 kn</w:t>
      </w:r>
    </w:p>
    <w:p w:rsidRDefault="0059249D" w:rsidP="00196B69" w:rsidR="00362528" w:rsidRPr="008661F8">
      <w:pPr>
        <w:pStyle w:val="Odlomakpopisa"/>
        <w:numPr>
          <w:ilvl w:val="3"/>
          <w:numId w:val="36"/>
        </w:numPr>
        <w:ind w:firstLine="0" w:left="0"/>
        <w:jc w:val="both"/>
        <w:rPr>
          <w:bCs/>
          <w:color w:val="000000"/>
        </w:rPr>
      </w:pPr>
      <w:r w:rsidRPr="008661F8">
        <w:rPr>
          <w:bCs/>
          <w:color w:val="000000"/>
        </w:rPr>
        <w:t xml:space="preserve">Urbanizam d.o.o., OIB: 43639618908, </w:t>
      </w:r>
      <w:proofErr w:type="spellStart"/>
      <w:r w:rsidRPr="008661F8">
        <w:rPr>
          <w:bCs/>
          <w:color w:val="000000"/>
        </w:rPr>
        <w:t>M.A</w:t>
      </w:r>
      <w:proofErr w:type="spellEnd"/>
      <w:r w:rsidRPr="008661F8">
        <w:rPr>
          <w:bCs/>
          <w:color w:val="000000"/>
        </w:rPr>
        <w:t xml:space="preserve">. </w:t>
      </w:r>
      <w:proofErr w:type="spellStart"/>
      <w:r w:rsidRPr="008661F8">
        <w:rPr>
          <w:bCs/>
          <w:color w:val="000000"/>
        </w:rPr>
        <w:t>Reljkovića</w:t>
      </w:r>
      <w:proofErr w:type="spellEnd"/>
      <w:r w:rsidRPr="008661F8">
        <w:rPr>
          <w:bCs/>
          <w:color w:val="000000"/>
        </w:rPr>
        <w:t xml:space="preserve"> 16, 31550 Valpovo, u iznosu od 26.100,00 kn</w:t>
      </w:r>
    </w:p>
    <w:p w:rsidRDefault="00196B69" w:rsidP="00362528" w:rsidR="001C0BAC" w:rsidRPr="008661F8">
      <w:pPr>
        <w:pStyle w:val="Odlomakpopisa"/>
        <w:numPr>
          <w:ilvl w:val="3"/>
          <w:numId w:val="36"/>
        </w:numPr>
        <w:ind w:firstLine="0" w:left="0"/>
        <w:jc w:val="both"/>
        <w:rPr>
          <w:bCs/>
          <w:color w:val="000000"/>
        </w:rPr>
      </w:pPr>
      <w:proofErr w:type="spellStart"/>
      <w:r w:rsidRPr="008661F8">
        <w:rPr>
          <w:bCs/>
          <w:color w:val="000000"/>
        </w:rPr>
        <w:t>Velis</w:t>
      </w:r>
      <w:proofErr w:type="spellEnd"/>
      <w:r w:rsidRPr="008661F8">
        <w:rPr>
          <w:bCs/>
          <w:color w:val="000000"/>
        </w:rPr>
        <w:t xml:space="preserve"> d.o.o., OIB: 62462548434, Rudolfa </w:t>
      </w:r>
      <w:proofErr w:type="spellStart"/>
      <w:r w:rsidRPr="008661F8">
        <w:rPr>
          <w:bCs/>
          <w:color w:val="000000"/>
        </w:rPr>
        <w:t>Matza</w:t>
      </w:r>
      <w:proofErr w:type="spellEnd"/>
      <w:r w:rsidRPr="008661F8">
        <w:rPr>
          <w:bCs/>
          <w:color w:val="000000"/>
        </w:rPr>
        <w:t xml:space="preserve"> 1, Sesvete, Zagreb, u iznosu od 259.308,27 kn</w:t>
      </w:r>
    </w:p>
    <w:p w:rsidRDefault="00362528" w:rsidP="001C0BAC" w:rsidR="00B87281" w:rsidRPr="008661F8">
      <w:pPr>
        <w:pStyle w:val="Odlomakpopisa"/>
        <w:numPr>
          <w:ilvl w:val="3"/>
          <w:numId w:val="36"/>
        </w:numPr>
        <w:ind w:firstLine="0" w:left="0"/>
        <w:jc w:val="both"/>
        <w:rPr>
          <w:bCs/>
          <w:color w:val="000000"/>
        </w:rPr>
      </w:pPr>
      <w:r w:rsidRPr="008661F8">
        <w:rPr>
          <w:bCs/>
          <w:color w:val="000000"/>
        </w:rPr>
        <w:t>Vodovod Osijek d.o.o., OIB: 43654507669, Poljski put 1, 31000 Osijek, u iznosu od 851,39 kn</w:t>
      </w:r>
    </w:p>
    <w:p w:rsidRDefault="001C0BAC" w:rsidP="004A4D85" w:rsidR="00C84036" w:rsidRPr="008661F8">
      <w:pPr>
        <w:pStyle w:val="Odlomakpopisa"/>
        <w:numPr>
          <w:ilvl w:val="3"/>
          <w:numId w:val="36"/>
        </w:numPr>
        <w:ind w:firstLine="0" w:left="0"/>
        <w:jc w:val="both"/>
        <w:rPr>
          <w:bCs/>
          <w:color w:val="000000"/>
        </w:rPr>
      </w:pPr>
      <w:proofErr w:type="spellStart"/>
      <w:r w:rsidRPr="008661F8">
        <w:rPr>
          <w:bCs/>
          <w:color w:val="000000"/>
        </w:rPr>
        <w:lastRenderedPageBreak/>
        <w:t>Viessmann</w:t>
      </w:r>
      <w:proofErr w:type="spellEnd"/>
      <w:r w:rsidR="00AC4012" w:rsidRPr="008661F8">
        <w:rPr>
          <w:bCs/>
          <w:color w:val="000000"/>
          <w:lang w:val="hr-HR"/>
        </w:rPr>
        <w:t xml:space="preserve"> d.o.o.</w:t>
      </w:r>
      <w:r w:rsidRPr="008661F8">
        <w:rPr>
          <w:bCs/>
          <w:color w:val="000000"/>
        </w:rPr>
        <w:t xml:space="preserve">, OIB: 57545045005, Dr. Luje </w:t>
      </w:r>
      <w:proofErr w:type="spellStart"/>
      <w:r w:rsidRPr="008661F8">
        <w:rPr>
          <w:bCs/>
          <w:color w:val="000000"/>
        </w:rPr>
        <w:t>Naletilića</w:t>
      </w:r>
      <w:proofErr w:type="spellEnd"/>
      <w:r w:rsidRPr="008661F8">
        <w:rPr>
          <w:bCs/>
          <w:color w:val="000000"/>
        </w:rPr>
        <w:t xml:space="preserve"> 29, 10000 Zagreb, u iznosu od 368.209,68 kn</w:t>
      </w:r>
    </w:p>
    <w:p w:rsidRDefault="004A4D85" w:rsidP="004E22D1" w:rsidR="00F14903" w:rsidRPr="008661F8">
      <w:pPr>
        <w:pStyle w:val="Odlomakpopisa"/>
        <w:numPr>
          <w:ilvl w:val="3"/>
          <w:numId w:val="36"/>
        </w:numPr>
        <w:ind w:firstLine="0" w:left="0"/>
        <w:jc w:val="both"/>
        <w:rPr>
          <w:bCs/>
          <w:color w:val="000000"/>
        </w:rPr>
      </w:pPr>
      <w:r w:rsidRPr="008661F8">
        <w:rPr>
          <w:bCs/>
          <w:color w:val="000000"/>
        </w:rPr>
        <w:t>Lalić Stevan, OIB: 42484337963, Tvrđavica 156, Tvrđavica, u iznosu od 19.228,19</w:t>
      </w:r>
      <w:r w:rsidR="00C84036" w:rsidRPr="008661F8">
        <w:rPr>
          <w:bCs/>
          <w:color w:val="000000"/>
        </w:rPr>
        <w:t xml:space="preserve"> kn</w:t>
      </w:r>
    </w:p>
    <w:p w:rsidRDefault="004E22D1" w:rsidP="002862B0" w:rsidR="002862B0" w:rsidRPr="008661F8">
      <w:pPr>
        <w:pStyle w:val="Odlomakpopisa"/>
        <w:numPr>
          <w:ilvl w:val="3"/>
          <w:numId w:val="36"/>
        </w:numPr>
        <w:ind w:firstLine="0" w:left="0"/>
        <w:jc w:val="both"/>
        <w:rPr>
          <w:bCs/>
          <w:color w:val="000000"/>
        </w:rPr>
      </w:pPr>
      <w:proofErr w:type="spellStart"/>
      <w:r w:rsidRPr="008661F8">
        <w:rPr>
          <w:bCs/>
          <w:color w:val="000000"/>
        </w:rPr>
        <w:t>Yura</w:t>
      </w:r>
      <w:proofErr w:type="spellEnd"/>
      <w:r w:rsidRPr="008661F8">
        <w:rPr>
          <w:bCs/>
          <w:color w:val="000000"/>
        </w:rPr>
        <w:t xml:space="preserve"> </w:t>
      </w:r>
      <w:proofErr w:type="spellStart"/>
      <w:r w:rsidRPr="008661F8">
        <w:rPr>
          <w:bCs/>
          <w:color w:val="000000"/>
        </w:rPr>
        <w:t>commerce</w:t>
      </w:r>
      <w:proofErr w:type="spellEnd"/>
      <w:r w:rsidRPr="008661F8">
        <w:rPr>
          <w:bCs/>
          <w:color w:val="000000"/>
        </w:rPr>
        <w:t xml:space="preserve"> d.o.o., OIB: 19391040939, Put gaja 17, 21260 Imotski, u iznosu od 28.046,82 kn</w:t>
      </w:r>
    </w:p>
    <w:p w:rsidRDefault="001F6896" w:rsidP="002862B0" w:rsidR="003C0D54" w:rsidRPr="008661F8">
      <w:pPr>
        <w:pStyle w:val="Odlomakpopisa"/>
        <w:numPr>
          <w:ilvl w:val="3"/>
          <w:numId w:val="36"/>
        </w:numPr>
        <w:ind w:firstLine="0" w:left="0"/>
        <w:jc w:val="both"/>
        <w:rPr>
          <w:bCs/>
          <w:color w:val="000000"/>
        </w:rPr>
      </w:pPr>
      <w:r w:rsidRPr="008661F8">
        <w:rPr>
          <w:bCs/>
          <w:color w:val="000000"/>
        </w:rPr>
        <w:t xml:space="preserve">Obrt za iznajmljivanje nekretnina i građevinarstvo, JURE, </w:t>
      </w:r>
      <w:proofErr w:type="spellStart"/>
      <w:r w:rsidRPr="008661F8">
        <w:rPr>
          <w:bCs/>
          <w:color w:val="000000"/>
        </w:rPr>
        <w:t>vl</w:t>
      </w:r>
      <w:proofErr w:type="spellEnd"/>
      <w:r w:rsidRPr="008661F8">
        <w:rPr>
          <w:bCs/>
          <w:color w:val="000000"/>
        </w:rPr>
        <w:t>. Milenka Jović</w:t>
      </w:r>
      <w:r w:rsidR="00F14903" w:rsidRPr="008661F8">
        <w:rPr>
          <w:bCs/>
          <w:color w:val="000000"/>
        </w:rPr>
        <w:t xml:space="preserve">, OIB: </w:t>
      </w:r>
      <w:r w:rsidR="002862B0" w:rsidRPr="008661F8">
        <w:rPr>
          <w:bCs/>
          <w:color w:val="000000"/>
        </w:rPr>
        <w:t>03566951076</w:t>
      </w:r>
      <w:r w:rsidR="00F14903" w:rsidRPr="008661F8">
        <w:rPr>
          <w:bCs/>
          <w:color w:val="000000"/>
        </w:rPr>
        <w:t xml:space="preserve">, </w:t>
      </w:r>
      <w:r w:rsidR="00AB65A2" w:rsidRPr="008661F8">
        <w:rPr>
          <w:bCs/>
          <w:color w:val="000000"/>
          <w:lang w:val="hr-HR"/>
        </w:rPr>
        <w:t xml:space="preserve">Gornji </w:t>
      </w:r>
      <w:proofErr w:type="spellStart"/>
      <w:r w:rsidR="00AB65A2" w:rsidRPr="008661F8">
        <w:rPr>
          <w:bCs/>
          <w:color w:val="000000"/>
          <w:lang w:val="hr-HR"/>
        </w:rPr>
        <w:t>Vinjani</w:t>
      </w:r>
      <w:proofErr w:type="spellEnd"/>
      <w:r w:rsidR="00F14903" w:rsidRPr="008661F8">
        <w:rPr>
          <w:bCs/>
          <w:color w:val="000000"/>
        </w:rPr>
        <w:t xml:space="preserve"> 286, 21260 Imotski, u iznosu od 63.520,69 kn </w:t>
      </w:r>
    </w:p>
    <w:p w:rsidRDefault="003C0D54" w:rsidP="003C0D54" w:rsidR="003C0D54" w:rsidRPr="008661F8">
      <w:pPr>
        <w:pStyle w:val="Odlomakpopisa"/>
        <w:numPr>
          <w:ilvl w:val="3"/>
          <w:numId w:val="36"/>
        </w:numPr>
        <w:ind w:firstLine="0" w:left="0"/>
        <w:jc w:val="both"/>
        <w:rPr>
          <w:bCs/>
          <w:color w:val="000000"/>
        </w:rPr>
      </w:pPr>
      <w:r w:rsidRPr="008661F8">
        <w:rPr>
          <w:lang w:val="hr-HR"/>
        </w:rPr>
        <w:t>BAKIĆ IVICA</w:t>
      </w:r>
      <w:r w:rsidRPr="008661F8">
        <w:t xml:space="preserve">, OIB: </w:t>
      </w:r>
      <w:r w:rsidRPr="008661F8">
        <w:rPr>
          <w:color w:val="000000"/>
          <w:lang w:eastAsia="hr-HR"/>
        </w:rPr>
        <w:t>19433757861</w:t>
      </w:r>
      <w:r w:rsidRPr="008661F8">
        <w:t xml:space="preserve">, u iznosu od </w:t>
      </w:r>
      <w:r w:rsidRPr="008661F8">
        <w:rPr>
          <w:bCs/>
          <w:color w:val="000000"/>
        </w:rPr>
        <w:t>3.960,74</w:t>
      </w:r>
      <w:r w:rsidRPr="008661F8">
        <w:rPr>
          <w:bCs/>
          <w:color w:val="000000"/>
          <w:lang w:val="hr-HR"/>
        </w:rPr>
        <w:t xml:space="preserve"> </w:t>
      </w:r>
      <w:r w:rsidRPr="008661F8">
        <w:rPr>
          <w:rFonts w:eastAsia="Calibri"/>
        </w:rPr>
        <w:t>kn</w:t>
      </w:r>
    </w:p>
    <w:p w:rsidRDefault="003C0D54" w:rsidP="003C0D54" w:rsidR="003C0D54" w:rsidRPr="008661F8">
      <w:pPr>
        <w:pStyle w:val="Odlomakpopisa"/>
        <w:numPr>
          <w:ilvl w:val="3"/>
          <w:numId w:val="36"/>
        </w:numPr>
        <w:ind w:firstLine="0" w:left="0"/>
        <w:jc w:val="both"/>
        <w:rPr>
          <w:bCs/>
          <w:color w:val="000000"/>
        </w:rPr>
      </w:pPr>
      <w:r w:rsidRPr="008661F8">
        <w:rPr>
          <w:color w:val="000000"/>
          <w:lang w:eastAsia="hr-HR"/>
        </w:rPr>
        <w:t>BAREŠIĆ FRANJO</w:t>
      </w:r>
      <w:r w:rsidRPr="008661F8">
        <w:rPr>
          <w:color w:val="000000"/>
          <w:lang w:eastAsia="hr-HR" w:val="hr-HR"/>
        </w:rPr>
        <w:t xml:space="preserve">, </w:t>
      </w:r>
      <w:r w:rsidRPr="008661F8">
        <w:t>OIB:</w:t>
      </w:r>
      <w:r w:rsidRPr="008661F8">
        <w:rPr>
          <w:color w:val="000000"/>
          <w:lang w:eastAsia="hr-HR" w:val="hr-HR"/>
        </w:rPr>
        <w:t xml:space="preserve"> </w:t>
      </w:r>
      <w:r w:rsidRPr="008661F8">
        <w:rPr>
          <w:color w:val="000000"/>
          <w:lang w:eastAsia="hr-HR"/>
        </w:rPr>
        <w:t>05080362320</w:t>
      </w:r>
      <w:r w:rsidRPr="008661F8">
        <w:rPr>
          <w:color w:val="000000"/>
          <w:lang w:eastAsia="hr-HR" w:val="hr-HR"/>
        </w:rPr>
        <w:t xml:space="preserve">, u iznosu od </w:t>
      </w:r>
      <w:r w:rsidRPr="008661F8">
        <w:rPr>
          <w:bCs/>
          <w:color w:val="000000"/>
        </w:rPr>
        <w:t>5.175,87</w:t>
      </w:r>
      <w:r w:rsidRPr="008661F8">
        <w:rPr>
          <w:bCs/>
          <w:color w:val="000000"/>
          <w:lang w:val="hr-HR"/>
        </w:rPr>
        <w:t xml:space="preserve"> </w:t>
      </w:r>
      <w:r w:rsidRPr="008661F8">
        <w:rPr>
          <w:color w:val="000000"/>
          <w:lang w:eastAsia="hr-HR" w:val="hr-HR"/>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BATRNEK BORISLAV</w:t>
      </w:r>
      <w:r w:rsidRPr="008661F8">
        <w:rPr>
          <w:color w:val="000000"/>
          <w:lang w:eastAsia="hr-HR" w:val="hr-HR"/>
        </w:rPr>
        <w:t xml:space="preserve">, </w:t>
      </w:r>
      <w:r w:rsidRPr="008661F8">
        <w:t>OIB:</w:t>
      </w:r>
      <w:r w:rsidRPr="008661F8">
        <w:rPr>
          <w:color w:val="000000"/>
          <w:lang w:eastAsia="hr-HR" w:val="hr-HR"/>
        </w:rPr>
        <w:t xml:space="preserve"> </w:t>
      </w:r>
      <w:r w:rsidRPr="008661F8">
        <w:rPr>
          <w:color w:val="000000"/>
          <w:lang w:eastAsia="hr-HR"/>
        </w:rPr>
        <w:t>60446388388</w:t>
      </w:r>
      <w:r w:rsidRPr="008661F8">
        <w:rPr>
          <w:color w:val="000000"/>
          <w:lang w:eastAsia="hr-HR" w:val="hr-HR"/>
        </w:rPr>
        <w:t xml:space="preserve">, u iznosu od </w:t>
      </w:r>
      <w:r w:rsidR="002D1689" w:rsidRPr="008661F8">
        <w:rPr>
          <w:bCs/>
          <w:color w:val="000000"/>
        </w:rPr>
        <w:t>3.174,90</w:t>
      </w:r>
      <w:r w:rsidR="002D1689" w:rsidRPr="008661F8">
        <w:rPr>
          <w:bCs/>
          <w:color w:val="000000"/>
          <w:lang w:val="hr-HR"/>
        </w:rPr>
        <w:t xml:space="preserve"> </w:t>
      </w:r>
      <w:r w:rsidRPr="008661F8">
        <w:rPr>
          <w:color w:val="000000"/>
          <w:lang w:eastAsia="hr-HR" w:val="hr-HR"/>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rPr>
        <w:t>BULJAN NEDELJKO</w:t>
      </w:r>
      <w:r w:rsidRPr="008661F8">
        <w:rPr>
          <w:color w:val="000000"/>
          <w:lang w:val="hr-HR"/>
        </w:rPr>
        <w:t xml:space="preserve">, </w:t>
      </w:r>
      <w:r w:rsidRPr="008661F8">
        <w:t>OIB:</w:t>
      </w:r>
      <w:r w:rsidRPr="008661F8">
        <w:rPr>
          <w:color w:val="000000"/>
          <w:lang w:eastAsia="hr-HR" w:val="hr-HR"/>
        </w:rPr>
        <w:t xml:space="preserve"> </w:t>
      </w:r>
      <w:r w:rsidRPr="008661F8">
        <w:rPr>
          <w:color w:val="000000"/>
          <w:lang w:eastAsia="hr-HR"/>
        </w:rPr>
        <w:t>21808803921</w:t>
      </w:r>
      <w:r w:rsidRPr="008661F8">
        <w:rPr>
          <w:color w:val="000000"/>
          <w:lang w:eastAsia="hr-HR" w:val="hr-HR"/>
        </w:rPr>
        <w:t xml:space="preserve">, u iznosu od </w:t>
      </w:r>
      <w:r w:rsidR="002D1689" w:rsidRPr="008661F8">
        <w:rPr>
          <w:bCs/>
          <w:color w:val="000000"/>
        </w:rPr>
        <w:t>3.855,18</w:t>
      </w:r>
      <w:r w:rsidR="002D1689" w:rsidRPr="008661F8">
        <w:rPr>
          <w:bCs/>
          <w:color w:val="000000"/>
          <w:lang w:val="hr-HR"/>
        </w:rPr>
        <w:t xml:space="preserve"> </w:t>
      </w:r>
      <w:r w:rsidRPr="008661F8">
        <w:rPr>
          <w:color w:val="000000"/>
          <w:lang w:eastAsia="hr-HR" w:val="hr-HR"/>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FALAMIĆ BOŽIDAR</w:t>
      </w:r>
      <w:r w:rsidRPr="008661F8">
        <w:rPr>
          <w:color w:val="000000"/>
        </w:rPr>
        <w:t xml:space="preserve">, </w:t>
      </w:r>
      <w:r w:rsidRPr="008661F8">
        <w:t>OIB:</w:t>
      </w:r>
      <w:r w:rsidRPr="008661F8">
        <w:rPr>
          <w:color w:val="000000"/>
        </w:rPr>
        <w:t xml:space="preserve"> </w:t>
      </w:r>
      <w:r w:rsidRPr="008661F8">
        <w:rPr>
          <w:color w:val="000000"/>
          <w:lang w:eastAsia="hr-HR"/>
        </w:rPr>
        <w:t>02415656826</w:t>
      </w:r>
      <w:r w:rsidRPr="008661F8">
        <w:rPr>
          <w:color w:val="000000"/>
        </w:rPr>
        <w:t xml:space="preserve">, u iznosu od </w:t>
      </w:r>
      <w:r w:rsidR="002D1689" w:rsidRPr="008661F8">
        <w:rPr>
          <w:bCs/>
          <w:color w:val="000000"/>
        </w:rPr>
        <w:t>7.163,19</w:t>
      </w:r>
      <w:r w:rsidR="002D1689" w:rsidRPr="008661F8">
        <w:rPr>
          <w:bCs/>
          <w:color w:val="000000"/>
          <w:lang w:val="hr-HR"/>
        </w:rPr>
        <w:t xml:space="preserve"> </w:t>
      </w:r>
      <w:r w:rsidRPr="008661F8">
        <w:rPr>
          <w:color w:val="000000"/>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GRGIĆ SEDIKA</w:t>
      </w:r>
      <w:r w:rsidRPr="008661F8">
        <w:rPr>
          <w:color w:val="000000"/>
        </w:rPr>
        <w:t xml:space="preserve">, </w:t>
      </w:r>
      <w:r w:rsidRPr="008661F8">
        <w:t>OIB:</w:t>
      </w:r>
      <w:r w:rsidRPr="008661F8">
        <w:rPr>
          <w:color w:val="000000"/>
        </w:rPr>
        <w:t xml:space="preserve"> </w:t>
      </w:r>
      <w:r w:rsidRPr="008661F8">
        <w:rPr>
          <w:color w:val="000000"/>
          <w:lang w:eastAsia="hr-HR"/>
        </w:rPr>
        <w:t>91078233810</w:t>
      </w:r>
      <w:r w:rsidRPr="008661F8">
        <w:rPr>
          <w:color w:val="000000"/>
        </w:rPr>
        <w:t xml:space="preserve">, u iznosu od </w:t>
      </w:r>
      <w:r w:rsidR="002D1689" w:rsidRPr="008661F8">
        <w:rPr>
          <w:bCs/>
          <w:color w:val="000000"/>
        </w:rPr>
        <w:t>1.890,06</w:t>
      </w:r>
      <w:r w:rsidRPr="008661F8">
        <w:rPr>
          <w:color w:val="000000"/>
        </w:rPr>
        <w:t xml:space="preserve"> 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JOVIĆ SILVIJA</w:t>
      </w:r>
      <w:r w:rsidRPr="008661F8">
        <w:rPr>
          <w:color w:val="000000"/>
        </w:rPr>
        <w:t xml:space="preserve">, OIB: </w:t>
      </w:r>
      <w:r w:rsidRPr="008661F8">
        <w:rPr>
          <w:color w:val="000000"/>
          <w:lang w:eastAsia="hr-HR"/>
        </w:rPr>
        <w:t>90438300333</w:t>
      </w:r>
      <w:r w:rsidRPr="008661F8">
        <w:rPr>
          <w:color w:val="000000"/>
        </w:rPr>
        <w:t xml:space="preserve">, u iznosu od </w:t>
      </w:r>
      <w:r w:rsidR="002D1689" w:rsidRPr="008661F8">
        <w:rPr>
          <w:bCs/>
          <w:color w:val="000000"/>
        </w:rPr>
        <w:t>10.653,54</w:t>
      </w:r>
      <w:r w:rsidR="002D1689" w:rsidRPr="008661F8">
        <w:rPr>
          <w:bCs/>
          <w:color w:val="000000"/>
          <w:lang w:val="hr-HR"/>
        </w:rPr>
        <w:t xml:space="preserve"> </w:t>
      </w:r>
      <w:r w:rsidRPr="008661F8">
        <w:rPr>
          <w:color w:val="000000"/>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KOMLOŠI VLADO</w:t>
      </w:r>
      <w:r w:rsidRPr="008661F8">
        <w:rPr>
          <w:color w:val="000000"/>
        </w:rPr>
        <w:t xml:space="preserve">, OIB: </w:t>
      </w:r>
      <w:r w:rsidRPr="008661F8">
        <w:rPr>
          <w:color w:val="000000"/>
          <w:lang w:eastAsia="hr-HR"/>
        </w:rPr>
        <w:t>32134083010</w:t>
      </w:r>
      <w:r w:rsidRPr="008661F8">
        <w:rPr>
          <w:color w:val="000000"/>
        </w:rPr>
        <w:t xml:space="preserve">, u iznosu od </w:t>
      </w:r>
      <w:r w:rsidR="002D1689" w:rsidRPr="008661F8">
        <w:rPr>
          <w:bCs/>
          <w:color w:val="000000"/>
        </w:rPr>
        <w:t>4.317,83</w:t>
      </w:r>
      <w:r w:rsidR="002D1689" w:rsidRPr="008661F8">
        <w:rPr>
          <w:bCs/>
          <w:color w:val="000000"/>
          <w:lang w:val="hr-HR"/>
        </w:rPr>
        <w:t xml:space="preserve"> </w:t>
      </w:r>
      <w:r w:rsidRPr="008661F8">
        <w:rPr>
          <w:color w:val="000000"/>
        </w:rPr>
        <w:t>kn</w:t>
      </w:r>
    </w:p>
    <w:p w:rsidRDefault="003C0D54" w:rsidP="002D1689" w:rsidR="002D1689" w:rsidRPr="008661F8">
      <w:pPr>
        <w:pStyle w:val="Odlomakpopisa"/>
        <w:numPr>
          <w:ilvl w:val="3"/>
          <w:numId w:val="36"/>
        </w:numPr>
        <w:ind w:firstLine="0" w:left="0"/>
        <w:jc w:val="both"/>
        <w:rPr>
          <w:bCs/>
          <w:color w:val="000000"/>
        </w:rPr>
      </w:pPr>
      <w:r w:rsidRPr="008661F8">
        <w:rPr>
          <w:color w:val="000000"/>
          <w:lang w:eastAsia="hr-HR"/>
        </w:rPr>
        <w:t>KOTARSKI STJEPAN</w:t>
      </w:r>
      <w:r w:rsidRPr="008661F8">
        <w:rPr>
          <w:color w:val="000000"/>
        </w:rPr>
        <w:t xml:space="preserve">, OIB: </w:t>
      </w:r>
      <w:r w:rsidRPr="008661F8">
        <w:rPr>
          <w:color w:val="000000"/>
          <w:lang w:eastAsia="hr-HR"/>
        </w:rPr>
        <w:t>50394294793</w:t>
      </w:r>
      <w:r w:rsidRPr="008661F8">
        <w:rPr>
          <w:color w:val="000000"/>
        </w:rPr>
        <w:t xml:space="preserve">, u iznosu od </w:t>
      </w:r>
      <w:r w:rsidR="002D1689" w:rsidRPr="008661F8">
        <w:rPr>
          <w:bCs/>
          <w:color w:val="000000"/>
        </w:rPr>
        <w:t>3.750,37</w:t>
      </w:r>
      <w:r w:rsidR="002D1689" w:rsidRPr="008661F8">
        <w:rPr>
          <w:bCs/>
          <w:color w:val="000000"/>
          <w:lang w:val="hr-HR"/>
        </w:rPr>
        <w:t xml:space="preserve"> </w:t>
      </w:r>
      <w:r w:rsidRPr="008661F8">
        <w:rPr>
          <w:color w:val="000000"/>
        </w:rPr>
        <w:t>kn</w:t>
      </w:r>
    </w:p>
    <w:p w:rsidRDefault="003C0D54" w:rsidP="0081323C" w:rsidR="0081323C" w:rsidRPr="008661F8">
      <w:pPr>
        <w:pStyle w:val="Odlomakpopisa"/>
        <w:numPr>
          <w:ilvl w:val="3"/>
          <w:numId w:val="36"/>
        </w:numPr>
        <w:ind w:firstLine="0" w:left="0"/>
        <w:jc w:val="both"/>
        <w:rPr>
          <w:bCs/>
          <w:color w:val="000000"/>
        </w:rPr>
      </w:pPr>
      <w:r w:rsidRPr="008661F8">
        <w:rPr>
          <w:color w:val="000000"/>
          <w:lang w:eastAsia="hr-HR"/>
        </w:rPr>
        <w:t>LOVRIĆ BRANKO</w:t>
      </w:r>
      <w:r w:rsidRPr="008661F8">
        <w:rPr>
          <w:color w:val="000000"/>
        </w:rPr>
        <w:t xml:space="preserve">, OIB: </w:t>
      </w:r>
      <w:r w:rsidRPr="008661F8">
        <w:rPr>
          <w:color w:val="000000"/>
          <w:lang w:eastAsia="hr-HR"/>
        </w:rPr>
        <w:t>07351372704</w:t>
      </w:r>
      <w:r w:rsidRPr="008661F8">
        <w:rPr>
          <w:color w:val="000000"/>
        </w:rPr>
        <w:t xml:space="preserve">, u iznosu od </w:t>
      </w:r>
      <w:r w:rsidR="002D1689" w:rsidRPr="008661F8">
        <w:rPr>
          <w:bCs/>
          <w:color w:val="000000"/>
        </w:rPr>
        <w:t>961,34</w:t>
      </w:r>
      <w:r w:rsidR="0081323C" w:rsidRPr="008661F8">
        <w:rPr>
          <w:bCs/>
          <w:color w:val="000000"/>
          <w:lang w:val="hr-HR"/>
        </w:rPr>
        <w:t xml:space="preserve"> </w:t>
      </w:r>
      <w:r w:rsidRPr="008661F8">
        <w:rPr>
          <w:color w:val="000000"/>
        </w:rPr>
        <w:t>kn</w:t>
      </w:r>
    </w:p>
    <w:p w:rsidRDefault="003C0D54" w:rsidP="004F75C9" w:rsidR="004F75C9" w:rsidRPr="008661F8">
      <w:pPr>
        <w:pStyle w:val="Odlomakpopisa"/>
        <w:numPr>
          <w:ilvl w:val="3"/>
          <w:numId w:val="36"/>
        </w:numPr>
        <w:ind w:firstLine="0" w:left="0"/>
        <w:jc w:val="both"/>
        <w:rPr>
          <w:bCs/>
          <w:color w:val="000000"/>
        </w:rPr>
      </w:pPr>
      <w:r w:rsidRPr="008661F8">
        <w:rPr>
          <w:color w:val="000000"/>
          <w:lang w:eastAsia="hr-HR"/>
        </w:rPr>
        <w:t>MALKOČ BOREN</w:t>
      </w:r>
      <w:r w:rsidRPr="008661F8">
        <w:rPr>
          <w:color w:val="000000"/>
        </w:rPr>
        <w:t xml:space="preserve">, OIB: </w:t>
      </w:r>
      <w:r w:rsidRPr="008661F8">
        <w:rPr>
          <w:color w:val="000000"/>
          <w:lang w:eastAsia="hr-HR"/>
        </w:rPr>
        <w:t>05751083954</w:t>
      </w:r>
      <w:r w:rsidRPr="008661F8">
        <w:rPr>
          <w:color w:val="000000"/>
        </w:rPr>
        <w:t xml:space="preserve">, u iznosu od </w:t>
      </w:r>
      <w:r w:rsidR="0081323C" w:rsidRPr="008661F8">
        <w:rPr>
          <w:bCs/>
          <w:color w:val="000000"/>
        </w:rPr>
        <w:t>5.271,96</w:t>
      </w:r>
      <w:r w:rsidR="0081323C" w:rsidRPr="008661F8">
        <w:rPr>
          <w:bCs/>
          <w:color w:val="000000"/>
          <w:lang w:val="hr-HR"/>
        </w:rPr>
        <w:t xml:space="preserve"> </w:t>
      </w:r>
      <w:r w:rsidRPr="008661F8">
        <w:rPr>
          <w:color w:val="000000"/>
        </w:rPr>
        <w:t>kn</w:t>
      </w:r>
    </w:p>
    <w:p w:rsidRDefault="003C0D54" w:rsidP="0055007D" w:rsidR="0055007D" w:rsidRPr="008661F8">
      <w:pPr>
        <w:pStyle w:val="Odlomakpopisa"/>
        <w:numPr>
          <w:ilvl w:val="3"/>
          <w:numId w:val="36"/>
        </w:numPr>
        <w:ind w:firstLine="0" w:left="0"/>
        <w:jc w:val="both"/>
        <w:rPr>
          <w:bCs/>
          <w:color w:val="000000"/>
        </w:rPr>
      </w:pPr>
      <w:r w:rsidRPr="008661F8">
        <w:rPr>
          <w:color w:val="000000"/>
          <w:lang w:eastAsia="hr-HR"/>
        </w:rPr>
        <w:t>NEMET VIŠNJA</w:t>
      </w:r>
      <w:r w:rsidRPr="008661F8">
        <w:rPr>
          <w:color w:val="000000"/>
        </w:rPr>
        <w:t xml:space="preserve">, OIB: </w:t>
      </w:r>
      <w:r w:rsidRPr="008661F8">
        <w:rPr>
          <w:color w:val="000000"/>
          <w:lang w:eastAsia="hr-HR"/>
        </w:rPr>
        <w:t>70269424830</w:t>
      </w:r>
      <w:r w:rsidRPr="008661F8">
        <w:rPr>
          <w:color w:val="000000"/>
        </w:rPr>
        <w:t xml:space="preserve">, u iznosu od </w:t>
      </w:r>
      <w:r w:rsidR="004F75C9" w:rsidRPr="008661F8">
        <w:rPr>
          <w:bCs/>
          <w:color w:val="000000"/>
        </w:rPr>
        <w:t>5.154,87</w:t>
      </w:r>
      <w:r w:rsidRPr="008661F8">
        <w:rPr>
          <w:color w:val="000000"/>
        </w:rPr>
        <w:t>kn</w:t>
      </w:r>
    </w:p>
    <w:p w:rsidRDefault="003C0D54" w:rsidP="00470485" w:rsidR="00470485" w:rsidRPr="008661F8">
      <w:pPr>
        <w:pStyle w:val="Odlomakpopisa"/>
        <w:numPr>
          <w:ilvl w:val="3"/>
          <w:numId w:val="36"/>
        </w:numPr>
        <w:ind w:firstLine="0" w:left="0"/>
        <w:jc w:val="both"/>
        <w:rPr>
          <w:bCs/>
          <w:color w:val="000000"/>
        </w:rPr>
      </w:pPr>
      <w:r w:rsidRPr="008661F8">
        <w:rPr>
          <w:color w:val="000000"/>
          <w:lang w:eastAsia="hr-HR"/>
        </w:rPr>
        <w:t>PETROVIĆ ANĐELKO</w:t>
      </w:r>
      <w:r w:rsidRPr="008661F8">
        <w:rPr>
          <w:color w:val="000000"/>
        </w:rPr>
        <w:t xml:space="preserve">, OIB: </w:t>
      </w:r>
      <w:r w:rsidRPr="008661F8">
        <w:rPr>
          <w:color w:val="000000"/>
          <w:lang w:eastAsia="hr-HR"/>
        </w:rPr>
        <w:t>48066404339</w:t>
      </w:r>
      <w:r w:rsidRPr="008661F8">
        <w:rPr>
          <w:color w:val="000000"/>
        </w:rPr>
        <w:t xml:space="preserve">, u iznosu od </w:t>
      </w:r>
      <w:r w:rsidR="0055007D" w:rsidRPr="008661F8">
        <w:rPr>
          <w:bCs/>
          <w:color w:val="000000"/>
        </w:rPr>
        <w:t>2.658,91</w:t>
      </w:r>
      <w:r w:rsidRPr="008661F8">
        <w:rPr>
          <w:color w:val="000000"/>
        </w:rPr>
        <w:t>kn</w:t>
      </w:r>
    </w:p>
    <w:p w:rsidRDefault="003C0D54" w:rsidP="00470485" w:rsidR="00470485" w:rsidRPr="008661F8">
      <w:pPr>
        <w:pStyle w:val="Odlomakpopisa"/>
        <w:numPr>
          <w:ilvl w:val="3"/>
          <w:numId w:val="36"/>
        </w:numPr>
        <w:ind w:firstLine="0" w:left="0"/>
        <w:jc w:val="both"/>
        <w:rPr>
          <w:bCs/>
          <w:color w:val="000000"/>
        </w:rPr>
      </w:pPr>
      <w:r w:rsidRPr="008661F8">
        <w:rPr>
          <w:color w:val="000000"/>
          <w:lang w:eastAsia="hr-HR"/>
        </w:rPr>
        <w:t>PETROVIĆ ZLATIBOR</w:t>
      </w:r>
      <w:r w:rsidRPr="008661F8">
        <w:rPr>
          <w:color w:val="000000"/>
        </w:rPr>
        <w:t xml:space="preserve">, OIB: </w:t>
      </w:r>
      <w:r w:rsidRPr="008661F8">
        <w:rPr>
          <w:color w:val="000000"/>
          <w:lang w:eastAsia="hr-HR"/>
        </w:rPr>
        <w:t>57648335971</w:t>
      </w:r>
      <w:r w:rsidRPr="008661F8">
        <w:rPr>
          <w:color w:val="000000"/>
        </w:rPr>
        <w:t xml:space="preserve">, u iznosu od </w:t>
      </w:r>
      <w:r w:rsidR="00470485" w:rsidRPr="008661F8">
        <w:rPr>
          <w:bCs/>
          <w:color w:val="000000"/>
        </w:rPr>
        <w:t>474,66</w:t>
      </w:r>
      <w:r w:rsidR="00470485" w:rsidRPr="008661F8">
        <w:rPr>
          <w:bCs/>
          <w:color w:val="000000"/>
          <w:lang w:val="hr-HR"/>
        </w:rPr>
        <w:t xml:space="preserve"> </w:t>
      </w:r>
      <w:r w:rsidRPr="008661F8">
        <w:rPr>
          <w:color w:val="000000"/>
        </w:rPr>
        <w:t>kn</w:t>
      </w:r>
    </w:p>
    <w:p w:rsidRDefault="003C0D54" w:rsidP="006D6619" w:rsidR="006D6619" w:rsidRPr="008661F8">
      <w:pPr>
        <w:pStyle w:val="Odlomakpopisa"/>
        <w:numPr>
          <w:ilvl w:val="3"/>
          <w:numId w:val="36"/>
        </w:numPr>
        <w:ind w:firstLine="0" w:left="0"/>
        <w:jc w:val="both"/>
        <w:rPr>
          <w:bCs/>
          <w:color w:val="000000"/>
        </w:rPr>
      </w:pPr>
      <w:r w:rsidRPr="008661F8">
        <w:rPr>
          <w:color w:val="000000"/>
          <w:lang w:eastAsia="hr-HR"/>
        </w:rPr>
        <w:t>SKELEDŽIJA VERICA</w:t>
      </w:r>
      <w:r w:rsidRPr="008661F8">
        <w:rPr>
          <w:color w:val="000000"/>
        </w:rPr>
        <w:t xml:space="preserve">, OIB: </w:t>
      </w:r>
      <w:r w:rsidRPr="008661F8">
        <w:rPr>
          <w:color w:val="000000"/>
          <w:lang w:eastAsia="hr-HR"/>
        </w:rPr>
        <w:t>82699086259</w:t>
      </w:r>
      <w:r w:rsidRPr="008661F8">
        <w:rPr>
          <w:color w:val="000000"/>
        </w:rPr>
        <w:t xml:space="preserve">, u iznosu od </w:t>
      </w:r>
      <w:r w:rsidR="00470485" w:rsidRPr="008661F8">
        <w:rPr>
          <w:bCs/>
          <w:color w:val="000000"/>
        </w:rPr>
        <w:t>5.751,35</w:t>
      </w:r>
      <w:r w:rsidR="00470485" w:rsidRPr="008661F8">
        <w:rPr>
          <w:bCs/>
          <w:color w:val="000000"/>
          <w:lang w:val="hr-HR"/>
        </w:rPr>
        <w:t xml:space="preserve"> </w:t>
      </w:r>
      <w:r w:rsidRPr="008661F8">
        <w:rPr>
          <w:color w:val="000000"/>
        </w:rPr>
        <w:t>kn</w:t>
      </w:r>
    </w:p>
    <w:p w:rsidRDefault="003C0D54" w:rsidP="006D6619" w:rsidR="006D6619" w:rsidRPr="008661F8">
      <w:pPr>
        <w:pStyle w:val="Odlomakpopisa"/>
        <w:numPr>
          <w:ilvl w:val="3"/>
          <w:numId w:val="36"/>
        </w:numPr>
        <w:ind w:firstLine="0" w:left="0"/>
        <w:jc w:val="both"/>
        <w:rPr>
          <w:bCs/>
          <w:color w:val="000000"/>
        </w:rPr>
      </w:pPr>
      <w:r w:rsidRPr="008661F8">
        <w:rPr>
          <w:color w:val="000000"/>
          <w:lang w:eastAsia="hr-HR"/>
        </w:rPr>
        <w:t>ŠARABOK MARIO</w:t>
      </w:r>
      <w:r w:rsidRPr="008661F8">
        <w:rPr>
          <w:color w:val="000000"/>
        </w:rPr>
        <w:t xml:space="preserve">, OIB: </w:t>
      </w:r>
      <w:r w:rsidRPr="008661F8">
        <w:rPr>
          <w:color w:val="000000"/>
          <w:lang w:eastAsia="hr-HR"/>
        </w:rPr>
        <w:t>61757307535</w:t>
      </w:r>
      <w:r w:rsidRPr="008661F8">
        <w:rPr>
          <w:color w:val="000000"/>
        </w:rPr>
        <w:t xml:space="preserve">, u iznosu od </w:t>
      </w:r>
      <w:r w:rsidR="006D6619" w:rsidRPr="008661F8">
        <w:rPr>
          <w:bCs/>
          <w:color w:val="000000"/>
        </w:rPr>
        <w:t>3.688,27</w:t>
      </w:r>
      <w:r w:rsidR="006D6619" w:rsidRPr="008661F8">
        <w:rPr>
          <w:bCs/>
          <w:color w:val="000000"/>
          <w:lang w:val="hr-HR"/>
        </w:rPr>
        <w:t xml:space="preserve"> </w:t>
      </w:r>
      <w:r w:rsidRPr="008661F8">
        <w:rPr>
          <w:color w:val="000000"/>
        </w:rPr>
        <w:t>kn</w:t>
      </w:r>
    </w:p>
    <w:p w:rsidRDefault="003C0D54" w:rsidP="00DF2A89" w:rsidR="00DF2A89" w:rsidRPr="008661F8">
      <w:pPr>
        <w:pStyle w:val="Odlomakpopisa"/>
        <w:numPr>
          <w:ilvl w:val="3"/>
          <w:numId w:val="36"/>
        </w:numPr>
        <w:ind w:firstLine="0" w:left="0"/>
        <w:jc w:val="both"/>
        <w:rPr>
          <w:bCs/>
          <w:color w:val="000000"/>
        </w:rPr>
      </w:pPr>
      <w:r w:rsidRPr="008661F8">
        <w:rPr>
          <w:color w:val="000000"/>
          <w:lang w:eastAsia="hr-HR"/>
        </w:rPr>
        <w:t>TRBOJEVIĆ MILOVAN</w:t>
      </w:r>
      <w:r w:rsidRPr="008661F8">
        <w:rPr>
          <w:color w:val="000000"/>
        </w:rPr>
        <w:t xml:space="preserve">, OIB: </w:t>
      </w:r>
      <w:r w:rsidRPr="008661F8">
        <w:rPr>
          <w:color w:val="000000"/>
          <w:lang w:eastAsia="hr-HR"/>
        </w:rPr>
        <w:t>05237141379</w:t>
      </w:r>
      <w:r w:rsidRPr="008661F8">
        <w:rPr>
          <w:color w:val="000000"/>
        </w:rPr>
        <w:t xml:space="preserve">, u iznosu od </w:t>
      </w:r>
      <w:r w:rsidR="006D6619" w:rsidRPr="008661F8">
        <w:rPr>
          <w:bCs/>
          <w:color w:val="000000"/>
        </w:rPr>
        <w:t>4.336,21</w:t>
      </w:r>
      <w:r w:rsidRPr="008661F8">
        <w:rPr>
          <w:color w:val="000000"/>
        </w:rPr>
        <w:t>kn</w:t>
      </w:r>
    </w:p>
    <w:p w:rsidRDefault="003C0D54" w:rsidP="0008483F" w:rsidR="0008483F" w:rsidRPr="008661F8">
      <w:pPr>
        <w:pStyle w:val="Odlomakpopisa"/>
        <w:numPr>
          <w:ilvl w:val="3"/>
          <w:numId w:val="36"/>
        </w:numPr>
        <w:ind w:firstLine="0" w:left="0"/>
        <w:jc w:val="both"/>
        <w:rPr>
          <w:bCs/>
          <w:color w:val="000000"/>
        </w:rPr>
      </w:pPr>
      <w:r w:rsidRPr="008661F8">
        <w:rPr>
          <w:color w:val="000000"/>
          <w:lang w:eastAsia="hr-HR"/>
        </w:rPr>
        <w:t>VIDAKOVIĆ MITAR</w:t>
      </w:r>
      <w:r w:rsidRPr="008661F8">
        <w:rPr>
          <w:color w:val="000000"/>
        </w:rPr>
        <w:t xml:space="preserve">, OIB: </w:t>
      </w:r>
      <w:r w:rsidRPr="008661F8">
        <w:rPr>
          <w:color w:val="000000"/>
          <w:lang w:eastAsia="hr-HR"/>
        </w:rPr>
        <w:t>16770227429</w:t>
      </w:r>
      <w:r w:rsidRPr="008661F8">
        <w:rPr>
          <w:color w:val="000000"/>
        </w:rPr>
        <w:t xml:space="preserve">, u iznosu od </w:t>
      </w:r>
      <w:r w:rsidR="00DF2A89" w:rsidRPr="008661F8">
        <w:rPr>
          <w:bCs/>
          <w:color w:val="000000"/>
        </w:rPr>
        <w:t>3.546,55</w:t>
      </w:r>
      <w:r w:rsidRPr="008661F8">
        <w:rPr>
          <w:color w:val="000000"/>
        </w:rPr>
        <w:t xml:space="preserve"> kn</w:t>
      </w:r>
    </w:p>
    <w:p w:rsidRDefault="003C0D54" w:rsidP="00B13390" w:rsidR="00B13390" w:rsidRPr="008661F8">
      <w:pPr>
        <w:pStyle w:val="Odlomakpopisa"/>
        <w:numPr>
          <w:ilvl w:val="3"/>
          <w:numId w:val="36"/>
        </w:numPr>
        <w:ind w:firstLine="0" w:left="0"/>
        <w:jc w:val="both"/>
        <w:rPr>
          <w:bCs/>
          <w:color w:val="000000"/>
        </w:rPr>
      </w:pPr>
      <w:r w:rsidRPr="008661F8">
        <w:rPr>
          <w:color w:val="000000"/>
          <w:lang w:eastAsia="hr-HR"/>
        </w:rPr>
        <w:t>VILIĆ ANTUN</w:t>
      </w:r>
      <w:r w:rsidRPr="008661F8">
        <w:rPr>
          <w:color w:val="000000"/>
        </w:rPr>
        <w:t xml:space="preserve">, OIB: </w:t>
      </w:r>
      <w:r w:rsidRPr="008661F8">
        <w:rPr>
          <w:color w:val="000000"/>
          <w:lang w:eastAsia="hr-HR"/>
        </w:rPr>
        <w:t>35531698009</w:t>
      </w:r>
      <w:r w:rsidRPr="008661F8">
        <w:rPr>
          <w:color w:val="000000"/>
        </w:rPr>
        <w:t xml:space="preserve">, u iznosu od </w:t>
      </w:r>
      <w:r w:rsidR="0008483F" w:rsidRPr="008661F8">
        <w:rPr>
          <w:bCs/>
          <w:color w:val="000000"/>
        </w:rPr>
        <w:t>9.715,38</w:t>
      </w:r>
      <w:r w:rsidR="00B13390" w:rsidRPr="008661F8">
        <w:rPr>
          <w:bCs/>
          <w:color w:val="000000"/>
          <w:lang w:val="hr-HR"/>
        </w:rPr>
        <w:t xml:space="preserve"> </w:t>
      </w:r>
      <w:r w:rsidRPr="008661F8">
        <w:rPr>
          <w:color w:val="000000"/>
        </w:rPr>
        <w:t>kn</w:t>
      </w:r>
    </w:p>
    <w:p w:rsidRDefault="003C0D54" w:rsidP="00B13390" w:rsidR="00B13390" w:rsidRPr="008661F8">
      <w:pPr>
        <w:pStyle w:val="Odlomakpopisa"/>
        <w:numPr>
          <w:ilvl w:val="3"/>
          <w:numId w:val="36"/>
        </w:numPr>
        <w:ind w:firstLine="0" w:left="0"/>
        <w:jc w:val="both"/>
        <w:rPr>
          <w:bCs/>
          <w:color w:val="000000"/>
        </w:rPr>
      </w:pPr>
      <w:r w:rsidRPr="008661F8">
        <w:rPr>
          <w:color w:val="000000"/>
          <w:lang w:eastAsia="hr-HR"/>
        </w:rPr>
        <w:t>VRCAN MILODRAG</w:t>
      </w:r>
      <w:r w:rsidRPr="008661F8">
        <w:rPr>
          <w:color w:val="000000"/>
        </w:rPr>
        <w:t xml:space="preserve">, OIB: </w:t>
      </w:r>
      <w:r w:rsidRPr="008661F8">
        <w:rPr>
          <w:color w:val="000000"/>
          <w:lang w:eastAsia="hr-HR"/>
        </w:rPr>
        <w:t>97402752880</w:t>
      </w:r>
      <w:r w:rsidRPr="008661F8">
        <w:rPr>
          <w:color w:val="000000"/>
        </w:rPr>
        <w:t xml:space="preserve">, u iznosu od </w:t>
      </w:r>
      <w:r w:rsidR="00B13390" w:rsidRPr="008661F8">
        <w:rPr>
          <w:bCs/>
          <w:color w:val="000000"/>
        </w:rPr>
        <w:t>3.905,47</w:t>
      </w:r>
      <w:r w:rsidR="00B13390" w:rsidRPr="008661F8">
        <w:rPr>
          <w:bCs/>
          <w:color w:val="000000"/>
          <w:lang w:val="hr-HR"/>
        </w:rPr>
        <w:t xml:space="preserve"> </w:t>
      </w:r>
      <w:r w:rsidRPr="008661F8">
        <w:rPr>
          <w:color w:val="000000"/>
        </w:rPr>
        <w:t>kn</w:t>
      </w:r>
    </w:p>
    <w:p w:rsidRDefault="003C0D54" w:rsidP="005028C0" w:rsidR="0047264A" w:rsidRPr="008661F8">
      <w:pPr>
        <w:pStyle w:val="Odlomakpopisa"/>
        <w:numPr>
          <w:ilvl w:val="3"/>
          <w:numId w:val="36"/>
        </w:numPr>
        <w:ind w:firstLine="0" w:left="0"/>
        <w:jc w:val="both"/>
        <w:rPr>
          <w:bCs/>
          <w:color w:val="000000"/>
        </w:rPr>
      </w:pPr>
      <w:r w:rsidRPr="008661F8">
        <w:rPr>
          <w:color w:val="000000"/>
          <w:lang w:eastAsia="hr-HR"/>
        </w:rPr>
        <w:t>ŽARKOVIĆ IVICA</w:t>
      </w:r>
      <w:r w:rsidRPr="008661F8">
        <w:rPr>
          <w:color w:val="000000"/>
        </w:rPr>
        <w:t xml:space="preserve">, OIB: </w:t>
      </w:r>
      <w:r w:rsidRPr="008661F8">
        <w:rPr>
          <w:color w:val="000000"/>
          <w:lang w:eastAsia="hr-HR"/>
        </w:rPr>
        <w:t>58355090027</w:t>
      </w:r>
      <w:r w:rsidRPr="008661F8">
        <w:rPr>
          <w:color w:val="000000"/>
        </w:rPr>
        <w:t xml:space="preserve">, u iznosu od </w:t>
      </w:r>
      <w:r w:rsidR="00B13390" w:rsidRPr="008661F8">
        <w:rPr>
          <w:bCs/>
          <w:color w:val="000000"/>
        </w:rPr>
        <w:t>4.418,52</w:t>
      </w:r>
      <w:r w:rsidR="00B13390" w:rsidRPr="008661F8">
        <w:rPr>
          <w:bCs/>
          <w:color w:val="000000"/>
          <w:lang w:val="hr-HR"/>
        </w:rPr>
        <w:t xml:space="preserve"> </w:t>
      </w:r>
      <w:r w:rsidRPr="008661F8">
        <w:rPr>
          <w:color w:val="000000"/>
        </w:rPr>
        <w:t>kn</w:t>
      </w:r>
    </w:p>
    <w:p w:rsidRDefault="005028C0" w:rsidP="0047264A" w:rsidR="00F32658" w:rsidRPr="008661F8">
      <w:pPr>
        <w:pStyle w:val="Odlomakpopisa"/>
        <w:numPr>
          <w:ilvl w:val="3"/>
          <w:numId w:val="36"/>
        </w:numPr>
        <w:ind w:firstLine="0" w:left="0"/>
        <w:jc w:val="both"/>
        <w:rPr>
          <w:bCs/>
          <w:color w:val="000000"/>
        </w:rPr>
      </w:pPr>
      <w:r w:rsidRPr="008661F8">
        <w:rPr>
          <w:color w:val="000000"/>
        </w:rPr>
        <w:t xml:space="preserve">CHEMCOLOR d.o.o., OIB: 48659359160, </w:t>
      </w:r>
      <w:r w:rsidRPr="008661F8">
        <w:rPr>
          <w:bCs/>
          <w:color w:val="000000"/>
        </w:rPr>
        <w:t xml:space="preserve">Osijek, Martina </w:t>
      </w:r>
      <w:proofErr w:type="spellStart"/>
      <w:r w:rsidRPr="008661F8">
        <w:rPr>
          <w:bCs/>
          <w:color w:val="000000"/>
        </w:rPr>
        <w:t>Divalta</w:t>
      </w:r>
      <w:proofErr w:type="spellEnd"/>
      <w:r w:rsidRPr="008661F8">
        <w:rPr>
          <w:bCs/>
          <w:color w:val="000000"/>
        </w:rPr>
        <w:t xml:space="preserve"> 105, </w:t>
      </w:r>
      <w:r w:rsidRPr="008661F8">
        <w:rPr>
          <w:color w:val="000000"/>
        </w:rPr>
        <w:t>u iznosu od 18.962,30 kn</w:t>
      </w:r>
    </w:p>
    <w:p w:rsidRDefault="0047264A" w:rsidP="0047264A" w:rsidR="0047264A" w:rsidRPr="008661F8">
      <w:pPr>
        <w:pStyle w:val="Odlomakpopisa"/>
        <w:numPr>
          <w:ilvl w:val="3"/>
          <w:numId w:val="36"/>
        </w:numPr>
        <w:ind w:firstLine="0" w:left="0"/>
        <w:jc w:val="both"/>
        <w:rPr>
          <w:bCs/>
          <w:color w:val="000000"/>
        </w:rPr>
      </w:pPr>
      <w:r w:rsidRPr="008661F8">
        <w:rPr>
          <w:color w:val="000000"/>
        </w:rPr>
        <w:t>RADNIK d.d., OIB: 21846792292,</w:t>
      </w:r>
      <w:r w:rsidRPr="008661F8">
        <w:rPr>
          <w:bCs/>
          <w:color w:val="000000"/>
        </w:rPr>
        <w:t xml:space="preserve"> Križevci, Ulica Kralja Tomislava 55, </w:t>
      </w:r>
      <w:r w:rsidRPr="008661F8">
        <w:rPr>
          <w:color w:val="000000"/>
        </w:rPr>
        <w:t xml:space="preserve">u iznosu od </w:t>
      </w:r>
      <w:r w:rsidRPr="008661F8">
        <w:rPr>
          <w:bCs/>
          <w:color w:val="000000"/>
        </w:rPr>
        <w:t>2.000.000,00 kn</w:t>
      </w:r>
    </w:p>
    <w:p w:rsidRDefault="00E671A5" w:rsidP="00E671A5" w:rsidR="00E671A5" w:rsidRPr="008661F8">
      <w:pPr>
        <w:rPr>
          <w:rFonts w:eastAsia="Calibri"/>
        </w:rPr>
      </w:pPr>
    </w:p>
    <w:p w:rsidRDefault="00E23508" w:rsidP="00E671A5" w:rsidR="00E671A5" w:rsidRPr="00F51762">
      <w:pPr>
        <w:pStyle w:val="Odlomakpopisa"/>
        <w:numPr>
          <w:ilvl w:val="0"/>
          <w:numId w:val="29"/>
        </w:numPr>
        <w:jc w:val="both"/>
        <w:rPr>
          <w:rFonts w:eastAsia="Calibri"/>
        </w:rPr>
      </w:pPr>
      <w:r w:rsidRPr="008661F8">
        <w:rPr>
          <w:rFonts w:eastAsia="Calibri"/>
          <w:b/>
        </w:rPr>
        <w:t>Osporene</w:t>
      </w:r>
      <w:r w:rsidRPr="008661F8">
        <w:rPr>
          <w:rFonts w:eastAsia="Calibri"/>
        </w:rPr>
        <w:t xml:space="preserve"> </w:t>
      </w:r>
      <w:r>
        <w:rPr>
          <w:rFonts w:eastAsia="Calibri"/>
          <w:lang w:val="hr-HR"/>
        </w:rPr>
        <w:t xml:space="preserve">su </w:t>
      </w:r>
      <w:r w:rsidR="00E671A5" w:rsidRPr="008661F8">
        <w:rPr>
          <w:rFonts w:eastAsia="Calibri"/>
        </w:rPr>
        <w:t xml:space="preserve">tražbine </w:t>
      </w:r>
      <w:r w:rsidR="00E671A5" w:rsidRPr="008661F8">
        <w:rPr>
          <w:rFonts w:eastAsia="Calibri"/>
          <w:b/>
          <w:lang w:val="hr-HR"/>
        </w:rPr>
        <w:t>prvog</w:t>
      </w:r>
      <w:r w:rsidR="00E671A5" w:rsidRPr="008661F8">
        <w:rPr>
          <w:rFonts w:eastAsia="Calibri"/>
        </w:rPr>
        <w:t xml:space="preserve"> višeg isplatnog reda:</w:t>
      </w:r>
    </w:p>
    <w:p w:rsidRDefault="00F51762" w:rsidP="00F51762" w:rsidR="00F51762" w:rsidRPr="008661F8">
      <w:pPr>
        <w:pStyle w:val="Odlomakpopisa"/>
        <w:ind w:left="1428"/>
        <w:jc w:val="both"/>
        <w:rPr>
          <w:rFonts w:eastAsia="Calibri"/>
        </w:rPr>
      </w:pPr>
    </w:p>
    <w:p w:rsidRDefault="00C419D8" w:rsidP="00E671A5" w:rsidR="00E671A5" w:rsidRPr="008661F8">
      <w:pPr>
        <w:pStyle w:val="Odlomakpopisa"/>
        <w:numPr>
          <w:ilvl w:val="0"/>
          <w:numId w:val="38"/>
        </w:numPr>
        <w:jc w:val="both"/>
        <w:rPr>
          <w:rFonts w:eastAsia="Calibri"/>
        </w:rPr>
      </w:pPr>
      <w:r w:rsidRPr="008661F8">
        <w:rPr>
          <w:color w:val="000000"/>
        </w:rPr>
        <w:t>REPUBLIKA HRVATSKA, Ministarstvo financija, Porezna uprava, Područni ured Slavonija i Baranja, OIB: 52634238587, Katančićeva 5A, Zagreb</w:t>
      </w:r>
      <w:r w:rsidR="00E671A5" w:rsidRPr="008661F8">
        <w:rPr>
          <w:rFonts w:eastAsia="Calibri"/>
          <w:lang w:val="hr-HR"/>
        </w:rPr>
        <w:t>, u iznosu od 179.130,83 kn.</w:t>
      </w:r>
    </w:p>
    <w:p w:rsidRDefault="006E140B" w:rsidP="006E140B" w:rsidR="006E140B" w:rsidRPr="008661F8">
      <w:pPr>
        <w:jc w:val="both"/>
        <w:rPr>
          <w:rFonts w:eastAsia="Calibri"/>
        </w:rPr>
      </w:pPr>
    </w:p>
    <w:p w:rsidRDefault="00E671A5" w:rsidP="006E140B" w:rsidR="00E671A5" w:rsidRPr="008661F8">
      <w:pPr>
        <w:ind w:firstLine="708"/>
        <w:jc w:val="both"/>
      </w:pPr>
      <w:r w:rsidRPr="008661F8">
        <w:rPr>
          <w:lang w:eastAsia="en-US"/>
        </w:rPr>
        <w:t xml:space="preserve">Stečajni upravitelj osporio </w:t>
      </w:r>
      <w:r w:rsidR="001A0346" w:rsidRPr="008661F8">
        <w:rPr>
          <w:lang w:eastAsia="en-US"/>
        </w:rPr>
        <w:t xml:space="preserve">je </w:t>
      </w:r>
      <w:r w:rsidRPr="008661F8">
        <w:rPr>
          <w:lang w:eastAsia="en-US"/>
        </w:rPr>
        <w:t xml:space="preserve">tražbinu prvog višeg isplatnog reda stečajnog vjerovnika </w:t>
      </w:r>
      <w:r w:rsidR="006E140B" w:rsidRPr="008661F8">
        <w:rPr>
          <w:color w:val="000000"/>
        </w:rPr>
        <w:t>REPUBLIKA HRVATSKA, Ministarstvo financija, Porezna uprava, Područni ured Slavonija i Baranja, OIB: 52634238587, Katančićeva 5A, Zagreb</w:t>
      </w:r>
      <w:r w:rsidRPr="008661F8">
        <w:t xml:space="preserve">, u iznosu od 179.130,83 kn. </w:t>
      </w:r>
    </w:p>
    <w:p w:rsidRDefault="006E140B" w:rsidP="006E140B" w:rsidR="006E140B" w:rsidRPr="008661F8">
      <w:pPr>
        <w:jc w:val="both"/>
        <w:rPr>
          <w:lang w:eastAsia="en-US"/>
        </w:rPr>
      </w:pPr>
    </w:p>
    <w:p w:rsidRDefault="00E671A5" w:rsidP="006E140B" w:rsidR="00E671A5" w:rsidRPr="008661F8">
      <w:pPr>
        <w:ind w:firstLine="708"/>
        <w:jc w:val="both"/>
        <w:rPr>
          <w:lang w:eastAsia="en-US"/>
        </w:rPr>
      </w:pPr>
      <w:r w:rsidRPr="008661F8">
        <w:rPr>
          <w:lang w:eastAsia="en-US"/>
        </w:rPr>
        <w:t xml:space="preserve">Stečajni upravitelj </w:t>
      </w:r>
      <w:r w:rsidR="008F43DE" w:rsidRPr="008661F8">
        <w:t>Žarko Timarac, Požega, Radnička 31, OIB: 64124936540</w:t>
      </w:r>
      <w:r w:rsidRPr="008661F8">
        <w:t xml:space="preserve">, </w:t>
      </w:r>
      <w:r w:rsidRPr="008661F8">
        <w:rPr>
          <w:lang w:eastAsia="en-US"/>
        </w:rPr>
        <w:t>upućuje se na pokretanje parnice protiv stečajnog vjerovnika</w:t>
      </w:r>
      <w:r w:rsidR="008F43DE" w:rsidRPr="008661F8">
        <w:rPr>
          <w:color w:val="000000"/>
        </w:rPr>
        <w:t xml:space="preserve"> REPUBLIKA HRVATSKA, Ministarstvo financija, Porezna uprava, Područni ured Slavonija i Baranja, OIB: 52634238587, Katančićeva 5A, Zagreb</w:t>
      </w:r>
      <w:r w:rsidR="008F43DE" w:rsidRPr="008661F8">
        <w:rPr>
          <w:lang w:eastAsia="en-US"/>
        </w:rPr>
        <w:t xml:space="preserve"> </w:t>
      </w:r>
      <w:r w:rsidRPr="008661F8">
        <w:rPr>
          <w:lang w:eastAsia="en-US"/>
        </w:rPr>
        <w:t xml:space="preserve">radi dokazivanja osnovanosti svoga osporavanja tražbine u iznosu 179.130,83 kn, u roku od osam dana od dana pravomoćnosti rješenja o upućivanju u parnicu, odnosno primitka drugostupanjske odluke. Ako osoba koja je upućena na parnicu ne pokrene parnicu u roku od osam dana od dana pravomoćnosti rješenja o </w:t>
      </w:r>
      <w:r w:rsidRPr="008661F8">
        <w:rPr>
          <w:lang w:eastAsia="en-US"/>
        </w:rPr>
        <w:lastRenderedPageBreak/>
        <w:t>upućivanju u parnicu, odnosno primitka drugostupanjske odluke, smatrat će se da je odustala od prava na vođenje parnice.</w:t>
      </w:r>
    </w:p>
    <w:p w:rsidRDefault="00BF5DE8" w:rsidP="006E140B" w:rsidR="00BF5DE8" w:rsidRPr="008661F8">
      <w:pPr>
        <w:ind w:firstLine="708"/>
        <w:jc w:val="both"/>
        <w:rPr>
          <w:lang w:eastAsia="en-US"/>
        </w:rPr>
      </w:pPr>
    </w:p>
    <w:p w:rsidRDefault="00F51762" w:rsidP="00F51762" w:rsidR="00F51762">
      <w:pPr>
        <w:pStyle w:val="Odlomakpopisa"/>
        <w:numPr>
          <w:ilvl w:val="0"/>
          <w:numId w:val="29"/>
        </w:numPr>
        <w:jc w:val="both"/>
        <w:rPr>
          <w:lang w:eastAsia="en-US"/>
        </w:rPr>
      </w:pPr>
      <w:r>
        <w:rPr>
          <w:b/>
          <w:lang w:eastAsia="en-US" w:val="hr-HR"/>
        </w:rPr>
        <w:t xml:space="preserve">Osporene </w:t>
      </w:r>
      <w:r>
        <w:rPr>
          <w:lang w:eastAsia="en-US" w:val="hr-HR"/>
        </w:rPr>
        <w:t>su</w:t>
      </w:r>
      <w:r>
        <w:rPr>
          <w:b/>
          <w:lang w:eastAsia="en-US" w:val="hr-HR"/>
        </w:rPr>
        <w:t xml:space="preserve"> </w:t>
      </w:r>
      <w:r>
        <w:rPr>
          <w:lang w:eastAsia="en-US" w:val="hr-HR"/>
        </w:rPr>
        <w:t xml:space="preserve">tražbine </w:t>
      </w:r>
      <w:r>
        <w:rPr>
          <w:b/>
          <w:lang w:eastAsia="en-US" w:val="hr-HR"/>
        </w:rPr>
        <w:t>drugog</w:t>
      </w:r>
      <w:r>
        <w:rPr>
          <w:lang w:eastAsia="en-US" w:val="hr-HR"/>
        </w:rPr>
        <w:t xml:space="preserve"> višeg isplatnog reda:</w:t>
      </w:r>
    </w:p>
    <w:p w:rsidRDefault="00F51762" w:rsidP="00F51762" w:rsidR="00F51762">
      <w:pPr>
        <w:jc w:val="both"/>
        <w:rPr>
          <w:bCs/>
          <w:color w:val="000000"/>
        </w:rPr>
      </w:pPr>
    </w:p>
    <w:p w:rsidRDefault="00F51762" w:rsidP="00F51762" w:rsidR="00F51762">
      <w:pPr>
        <w:pStyle w:val="Odlomakpopisa"/>
        <w:numPr>
          <w:ilvl w:val="0"/>
          <w:numId w:val="39"/>
        </w:numPr>
        <w:ind w:left="1776"/>
        <w:jc w:val="both"/>
        <w:rPr>
          <w:bCs/>
          <w:color w:val="000000"/>
        </w:rPr>
      </w:pPr>
      <w:r>
        <w:rPr>
          <w:lang w:eastAsia="en-US" w:val="hr-HR"/>
        </w:rPr>
        <w:t xml:space="preserve"> </w:t>
      </w:r>
      <w:r>
        <w:rPr>
          <w:bCs/>
          <w:color w:val="000000"/>
        </w:rPr>
        <w:t>CSS d.o.o., OIB: 55562638214, Savska cesta 144a, Zagreb,</w:t>
      </w:r>
      <w:r>
        <w:rPr>
          <w:bCs/>
          <w:color w:val="000000"/>
          <w:lang w:val="hr-HR"/>
        </w:rPr>
        <w:t xml:space="preserve"> </w:t>
      </w:r>
      <w:r>
        <w:rPr>
          <w:lang w:eastAsia="en-US" w:val="hr-HR"/>
        </w:rPr>
        <w:t xml:space="preserve">u iznosu od 15.968,42 kn. </w:t>
      </w:r>
    </w:p>
    <w:p w:rsidRDefault="00F51762" w:rsidP="00F51762" w:rsidR="00F51762">
      <w:pPr>
        <w:jc w:val="both"/>
        <w:rPr>
          <w:lang w:eastAsia="en-US"/>
        </w:rPr>
      </w:pPr>
    </w:p>
    <w:p w:rsidRDefault="00F51762" w:rsidP="00F51762" w:rsidR="00F51762">
      <w:pPr>
        <w:ind w:firstLine="708"/>
        <w:jc w:val="both"/>
        <w:rPr>
          <w:lang w:eastAsia="en-US"/>
        </w:rPr>
      </w:pPr>
      <w:r>
        <w:rPr>
          <w:lang w:eastAsia="en-US"/>
        </w:rPr>
        <w:t xml:space="preserve">Stečajni vjerovnik </w:t>
      </w:r>
      <w:r>
        <w:rPr>
          <w:bCs/>
          <w:color w:val="000000"/>
        </w:rPr>
        <w:t xml:space="preserve">CSS d.o.o., OIB: 55562638214, Savska cesta 144a, Zagreb, </w:t>
      </w:r>
      <w:r>
        <w:rPr>
          <w:lang w:eastAsia="en-US"/>
        </w:rPr>
        <w:t>upućuje se na pokretanje parnice protiv stečajnog dužnika</w:t>
      </w:r>
      <w:r>
        <w:t xml:space="preserve"> EKO GRADNJA d.o.o. u stečaju, Darda, N.Š.Zrinskog 76, MBS: 030085191, OIB: 64374205747</w:t>
      </w:r>
      <w:r>
        <w:rPr>
          <w:lang w:eastAsia="en-US"/>
        </w:rPr>
        <w:t xml:space="preserve"> radi utvrđivanja osporene tražbine u iznosu 15.968,42 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bCs/>
          <w:color w:val="000000"/>
        </w:rPr>
      </w:pPr>
      <w:r>
        <w:rPr>
          <w:bCs/>
          <w:color w:val="000000"/>
        </w:rPr>
        <w:t xml:space="preserve">Eko Gradnja Konstrukcije d.o.o., OIB: 33452956651, Sajmište 122, 32000 Vukovar </w:t>
      </w:r>
      <w:r>
        <w:rPr>
          <w:lang w:eastAsia="en-US"/>
        </w:rPr>
        <w:t xml:space="preserve">u iznosu od 3.499.278,71 kn. </w:t>
      </w:r>
    </w:p>
    <w:p w:rsidRDefault="00F51762" w:rsidP="00F51762" w:rsidR="00F51762">
      <w:pPr>
        <w:pStyle w:val="Odlomakpopisa"/>
        <w:ind w:left="1776"/>
        <w:jc w:val="both"/>
        <w:rPr>
          <w:bCs/>
          <w:color w:val="000000"/>
        </w:rPr>
      </w:pPr>
    </w:p>
    <w:p w:rsidRDefault="00F51762" w:rsidP="00F51762" w:rsidR="00F51762">
      <w:pPr>
        <w:ind w:firstLine="708"/>
        <w:jc w:val="both"/>
        <w:rPr>
          <w:lang w:eastAsia="en-US"/>
        </w:rPr>
      </w:pPr>
      <w:r>
        <w:rPr>
          <w:lang w:eastAsia="en-US"/>
        </w:rPr>
        <w:t xml:space="preserve">Stečajni vjerovnik </w:t>
      </w:r>
      <w:r>
        <w:rPr>
          <w:bCs/>
          <w:color w:val="000000"/>
        </w:rPr>
        <w:t xml:space="preserve">Eko Gradnja Konstrukcije d.o.o., OIB: 33452956651, Sajmište 122, 32000 Vukovar </w:t>
      </w:r>
      <w:r>
        <w:rPr>
          <w:lang w:eastAsia="en-US"/>
        </w:rPr>
        <w:t xml:space="preserve">upućuje se na pokretanje parnice protiv stečajnog dužnika </w:t>
      </w:r>
      <w:r>
        <w:t>EKO GRADNJA d.o.o. u stečaju, Darda, N.Š.Zrinskog 76, MBS: 030085191, OIB: 64374205747</w:t>
      </w:r>
      <w:r>
        <w:rPr>
          <w:lang w:eastAsia="en-US"/>
        </w:rPr>
        <w:t xml:space="preserve"> radi utvrđivanja osporene tražbine u iznosu 3.499.278,71 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bCs/>
          <w:color w:val="000000"/>
        </w:rPr>
      </w:pPr>
      <w:proofErr w:type="spellStart"/>
      <w:r>
        <w:rPr>
          <w:bCs/>
          <w:color w:val="000000"/>
        </w:rPr>
        <w:t>Faunus</w:t>
      </w:r>
      <w:proofErr w:type="spellEnd"/>
      <w:r>
        <w:rPr>
          <w:bCs/>
          <w:color w:val="000000"/>
        </w:rPr>
        <w:t xml:space="preserve"> </w:t>
      </w:r>
      <w:proofErr w:type="spellStart"/>
      <w:r>
        <w:rPr>
          <w:bCs/>
          <w:color w:val="000000"/>
        </w:rPr>
        <w:t>Selva</w:t>
      </w:r>
      <w:proofErr w:type="spellEnd"/>
      <w:r>
        <w:rPr>
          <w:bCs/>
          <w:color w:val="000000"/>
        </w:rPr>
        <w:t xml:space="preserve"> </w:t>
      </w:r>
      <w:proofErr w:type="spellStart"/>
      <w:r>
        <w:rPr>
          <w:bCs/>
          <w:color w:val="000000"/>
        </w:rPr>
        <w:t>k.d</w:t>
      </w:r>
      <w:proofErr w:type="spellEnd"/>
      <w:r>
        <w:rPr>
          <w:bCs/>
          <w:color w:val="000000"/>
        </w:rPr>
        <w:t>., OIB: 24155967632, Frana Supila</w:t>
      </w:r>
      <w:r>
        <w:rPr>
          <w:bCs/>
          <w:color w:val="000000"/>
          <w:lang w:val="hr-HR"/>
        </w:rPr>
        <w:t xml:space="preserve"> </w:t>
      </w:r>
      <w:r>
        <w:rPr>
          <w:bCs/>
          <w:color w:val="000000"/>
        </w:rPr>
        <w:t>7, 10000 Zagreb</w:t>
      </w:r>
      <w:r>
        <w:rPr>
          <w:bCs/>
          <w:color w:val="000000"/>
          <w:lang w:val="hr-HR"/>
        </w:rPr>
        <w:t xml:space="preserve"> </w:t>
      </w:r>
      <w:r>
        <w:rPr>
          <w:lang w:eastAsia="en-US" w:val="hr-HR"/>
        </w:rPr>
        <w:t xml:space="preserve">u iznosu od 1.702.446,45 kn. </w:t>
      </w:r>
    </w:p>
    <w:p w:rsidRDefault="00F51762" w:rsidP="00F51762" w:rsidR="00F51762">
      <w:pPr>
        <w:pStyle w:val="Odlomakpopisa"/>
        <w:ind w:left="1776"/>
        <w:jc w:val="both"/>
        <w:rPr>
          <w:bCs/>
          <w:color w:val="000000"/>
        </w:rPr>
      </w:pPr>
    </w:p>
    <w:p w:rsidRDefault="00F51762" w:rsidP="00F51762" w:rsidR="00F51762">
      <w:pPr>
        <w:ind w:firstLine="708"/>
        <w:jc w:val="both"/>
        <w:rPr>
          <w:lang w:eastAsia="en-US"/>
        </w:rPr>
      </w:pPr>
      <w:r>
        <w:rPr>
          <w:lang w:eastAsia="en-US"/>
        </w:rPr>
        <w:t xml:space="preserve">Stečajni vjerovnik </w:t>
      </w:r>
      <w:proofErr w:type="spellStart"/>
      <w:r>
        <w:rPr>
          <w:bCs/>
          <w:color w:val="000000"/>
        </w:rPr>
        <w:t>Faunus</w:t>
      </w:r>
      <w:proofErr w:type="spellEnd"/>
      <w:r>
        <w:rPr>
          <w:bCs/>
          <w:color w:val="000000"/>
        </w:rPr>
        <w:t xml:space="preserve"> </w:t>
      </w:r>
      <w:proofErr w:type="spellStart"/>
      <w:r>
        <w:rPr>
          <w:bCs/>
          <w:color w:val="000000"/>
        </w:rPr>
        <w:t>Selva</w:t>
      </w:r>
      <w:proofErr w:type="spellEnd"/>
      <w:r>
        <w:rPr>
          <w:bCs/>
          <w:color w:val="000000"/>
        </w:rPr>
        <w:t xml:space="preserve"> </w:t>
      </w:r>
      <w:proofErr w:type="spellStart"/>
      <w:r>
        <w:rPr>
          <w:bCs/>
          <w:color w:val="000000"/>
        </w:rPr>
        <w:t>k.d</w:t>
      </w:r>
      <w:proofErr w:type="spellEnd"/>
      <w:r>
        <w:rPr>
          <w:bCs/>
          <w:color w:val="000000"/>
        </w:rPr>
        <w:t xml:space="preserve">., OIB: 24155967632, Frana Supila7, 10000 Zagreb </w:t>
      </w:r>
      <w:r>
        <w:rPr>
          <w:lang w:eastAsia="en-US"/>
        </w:rPr>
        <w:t xml:space="preserve">upućuje se na pokretanje parnice protiv stečajnog dužnika </w:t>
      </w:r>
      <w:r>
        <w:t>EKO GRADNJA d.o.o. u stečaju, Darda, N.Š.Zrinskog 76, MBS: 030085191, OIB: 64374205747</w:t>
      </w:r>
      <w:r>
        <w:rPr>
          <w:lang w:eastAsia="en-US"/>
        </w:rPr>
        <w:t xml:space="preserve"> radi utvrđivanja osporene tražbine u iznosu </w:t>
      </w:r>
      <w:r>
        <w:rPr>
          <w:bCs/>
          <w:color w:val="000000"/>
        </w:rPr>
        <w:t xml:space="preserve">1.702.446,45 </w:t>
      </w:r>
      <w:r>
        <w:rPr>
          <w:lang w:eastAsia="en-US"/>
        </w:rPr>
        <w:t>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bCs/>
          <w:color w:val="000000"/>
        </w:rPr>
      </w:pP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w:t>
      </w:r>
      <w:r>
        <w:rPr>
          <w:bCs/>
          <w:color w:val="000000"/>
          <w:lang w:val="hr-HR"/>
        </w:rPr>
        <w:t xml:space="preserve"> </w:t>
      </w:r>
      <w:r>
        <w:rPr>
          <w:lang w:eastAsia="en-US" w:val="hr-HR"/>
        </w:rPr>
        <w:t xml:space="preserve">u iznosu od 20.118.750,00 kn. </w:t>
      </w:r>
    </w:p>
    <w:p w:rsidRDefault="00F51762" w:rsidP="00F51762" w:rsidR="00F51762">
      <w:pPr>
        <w:pStyle w:val="Odlomakpopisa"/>
        <w:ind w:left="1776"/>
        <w:jc w:val="both"/>
        <w:rPr>
          <w:lang w:eastAsia="en-US" w:val="hr-HR"/>
        </w:rPr>
      </w:pPr>
    </w:p>
    <w:p w:rsidRDefault="00F51762" w:rsidP="00F51762" w:rsidR="00F51762">
      <w:pPr>
        <w:ind w:firstLine="708"/>
        <w:jc w:val="both"/>
        <w:rPr>
          <w:lang w:eastAsia="en-US"/>
        </w:rPr>
      </w:pPr>
      <w:r>
        <w:rPr>
          <w:lang w:eastAsia="en-US"/>
        </w:rPr>
        <w:t xml:space="preserve">Stečajni vjerovnik </w:t>
      </w: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 </w:t>
      </w:r>
      <w:r>
        <w:rPr>
          <w:lang w:eastAsia="en-US"/>
        </w:rPr>
        <w:t xml:space="preserve">upućuje se na preuzimanje parnice koja se vodi pred ovim sudom </w:t>
      </w:r>
      <w:proofErr w:type="spellStart"/>
      <w:r>
        <w:rPr>
          <w:lang w:eastAsia="en-US"/>
        </w:rPr>
        <w:t>posl</w:t>
      </w:r>
      <w:proofErr w:type="spellEnd"/>
      <w:r>
        <w:rPr>
          <w:lang w:eastAsia="en-US"/>
        </w:rPr>
        <w:t xml:space="preserve">. broj P-465/14 i nastavljanja parnice radi utvrđivanja osporene tražbine u iznosu </w:t>
      </w:r>
      <w:r>
        <w:rPr>
          <w:bCs/>
          <w:color w:val="000000"/>
        </w:rPr>
        <w:t xml:space="preserve">20.118.750,00 </w:t>
      </w:r>
      <w:r>
        <w:rPr>
          <w:lang w:eastAsia="en-US"/>
        </w:rPr>
        <w:t xml:space="preserve">kn, u roku od osam dana od dana pravomoćnosti rješenja o upućivanju u parnicu, odnosno primitka drugostupanjske odluke. Ako osoba koja je upućena na parnicu ne predloži nastavak parnice u roku od osam </w:t>
      </w:r>
      <w:r>
        <w:rPr>
          <w:lang w:eastAsia="en-US"/>
        </w:rPr>
        <w:lastRenderedPageBreak/>
        <w:t>dana od dana pravomoćnosti rješenja o upućivanju u parnicu, odnosno primitka drugostupanjske odluke, smatrat će se da je odustala od prava na vođenje parnice.</w:t>
      </w:r>
    </w:p>
    <w:p w:rsidRDefault="00F51762" w:rsidP="00F51762" w:rsidR="00F51762">
      <w:pPr>
        <w:jc w:val="both"/>
        <w:rPr>
          <w:bCs/>
          <w:color w:val="000000"/>
        </w:rPr>
      </w:pPr>
    </w:p>
    <w:p w:rsidRDefault="00F51762" w:rsidP="00F51762" w:rsidR="00F51762">
      <w:pPr>
        <w:pStyle w:val="Odlomakpopisa"/>
        <w:numPr>
          <w:ilvl w:val="0"/>
          <w:numId w:val="39"/>
        </w:numPr>
        <w:ind w:left="1776"/>
        <w:jc w:val="both"/>
        <w:rPr>
          <w:lang w:eastAsia="en-US" w:val="hr-HR"/>
        </w:rPr>
      </w:pP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w:t>
      </w:r>
      <w:r>
        <w:rPr>
          <w:lang w:eastAsia="en-US" w:val="hr-HR"/>
        </w:rPr>
        <w:t xml:space="preserve">, u iznosu od 114.396,72,00 kn. </w:t>
      </w:r>
    </w:p>
    <w:p w:rsidRDefault="00F51762" w:rsidP="00F51762" w:rsidR="00F51762">
      <w:pPr>
        <w:jc w:val="both"/>
        <w:rPr>
          <w:lang w:eastAsia="en-US"/>
        </w:rPr>
      </w:pPr>
    </w:p>
    <w:p w:rsidRDefault="00F51762" w:rsidP="00F51762" w:rsidR="00F51762">
      <w:pPr>
        <w:ind w:firstLine="708"/>
        <w:jc w:val="both"/>
        <w:rPr>
          <w:lang w:eastAsia="en-US"/>
        </w:rPr>
      </w:pPr>
      <w:r>
        <w:rPr>
          <w:lang w:eastAsia="en-US"/>
        </w:rPr>
        <w:t xml:space="preserve">Stečajni vjerovnik </w:t>
      </w: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w:t>
      </w:r>
      <w:r>
        <w:rPr>
          <w:lang w:eastAsia="en-US"/>
        </w:rPr>
        <w:t xml:space="preserve"> upućuje se na preuzimanje parnice koja se vodi pred ovim sudom </w:t>
      </w:r>
      <w:proofErr w:type="spellStart"/>
      <w:r>
        <w:rPr>
          <w:lang w:eastAsia="en-US"/>
        </w:rPr>
        <w:t>posl</w:t>
      </w:r>
      <w:proofErr w:type="spellEnd"/>
      <w:r>
        <w:rPr>
          <w:lang w:eastAsia="en-US"/>
        </w:rPr>
        <w:t xml:space="preserve">. broj </w:t>
      </w:r>
      <w:proofErr w:type="spellStart"/>
      <w:r>
        <w:rPr>
          <w:lang w:eastAsia="en-US"/>
        </w:rPr>
        <w:t>Povrv</w:t>
      </w:r>
      <w:proofErr w:type="spellEnd"/>
      <w:r>
        <w:rPr>
          <w:lang w:eastAsia="en-US"/>
        </w:rPr>
        <w:t xml:space="preserve">-1084/15 i nastavljanja parnice radi utvrđivanja osporene tražbine u iznosu </w:t>
      </w:r>
      <w:r>
        <w:rPr>
          <w:bCs/>
          <w:color w:val="000000"/>
        </w:rPr>
        <w:t xml:space="preserve">114.396,72 </w:t>
      </w:r>
      <w:r>
        <w:rPr>
          <w:lang w:eastAsia="en-US"/>
        </w:rPr>
        <w:t>kn, u roku od osam dana od dana pravomoćnosti rješenja o upućivanju u parnicu, odnosno primitka drugostupanjske odluke. Ako osoba koja je upućena na parnicu ne predloži nastavak  parnice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bCs/>
          <w:color w:val="000000"/>
        </w:rPr>
      </w:pPr>
      <w:r>
        <w:rPr>
          <w:bCs/>
          <w:color w:val="000000"/>
        </w:rPr>
        <w:t xml:space="preserve">Hrvatski </w:t>
      </w:r>
      <w:proofErr w:type="spellStart"/>
      <w:r>
        <w:rPr>
          <w:bCs/>
          <w:color w:val="000000"/>
        </w:rPr>
        <w:t>telekom</w:t>
      </w:r>
      <w:proofErr w:type="spellEnd"/>
      <w:r>
        <w:rPr>
          <w:bCs/>
          <w:color w:val="000000"/>
        </w:rPr>
        <w:t xml:space="preserve"> d.d., OIB: 81793146560, Roberta Frangeša Mihanovića 9, 10110 Zagreb</w:t>
      </w:r>
      <w:r>
        <w:rPr>
          <w:bCs/>
          <w:color w:val="000000"/>
          <w:lang w:val="hr-HR"/>
        </w:rPr>
        <w:t xml:space="preserve"> u iznosu od </w:t>
      </w:r>
      <w:r>
        <w:rPr>
          <w:bCs/>
          <w:color w:val="000000"/>
          <w:lang w:eastAsia="hr-HR"/>
        </w:rPr>
        <w:t>14.023,51</w:t>
      </w:r>
      <w:r>
        <w:rPr>
          <w:bCs/>
          <w:color w:val="000000"/>
          <w:lang w:eastAsia="hr-HR" w:val="hr-HR"/>
        </w:rPr>
        <w:t xml:space="preserve"> kn.</w:t>
      </w:r>
    </w:p>
    <w:p w:rsidRDefault="00F51762" w:rsidP="00F51762" w:rsidR="00F51762">
      <w:pPr>
        <w:pStyle w:val="Odlomakpopisa"/>
        <w:ind w:left="1776"/>
        <w:jc w:val="both"/>
        <w:rPr>
          <w:lang w:eastAsia="en-US"/>
        </w:rPr>
      </w:pPr>
    </w:p>
    <w:p w:rsidRDefault="00F51762" w:rsidP="00F51762" w:rsidR="00F51762">
      <w:pPr>
        <w:ind w:firstLine="708"/>
        <w:jc w:val="both"/>
        <w:rPr>
          <w:lang w:eastAsia="en-US"/>
        </w:rPr>
      </w:pPr>
      <w:r>
        <w:rPr>
          <w:lang w:eastAsia="en-US"/>
        </w:rPr>
        <w:t xml:space="preserve">Stečajni vjerovnik </w:t>
      </w:r>
      <w:r>
        <w:rPr>
          <w:bCs/>
          <w:color w:val="000000"/>
        </w:rPr>
        <w:t xml:space="preserve">Hrvatski </w:t>
      </w:r>
      <w:proofErr w:type="spellStart"/>
      <w:r>
        <w:rPr>
          <w:bCs/>
          <w:color w:val="000000"/>
        </w:rPr>
        <w:t>telekom</w:t>
      </w:r>
      <w:proofErr w:type="spellEnd"/>
      <w:r>
        <w:rPr>
          <w:bCs/>
          <w:color w:val="000000"/>
        </w:rPr>
        <w:t xml:space="preserve"> d.d., OIB: 81793146560, Roberta Frangeša Mihanovića 9, 10110 Zagreb </w:t>
      </w:r>
      <w:r>
        <w:rPr>
          <w:lang w:eastAsia="en-US"/>
        </w:rPr>
        <w:t xml:space="preserve">upućuje se na preuzimanje  parnice koja se vodi pred ovim sudom </w:t>
      </w:r>
      <w:proofErr w:type="spellStart"/>
      <w:r>
        <w:rPr>
          <w:lang w:eastAsia="en-US"/>
        </w:rPr>
        <w:t>posl</w:t>
      </w:r>
      <w:proofErr w:type="spellEnd"/>
      <w:r>
        <w:rPr>
          <w:lang w:eastAsia="en-US"/>
        </w:rPr>
        <w:t xml:space="preserve">. broj </w:t>
      </w:r>
      <w:proofErr w:type="spellStart"/>
      <w:r>
        <w:rPr>
          <w:lang w:eastAsia="en-US"/>
        </w:rPr>
        <w:t>Povrv</w:t>
      </w:r>
      <w:proofErr w:type="spellEnd"/>
      <w:r>
        <w:rPr>
          <w:lang w:eastAsia="en-US"/>
        </w:rPr>
        <w:t xml:space="preserve">-464/17 i nastavljanja parnice radi utvrđivanja osporene tražbine u iznosu </w:t>
      </w:r>
      <w:r>
        <w:rPr>
          <w:bCs/>
          <w:color w:val="000000"/>
        </w:rPr>
        <w:t xml:space="preserve">14.023,51 </w:t>
      </w:r>
      <w:r>
        <w:rPr>
          <w:lang w:eastAsia="en-US"/>
        </w:rPr>
        <w:t>kn, u roku od osam dana od dana pravomoćnosti rješenja o upućivanju u parnicu, odnosno primitka drugostupanjske odluke. Ako osoba koja je upućena na parnicu ne predloži nastavak parnice u roku od osam dana od dana pravomoćnosti rješenja o upućivanju u parnicu, odnosno primitka drugostupanjske odluke, smatrat će se da je odustala od prava na vođenje parnice.</w:t>
      </w:r>
    </w:p>
    <w:p w:rsidRDefault="00F51762" w:rsidP="00F51762" w:rsidR="00F51762">
      <w:pPr>
        <w:ind w:firstLine="708"/>
        <w:jc w:val="both"/>
        <w:rPr>
          <w:bCs/>
          <w:color w:val="000000"/>
        </w:rPr>
      </w:pPr>
    </w:p>
    <w:p w:rsidRDefault="00F51762" w:rsidP="00F51762" w:rsidR="00F51762">
      <w:pPr>
        <w:pStyle w:val="Odlomakpopisa"/>
        <w:numPr>
          <w:ilvl w:val="0"/>
          <w:numId w:val="39"/>
        </w:numPr>
        <w:ind w:left="1776"/>
        <w:jc w:val="both"/>
        <w:rPr>
          <w:bCs/>
          <w:color w:val="000000"/>
        </w:rPr>
      </w:pPr>
      <w:r>
        <w:rPr>
          <w:bCs/>
          <w:color w:val="000000"/>
        </w:rPr>
        <w:t>Jović Silv</w:t>
      </w:r>
      <w:r>
        <w:rPr>
          <w:bCs/>
          <w:color w:val="000000"/>
          <w:lang w:val="hr-HR"/>
        </w:rPr>
        <w:t>i</w:t>
      </w:r>
      <w:r>
        <w:rPr>
          <w:bCs/>
          <w:color w:val="000000"/>
        </w:rPr>
        <w:t xml:space="preserve">ja, OIB: 90438300333, Željeznička 15, 31431 Čepin </w:t>
      </w:r>
      <w:r>
        <w:rPr>
          <w:bCs/>
          <w:color w:val="000000"/>
          <w:lang w:val="hr-HR"/>
        </w:rPr>
        <w:t xml:space="preserve">u iznosu od </w:t>
      </w:r>
      <w:r>
        <w:rPr>
          <w:bCs/>
          <w:color w:val="000000"/>
          <w:lang w:eastAsia="hr-HR"/>
        </w:rPr>
        <w:t>2.000.000,00</w:t>
      </w:r>
      <w:r>
        <w:rPr>
          <w:bCs/>
          <w:color w:val="000000"/>
        </w:rPr>
        <w:t xml:space="preserve"> kn. </w:t>
      </w:r>
    </w:p>
    <w:p w:rsidRDefault="00F51762" w:rsidP="00F51762" w:rsidR="00F51762">
      <w:pPr>
        <w:pStyle w:val="Odlomakpopisa"/>
        <w:ind w:left="1776"/>
        <w:jc w:val="both"/>
        <w:rPr>
          <w:lang w:eastAsia="en-US" w:val="hr-HR"/>
        </w:rPr>
      </w:pPr>
    </w:p>
    <w:p w:rsidRDefault="00F51762" w:rsidP="00F51762" w:rsidR="00F51762">
      <w:pPr>
        <w:ind w:firstLine="708"/>
        <w:jc w:val="both"/>
        <w:rPr>
          <w:lang w:eastAsia="en-US"/>
        </w:rPr>
      </w:pPr>
      <w:r>
        <w:rPr>
          <w:lang w:eastAsia="en-US"/>
        </w:rPr>
        <w:t xml:space="preserve">Stečajni vjerovnik </w:t>
      </w:r>
      <w:r>
        <w:rPr>
          <w:bCs/>
          <w:color w:val="000000"/>
        </w:rPr>
        <w:t xml:space="preserve">Jović Silvija, OIB: 90438300333, Željeznička 15, 31431 Čepin </w:t>
      </w:r>
      <w:r>
        <w:rPr>
          <w:lang w:eastAsia="en-US"/>
        </w:rPr>
        <w:t xml:space="preserve">upućuje se na pokretanje parnice protiv stečajnog dužnika </w:t>
      </w:r>
      <w:r>
        <w:t>EKO GRADNJA d.o.o. u stečaju, Darda, N.Š.Zrinskog 76, MBS: 030085191, OIB: 64374205747</w:t>
      </w:r>
      <w:r>
        <w:rPr>
          <w:lang w:eastAsia="en-US"/>
        </w:rPr>
        <w:t xml:space="preserve"> radi utvrđivanja osporene tražbine u iznosu </w:t>
      </w:r>
      <w:r>
        <w:rPr>
          <w:bCs/>
          <w:color w:val="000000"/>
        </w:rPr>
        <w:t xml:space="preserve">2.000.000,00 </w:t>
      </w:r>
      <w:r>
        <w:rPr>
          <w:lang w:eastAsia="en-US"/>
        </w:rPr>
        <w:t>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ind w:firstLine="708"/>
        <w:jc w:val="both"/>
        <w:rPr>
          <w:lang w:eastAsia="en-US"/>
        </w:rPr>
      </w:pPr>
    </w:p>
    <w:p w:rsidRDefault="00F51762" w:rsidP="00F51762" w:rsidR="00F51762">
      <w:pPr>
        <w:pStyle w:val="Odlomakpopisa"/>
        <w:numPr>
          <w:ilvl w:val="0"/>
          <w:numId w:val="39"/>
        </w:numPr>
        <w:ind w:left="1776"/>
        <w:jc w:val="both"/>
        <w:rPr>
          <w:lang w:eastAsia="en-US"/>
        </w:rPr>
      </w:pPr>
      <w:r>
        <w:rPr>
          <w:bCs/>
          <w:color w:val="000000"/>
        </w:rPr>
        <w:t xml:space="preserve">Lager Bašić d.o.o., OIB: 49617677906, Trgovačka ulica 3, Donji </w:t>
      </w:r>
      <w:proofErr w:type="spellStart"/>
      <w:r>
        <w:rPr>
          <w:bCs/>
          <w:color w:val="000000"/>
        </w:rPr>
        <w:t>Stupnik</w:t>
      </w:r>
      <w:proofErr w:type="spellEnd"/>
      <w:r>
        <w:rPr>
          <w:bCs/>
          <w:color w:val="000000"/>
          <w:lang w:val="hr-HR"/>
        </w:rPr>
        <w:t xml:space="preserve"> </w:t>
      </w:r>
      <w:r>
        <w:rPr>
          <w:lang w:eastAsia="en-US" w:val="hr-HR"/>
        </w:rPr>
        <w:t xml:space="preserve">u iznosu od 250.000,00 kn. </w:t>
      </w:r>
    </w:p>
    <w:p w:rsidRDefault="00F51762" w:rsidP="00F51762" w:rsidR="00F51762">
      <w:pPr>
        <w:ind w:left="708"/>
        <w:jc w:val="both"/>
        <w:rPr>
          <w:lang w:eastAsia="en-US"/>
        </w:rPr>
      </w:pPr>
    </w:p>
    <w:p w:rsidRDefault="00F51762" w:rsidP="00F51762" w:rsidR="00F51762">
      <w:pPr>
        <w:ind w:firstLine="708"/>
        <w:jc w:val="both"/>
        <w:rPr>
          <w:lang w:eastAsia="en-US"/>
        </w:rPr>
      </w:pPr>
      <w:r>
        <w:rPr>
          <w:lang w:eastAsia="en-US"/>
        </w:rPr>
        <w:t xml:space="preserve">Stečajni upravitelj </w:t>
      </w:r>
      <w:r>
        <w:t xml:space="preserve">Žarko Timarac, Požega, Radnička 31, OIB: 64124936540 </w:t>
      </w:r>
      <w:r>
        <w:rPr>
          <w:lang w:eastAsia="en-US"/>
        </w:rPr>
        <w:t xml:space="preserve">upućuje se na pokretanje parnice protiv stečajnog vjerovnika </w:t>
      </w:r>
      <w:r>
        <w:rPr>
          <w:bCs/>
          <w:color w:val="000000"/>
        </w:rPr>
        <w:t xml:space="preserve">Lager Bašić d.o.o., OIB: 49617677906, Trgovačka ulica 3, Donji </w:t>
      </w:r>
      <w:proofErr w:type="spellStart"/>
      <w:r>
        <w:rPr>
          <w:bCs/>
          <w:color w:val="000000"/>
        </w:rPr>
        <w:t>Stupnik</w:t>
      </w:r>
      <w:proofErr w:type="spellEnd"/>
      <w:r>
        <w:rPr>
          <w:bCs/>
          <w:color w:val="000000"/>
        </w:rPr>
        <w:t xml:space="preserve"> </w:t>
      </w:r>
      <w:r>
        <w:rPr>
          <w:lang w:eastAsia="en-US"/>
        </w:rPr>
        <w:t xml:space="preserve">radi </w:t>
      </w:r>
      <w:r w:rsidR="00E05E79">
        <w:rPr>
          <w:lang w:eastAsia="en-US"/>
        </w:rPr>
        <w:t>dokazivanja osnovanosti svoga osporavanja</w:t>
      </w:r>
      <w:r>
        <w:rPr>
          <w:lang w:eastAsia="en-US"/>
        </w:rPr>
        <w:t xml:space="preserve"> u iznosu 250.000,00 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bCs/>
          <w:color w:val="000000"/>
        </w:rPr>
      </w:pPr>
    </w:p>
    <w:p w:rsidRDefault="00F51762" w:rsidP="00F51762" w:rsidR="00F51762">
      <w:pPr>
        <w:pStyle w:val="Odlomakpopisa"/>
        <w:numPr>
          <w:ilvl w:val="0"/>
          <w:numId w:val="39"/>
        </w:numPr>
        <w:ind w:left="1776"/>
        <w:jc w:val="both"/>
        <w:rPr>
          <w:bCs/>
          <w:color w:val="000000"/>
        </w:rPr>
      </w:pPr>
      <w:proofErr w:type="spellStart"/>
      <w:r>
        <w:rPr>
          <w:bCs/>
          <w:color w:val="000000"/>
        </w:rPr>
        <w:lastRenderedPageBreak/>
        <w:t>Petreković</w:t>
      </w:r>
      <w:proofErr w:type="spellEnd"/>
      <w:r>
        <w:rPr>
          <w:bCs/>
          <w:color w:val="000000"/>
        </w:rPr>
        <w:t xml:space="preserve"> uslužni obrt,</w:t>
      </w:r>
      <w:r>
        <w:rPr>
          <w:bCs/>
          <w:color w:val="000000"/>
          <w:lang w:val="hr-HR"/>
        </w:rPr>
        <w:t xml:space="preserve"> Krešimir </w:t>
      </w:r>
      <w:proofErr w:type="spellStart"/>
      <w:r>
        <w:rPr>
          <w:bCs/>
          <w:color w:val="000000"/>
          <w:lang w:val="hr-HR"/>
        </w:rPr>
        <w:t>Majcan</w:t>
      </w:r>
      <w:proofErr w:type="spellEnd"/>
      <w:r>
        <w:rPr>
          <w:bCs/>
          <w:color w:val="000000"/>
          <w:lang w:val="hr-HR"/>
        </w:rPr>
        <w:t>,</w:t>
      </w:r>
      <w:r>
        <w:rPr>
          <w:bCs/>
          <w:color w:val="000000"/>
        </w:rPr>
        <w:t xml:space="preserve"> OIB: 00763282523, </w:t>
      </w:r>
      <w:proofErr w:type="spellStart"/>
      <w:r>
        <w:rPr>
          <w:bCs/>
          <w:color w:val="000000"/>
          <w:lang w:eastAsia="hr-HR"/>
        </w:rPr>
        <w:t>Drenački</w:t>
      </w:r>
      <w:proofErr w:type="spellEnd"/>
      <w:r>
        <w:rPr>
          <w:bCs/>
          <w:color w:val="000000"/>
          <w:lang w:eastAsia="hr-HR"/>
        </w:rPr>
        <w:t xml:space="preserve"> put 30 B</w:t>
      </w:r>
      <w:r>
        <w:rPr>
          <w:bCs/>
          <w:color w:val="000000"/>
        </w:rPr>
        <w:t xml:space="preserve">, </w:t>
      </w:r>
      <w:r>
        <w:rPr>
          <w:bCs/>
          <w:color w:val="000000"/>
          <w:lang w:eastAsia="hr-HR"/>
        </w:rPr>
        <w:t xml:space="preserve">44000 Staro </w:t>
      </w:r>
      <w:proofErr w:type="spellStart"/>
      <w:r>
        <w:rPr>
          <w:bCs/>
          <w:color w:val="000000"/>
          <w:lang w:eastAsia="hr-HR"/>
        </w:rPr>
        <w:t>Pračno</w:t>
      </w:r>
      <w:proofErr w:type="spellEnd"/>
      <w:r>
        <w:rPr>
          <w:bCs/>
          <w:color w:val="000000"/>
        </w:rPr>
        <w:t xml:space="preserve"> </w:t>
      </w:r>
      <w:r>
        <w:rPr>
          <w:bCs/>
          <w:color w:val="000000"/>
          <w:lang w:eastAsia="hr-HR" w:val="hr-HR"/>
        </w:rPr>
        <w:t xml:space="preserve">u iznosu od </w:t>
      </w:r>
      <w:r>
        <w:rPr>
          <w:bCs/>
          <w:color w:val="000000"/>
          <w:lang w:eastAsia="hr-HR"/>
        </w:rPr>
        <w:t>57.869,82</w:t>
      </w:r>
      <w:r>
        <w:rPr>
          <w:bCs/>
          <w:color w:val="000000"/>
        </w:rPr>
        <w:t xml:space="preserve"> kn. </w:t>
      </w:r>
    </w:p>
    <w:p w:rsidRDefault="00F51762" w:rsidP="00F51762" w:rsidR="00F51762">
      <w:pPr>
        <w:pStyle w:val="Odlomakpopisa"/>
        <w:ind w:left="1776"/>
        <w:jc w:val="both"/>
        <w:rPr>
          <w:lang w:eastAsia="en-US" w:val="hr-HR"/>
        </w:rPr>
      </w:pPr>
    </w:p>
    <w:p w:rsidRDefault="00F51762" w:rsidP="00F51762" w:rsidR="00F51762">
      <w:pPr>
        <w:ind w:firstLine="708"/>
        <w:jc w:val="both"/>
        <w:rPr>
          <w:lang w:eastAsia="en-US"/>
        </w:rPr>
      </w:pPr>
      <w:r>
        <w:rPr>
          <w:lang w:eastAsia="en-US"/>
        </w:rPr>
        <w:t xml:space="preserve">Stečajni vjerovnik </w:t>
      </w:r>
      <w:proofErr w:type="spellStart"/>
      <w:r>
        <w:rPr>
          <w:bCs/>
          <w:color w:val="000000"/>
        </w:rPr>
        <w:t>Petreković</w:t>
      </w:r>
      <w:proofErr w:type="spellEnd"/>
      <w:r>
        <w:rPr>
          <w:bCs/>
          <w:color w:val="000000"/>
        </w:rPr>
        <w:t xml:space="preserve"> uslužni obrt, Krešimir </w:t>
      </w:r>
      <w:proofErr w:type="spellStart"/>
      <w:r>
        <w:rPr>
          <w:bCs/>
          <w:color w:val="000000"/>
        </w:rPr>
        <w:t>Majcan</w:t>
      </w:r>
      <w:proofErr w:type="spellEnd"/>
      <w:r>
        <w:rPr>
          <w:bCs/>
          <w:color w:val="000000"/>
        </w:rPr>
        <w:t xml:space="preserve">, OIB: 00763282523, </w:t>
      </w:r>
      <w:proofErr w:type="spellStart"/>
      <w:r>
        <w:rPr>
          <w:bCs/>
          <w:color w:val="000000"/>
        </w:rPr>
        <w:t>Drenački</w:t>
      </w:r>
      <w:proofErr w:type="spellEnd"/>
      <w:r>
        <w:rPr>
          <w:bCs/>
          <w:color w:val="000000"/>
        </w:rPr>
        <w:t xml:space="preserve"> put 30 B, 44000 Staro </w:t>
      </w:r>
      <w:proofErr w:type="spellStart"/>
      <w:r>
        <w:rPr>
          <w:bCs/>
          <w:color w:val="000000"/>
        </w:rPr>
        <w:t>Pračno</w:t>
      </w:r>
      <w:proofErr w:type="spellEnd"/>
      <w:r>
        <w:rPr>
          <w:bCs/>
          <w:color w:val="000000"/>
        </w:rPr>
        <w:t xml:space="preserve"> </w:t>
      </w:r>
      <w:r>
        <w:rPr>
          <w:lang w:eastAsia="en-US"/>
        </w:rPr>
        <w:t xml:space="preserve">upućuje se na pokretanje parnice protiv stečajnog dužnika </w:t>
      </w:r>
      <w:r>
        <w:t>EKO GRADNJA d.o.o. u stečaju, Darda, N.Š.Zrinskog 76, MBS: 030085191, OIB: 64374205747</w:t>
      </w:r>
      <w:r>
        <w:rPr>
          <w:lang w:eastAsia="en-US"/>
        </w:rPr>
        <w:t xml:space="preserve"> radi utvrđivanja osporene tražbine u iznosu </w:t>
      </w:r>
      <w:r>
        <w:rPr>
          <w:bCs/>
          <w:color w:val="000000"/>
        </w:rPr>
        <w:t xml:space="preserve">57.869,82 </w:t>
      </w:r>
      <w:r>
        <w:rPr>
          <w:lang w:eastAsia="en-US"/>
        </w:rPr>
        <w:t>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bCs/>
          <w:color w:val="000000"/>
        </w:rPr>
      </w:pPr>
      <w:proofErr w:type="spellStart"/>
      <w:r>
        <w:rPr>
          <w:bCs/>
          <w:color w:val="000000"/>
        </w:rPr>
        <w:t>Viessmann</w:t>
      </w:r>
      <w:proofErr w:type="spellEnd"/>
      <w:r>
        <w:rPr>
          <w:bCs/>
          <w:color w:val="000000"/>
          <w:lang w:val="hr-HR"/>
        </w:rPr>
        <w:t xml:space="preserve"> d.o.o.</w:t>
      </w:r>
      <w:r>
        <w:rPr>
          <w:bCs/>
          <w:color w:val="000000"/>
        </w:rPr>
        <w:t xml:space="preserve">, OIB: 57545045005, Dr. Luje </w:t>
      </w:r>
      <w:proofErr w:type="spellStart"/>
      <w:r>
        <w:rPr>
          <w:bCs/>
          <w:color w:val="000000"/>
        </w:rPr>
        <w:t>Naletilića</w:t>
      </w:r>
      <w:proofErr w:type="spellEnd"/>
      <w:r>
        <w:rPr>
          <w:bCs/>
          <w:color w:val="000000"/>
        </w:rPr>
        <w:t xml:space="preserve"> 29, 10000 Zagreb,</w:t>
      </w:r>
      <w:r>
        <w:rPr>
          <w:bCs/>
          <w:color w:val="000000"/>
          <w:lang w:val="hr-HR"/>
        </w:rPr>
        <w:t xml:space="preserve"> </w:t>
      </w:r>
      <w:r>
        <w:rPr>
          <w:lang w:eastAsia="en-US" w:val="hr-HR"/>
        </w:rPr>
        <w:t xml:space="preserve">u iznosu od </w:t>
      </w:r>
      <w:r>
        <w:rPr>
          <w:bCs/>
          <w:color w:val="000000"/>
          <w:lang w:eastAsia="hr-HR"/>
        </w:rPr>
        <w:t>1.206.033,87</w:t>
      </w:r>
      <w:r>
        <w:rPr>
          <w:bCs/>
          <w:color w:val="000000"/>
        </w:rPr>
        <w:t xml:space="preserve"> </w:t>
      </w:r>
      <w:r>
        <w:rPr>
          <w:lang w:eastAsia="en-US" w:val="hr-HR"/>
        </w:rPr>
        <w:t>kn.</w:t>
      </w:r>
    </w:p>
    <w:p w:rsidRDefault="00F51762" w:rsidP="00F51762" w:rsidR="00F51762">
      <w:pPr>
        <w:pStyle w:val="Odlomakpopisa"/>
        <w:ind w:left="1068"/>
        <w:jc w:val="both"/>
        <w:rPr>
          <w:bCs/>
          <w:color w:val="000000"/>
        </w:rPr>
      </w:pPr>
    </w:p>
    <w:p w:rsidRDefault="00F51762" w:rsidP="00F51762" w:rsidR="00F51762">
      <w:pPr>
        <w:ind w:firstLine="708"/>
        <w:jc w:val="both"/>
        <w:rPr>
          <w:lang w:eastAsia="en-US"/>
        </w:rPr>
      </w:pPr>
      <w:r>
        <w:rPr>
          <w:lang w:eastAsia="en-US"/>
        </w:rPr>
        <w:t xml:space="preserve">Stečajni vjerovnik </w:t>
      </w:r>
      <w:proofErr w:type="spellStart"/>
      <w:r>
        <w:rPr>
          <w:bCs/>
          <w:color w:val="000000"/>
        </w:rPr>
        <w:t>Viessmann</w:t>
      </w:r>
      <w:proofErr w:type="spellEnd"/>
      <w:r>
        <w:rPr>
          <w:bCs/>
          <w:color w:val="000000"/>
        </w:rPr>
        <w:t xml:space="preserve"> d.o.o., OIB: 57545045005, Dr. Luje </w:t>
      </w:r>
      <w:proofErr w:type="spellStart"/>
      <w:r>
        <w:rPr>
          <w:bCs/>
          <w:color w:val="000000"/>
        </w:rPr>
        <w:t>Naletilića</w:t>
      </w:r>
      <w:proofErr w:type="spellEnd"/>
      <w:r>
        <w:rPr>
          <w:bCs/>
          <w:color w:val="000000"/>
        </w:rPr>
        <w:t xml:space="preserve"> 29, 10000 Zagreb, </w:t>
      </w:r>
      <w:r>
        <w:rPr>
          <w:lang w:eastAsia="en-US"/>
        </w:rPr>
        <w:t xml:space="preserve">upućuje se na pokretanje parnice protiv stečajnog dužnika </w:t>
      </w:r>
      <w:r>
        <w:t>EKO GRADNJA d.o.o. u stečaju, Darda, N.Š.Zrinskog 76, MBS: 030085191, OIB: 64374205747</w:t>
      </w:r>
      <w:r>
        <w:rPr>
          <w:lang w:eastAsia="en-US"/>
        </w:rPr>
        <w:t xml:space="preserve"> radi utvrđivanja osporene tražbine u iznosu </w:t>
      </w:r>
      <w:r>
        <w:rPr>
          <w:bCs/>
          <w:color w:val="000000"/>
        </w:rPr>
        <w:t xml:space="preserve">1.206.033,87 </w:t>
      </w:r>
      <w:r>
        <w:rPr>
          <w:lang w:eastAsia="en-US"/>
        </w:rPr>
        <w:t>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F51762" w:rsidP="00F51762" w:rsidR="00F51762">
      <w:pPr>
        <w:pStyle w:val="Odlomakpopisa"/>
        <w:numPr>
          <w:ilvl w:val="0"/>
          <w:numId w:val="39"/>
        </w:numPr>
        <w:ind w:left="1776"/>
        <w:jc w:val="both"/>
        <w:rPr>
          <w:lang w:eastAsia="en-US" w:val="hr-HR"/>
        </w:rPr>
      </w:pPr>
      <w:proofErr w:type="spellStart"/>
      <w:r>
        <w:rPr>
          <w:bCs/>
          <w:color w:val="000000"/>
        </w:rPr>
        <w:t>Zagrebgradnja</w:t>
      </w:r>
      <w:proofErr w:type="spellEnd"/>
      <w:r>
        <w:rPr>
          <w:bCs/>
          <w:color w:val="000000"/>
          <w:lang w:val="hr-HR"/>
        </w:rPr>
        <w:t xml:space="preserve"> d.o.o.</w:t>
      </w:r>
      <w:r>
        <w:rPr>
          <w:bCs/>
          <w:color w:val="000000"/>
        </w:rPr>
        <w:t>, OIB: 39233442442, V Ravnice 6, Zagreb, u iznosu od 90.084,80 kn.</w:t>
      </w:r>
    </w:p>
    <w:p w:rsidRDefault="00F51762" w:rsidP="00F51762" w:rsidR="00F51762">
      <w:pPr>
        <w:jc w:val="both"/>
        <w:rPr>
          <w:bCs/>
          <w:color w:val="000000"/>
        </w:rPr>
      </w:pPr>
    </w:p>
    <w:p w:rsidRDefault="00F51762" w:rsidP="00F51762" w:rsidR="00F51762">
      <w:pPr>
        <w:ind w:firstLine="708"/>
        <w:jc w:val="both"/>
        <w:rPr>
          <w:lang w:eastAsia="en-US"/>
        </w:rPr>
      </w:pPr>
      <w:r>
        <w:rPr>
          <w:lang w:eastAsia="en-US"/>
        </w:rPr>
        <w:t xml:space="preserve">Stečajni vjerovnik </w:t>
      </w:r>
      <w:proofErr w:type="spellStart"/>
      <w:r>
        <w:rPr>
          <w:bCs/>
          <w:color w:val="000000"/>
        </w:rPr>
        <w:t>Zagrebgradnja</w:t>
      </w:r>
      <w:proofErr w:type="spellEnd"/>
      <w:r>
        <w:rPr>
          <w:bCs/>
          <w:color w:val="000000"/>
        </w:rPr>
        <w:t xml:space="preserve"> d.o.o., OIB: 39233442442, V Ravnice 6, Zagreb</w:t>
      </w:r>
      <w:r>
        <w:rPr>
          <w:lang w:eastAsia="en-US"/>
        </w:rPr>
        <w:t xml:space="preserve"> upućuje se na pokretanje parnice protiv stečajnog dužnika </w:t>
      </w:r>
      <w:r>
        <w:t xml:space="preserve">EKO GRADNJA d.o.o. u stečaju, Darda, N.Š.Zrinskog 76, MBS: 030085191, OIB: 64374205747 </w:t>
      </w:r>
      <w:r>
        <w:rPr>
          <w:lang w:eastAsia="en-US"/>
        </w:rPr>
        <w:t xml:space="preserve">radi utvrđivanja osporene tražbine u iznosu </w:t>
      </w:r>
      <w:r>
        <w:rPr>
          <w:bCs/>
          <w:color w:val="000000"/>
        </w:rPr>
        <w:t xml:space="preserve">90.084,80 </w:t>
      </w:r>
      <w:r>
        <w:rPr>
          <w:lang w:eastAsia="en-US"/>
        </w:rPr>
        <w:t>kn, u roku od osam dana od dana pravomoćnosti rješenja o upućivanju u parnicu, odnosno primitka drugostupanjske odluke. Ako osoba koja je upućena na parnicu ne pokrene parnicu u roku od osam dana od dana pravomoćnosti rješenja o upućivanju u parnicu, odnosno primitka drugostupanjske odluke, smatrat će se da je odustala od prava na vođenje parnice.</w:t>
      </w:r>
    </w:p>
    <w:p w:rsidRDefault="00F51762" w:rsidP="00F51762" w:rsidR="00F51762">
      <w:pPr>
        <w:jc w:val="both"/>
        <w:rPr>
          <w:lang w:eastAsia="en-US"/>
        </w:rPr>
      </w:pPr>
    </w:p>
    <w:p w:rsidRDefault="00E671A5" w:rsidP="00E671A5" w:rsidR="00E671A5" w:rsidRPr="008661F8">
      <w:pPr>
        <w:jc w:val="both"/>
      </w:pPr>
    </w:p>
    <w:p w:rsidRDefault="002A0503" w:rsidP="002A0503" w:rsidR="002A0503">
      <w:pPr>
        <w:jc w:val="center"/>
      </w:pPr>
      <w:r>
        <w:t>Obrazloženje</w:t>
      </w:r>
    </w:p>
    <w:p w:rsidRDefault="002A0503" w:rsidP="002A0503" w:rsidR="002A0503"/>
    <w:p w:rsidRDefault="002A0503" w:rsidP="002A0503" w:rsidR="002A0503"/>
    <w:p w:rsidRDefault="00A50812" w:rsidP="002A0503" w:rsidR="00A50812"/>
    <w:p w:rsidRDefault="002A0503" w:rsidP="002A0503" w:rsidR="002A0503">
      <w:pPr>
        <w:jc w:val="both"/>
      </w:pPr>
      <w:r>
        <w:tab/>
        <w:t>Na ispitnom ročištu održanom 15. ožujka 2018. ispitane su sve prijavljene tražbine prema iznosima i redu, a koje su prijavljene u roku.</w:t>
      </w:r>
    </w:p>
    <w:p w:rsidRDefault="002A0503" w:rsidP="002A0503" w:rsidR="002A0503">
      <w:pPr>
        <w:jc w:val="both"/>
      </w:pPr>
    </w:p>
    <w:p w:rsidRDefault="002A0503" w:rsidP="002A0503" w:rsidR="002A0503">
      <w:pPr>
        <w:pStyle w:val="Tijeloteksta"/>
        <w:rPr>
          <w:sz w:val="24"/>
          <w:lang w:val="hr-HR"/>
        </w:rPr>
      </w:pPr>
      <w:r>
        <w:rPr>
          <w:sz w:val="24"/>
        </w:rPr>
        <w:tab/>
        <w:t>Sud je temeljem čl. 264. Stečajnog zakona („Narodne novine“ broj 71/15 i 104/17; u daljnjem tekstu SZ) sastavio tablicu ispitanih tražbina u koju su za svaku prijavljenu tražbinu uneseni podaci o tome u kojoj je mjeri tražbina utvrđena, odnosno osporena prema svom iznosu i svom redu</w:t>
      </w:r>
      <w:r>
        <w:rPr>
          <w:sz w:val="24"/>
          <w:lang w:val="hr-HR"/>
        </w:rPr>
        <w:t>, odnosno tko je tražbinu osporio.</w:t>
      </w:r>
    </w:p>
    <w:p w:rsidRDefault="002A0503" w:rsidP="002A0503" w:rsidR="002A0503">
      <w:pPr>
        <w:jc w:val="both"/>
      </w:pPr>
    </w:p>
    <w:p w:rsidRDefault="002A0503" w:rsidP="002A0503" w:rsidR="002A0503">
      <w:pPr>
        <w:jc w:val="both"/>
      </w:pPr>
      <w:r>
        <w:lastRenderedPageBreak/>
        <w:tab/>
        <w:t xml:space="preserve">Tražbine navedene pod </w:t>
      </w:r>
      <w:proofErr w:type="spellStart"/>
      <w:r>
        <w:t>toč</w:t>
      </w:r>
      <w:proofErr w:type="spellEnd"/>
      <w:r>
        <w:t xml:space="preserve">. I. i II. ovog rješenja stečajni upravitelj je u cijelosti priznao, a radi se o tražbinama prvog i drugog višeg isplatnog reda a koje tražbine nisu osporili niti stečajni vjerovnici, te se stoga smatraju utvrđenim, u smislu odredbi čl. 260.,  čl. 263. i čl. 265. SZ-a. </w:t>
      </w:r>
    </w:p>
    <w:p w:rsidRDefault="002A0503" w:rsidP="002A0503" w:rsidR="002A0503">
      <w:pPr>
        <w:jc w:val="both"/>
      </w:pPr>
    </w:p>
    <w:p w:rsidRDefault="002A0503" w:rsidP="002A0503" w:rsidR="002A0503">
      <w:pPr>
        <w:jc w:val="both"/>
      </w:pPr>
      <w:r>
        <w:tab/>
        <w:t xml:space="preserve">Stečajni upravitelj osporio je tražbinu prvog višeg isplatnog reda stečajnog vjerovnika </w:t>
      </w:r>
      <w:r>
        <w:rPr>
          <w:color w:val="000000"/>
        </w:rPr>
        <w:t>REPUBLIKA HRVATSKA, Ministarstvo financija, Porezna uprava, Područni ured Slavonija i Baranja, OIB: 52634238587, Katančićeva 5A, Zagreb</w:t>
      </w:r>
      <w:r>
        <w:t xml:space="preserve"> u iznosu od 179.130,83 kn iz razloga jer je ista tražbina priznata radnicima navedenim pod  I. ovog rješenja od rednog broja 2. do 27., a  odnose se na doprinose i porez na dohodak iz bruto plaće.</w:t>
      </w:r>
    </w:p>
    <w:p w:rsidRDefault="002A0503" w:rsidP="002A0503" w:rsidR="002A0503">
      <w:pPr>
        <w:jc w:val="both"/>
      </w:pPr>
    </w:p>
    <w:p w:rsidRDefault="002A0503" w:rsidP="002A0503" w:rsidR="002A0503">
      <w:pPr>
        <w:jc w:val="both"/>
      </w:pPr>
      <w:r>
        <w:tab/>
        <w:t xml:space="preserve">Stečajni upravitelj osporio je tražbinu drugog višeg isplatnog reda stečajnog vjerovnika </w:t>
      </w:r>
      <w:r>
        <w:rPr>
          <w:bCs/>
          <w:color w:val="000000"/>
        </w:rPr>
        <w:t xml:space="preserve">CSS d.o.o., OIB: 55562638214, Savska cesta 144a, Zagreb </w:t>
      </w:r>
      <w:r>
        <w:t xml:space="preserve">u iznosu od </w:t>
      </w:r>
      <w:r>
        <w:rPr>
          <w:lang w:eastAsia="en-US"/>
        </w:rPr>
        <w:t xml:space="preserve">15.968,42 kn </w:t>
      </w:r>
      <w:r>
        <w:t xml:space="preserve">iz razloga jer je u postupku </w:t>
      </w:r>
      <w:proofErr w:type="spellStart"/>
      <w:r>
        <w:t>predstečajne</w:t>
      </w:r>
      <w:proofErr w:type="spellEnd"/>
      <w:r>
        <w:t xml:space="preserve"> nagodbe pred ovim sudom nad dužnikom pod poslovnim brojem </w:t>
      </w:r>
      <w:proofErr w:type="spellStart"/>
      <w:r>
        <w:t>Stpn</w:t>
      </w:r>
      <w:proofErr w:type="spellEnd"/>
      <w:r>
        <w:t xml:space="preserve">-202/13 doneseno rješenje kojim se odobrava </w:t>
      </w:r>
      <w:proofErr w:type="spellStart"/>
      <w:r>
        <w:t>predstečajna</w:t>
      </w:r>
      <w:proofErr w:type="spellEnd"/>
      <w:r>
        <w:t xml:space="preserve"> nagodba, a u okviru koje nagodbe se dužnik obvezao podmiriti vjerovniku  iznos od 11.532,42 kn glavnice. S obzirom na to da je vjerovnik  prijavio tražbinu u iznosu od 27.500,84  kn, iznos od 15.968,42 kn nije obuhvaćen navedenom nagodbom pa se stoga osporava tražbina u iznosu od 15.968,42 kn.  </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r>
        <w:rPr>
          <w:bCs/>
          <w:color w:val="000000"/>
        </w:rPr>
        <w:t xml:space="preserve">Eko Gradnja Konstrukcije d.o.o., OIB: 33452956651, Sajmište 122, 32000 Vukovar u iznosu od </w:t>
      </w:r>
      <w:r>
        <w:rPr>
          <w:lang w:eastAsia="en-US"/>
        </w:rPr>
        <w:t>3.499.278,71 kn</w:t>
      </w:r>
      <w:r>
        <w:t xml:space="preserve"> iz razloga  jer se radi o tražbini po jamstvu za kredit koji je dužnik koristio kod Splitske banke d.d., a koju jamac nije još platio umjesto dužnika.  </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proofErr w:type="spellStart"/>
      <w:r>
        <w:rPr>
          <w:bCs/>
          <w:color w:val="000000"/>
        </w:rPr>
        <w:t>Faunus</w:t>
      </w:r>
      <w:proofErr w:type="spellEnd"/>
      <w:r>
        <w:rPr>
          <w:bCs/>
          <w:color w:val="000000"/>
        </w:rPr>
        <w:t xml:space="preserve"> </w:t>
      </w:r>
      <w:proofErr w:type="spellStart"/>
      <w:r>
        <w:rPr>
          <w:bCs/>
          <w:color w:val="000000"/>
        </w:rPr>
        <w:t>Selva</w:t>
      </w:r>
      <w:proofErr w:type="spellEnd"/>
      <w:r>
        <w:rPr>
          <w:bCs/>
          <w:color w:val="000000"/>
        </w:rPr>
        <w:t xml:space="preserve"> </w:t>
      </w:r>
      <w:proofErr w:type="spellStart"/>
      <w:r>
        <w:rPr>
          <w:bCs/>
          <w:color w:val="000000"/>
        </w:rPr>
        <w:t>k.d</w:t>
      </w:r>
      <w:proofErr w:type="spellEnd"/>
      <w:r>
        <w:rPr>
          <w:bCs/>
          <w:color w:val="000000"/>
        </w:rPr>
        <w:t xml:space="preserve">., OIB: 24155967632, Frana Supila7, 10000 Zagreb </w:t>
      </w:r>
      <w:r>
        <w:rPr>
          <w:lang w:eastAsia="en-US"/>
        </w:rPr>
        <w:t>u iznosu od 1.702.446,45 kn</w:t>
      </w:r>
      <w:r>
        <w:t xml:space="preserve"> iz razloga  jer se radi o tražbini koja je plaćena kako slijedi  i to iznos od 1.702.446,45 kuna dana 24.12.2013. godine i iznos od 113.896,28 kuna dana 24.12.2013. godine. </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 </w:t>
      </w:r>
      <w:r>
        <w:rPr>
          <w:lang w:eastAsia="en-US"/>
        </w:rPr>
        <w:t>u iznosu od 20.118.750,00 kn</w:t>
      </w:r>
      <w:r>
        <w:t xml:space="preserve"> iz razloga   jer se radi o tražbini koja  nije prijavljena u </w:t>
      </w:r>
      <w:proofErr w:type="spellStart"/>
      <w:r>
        <w:t>predstečajnoj</w:t>
      </w:r>
      <w:proofErr w:type="spellEnd"/>
      <w:r>
        <w:t xml:space="preserve"> nagodbi 2013. godine, s tim da je tužba koju je podnio tužitelj  osporena i u tijeku je parnični  postupak koji se vodi kod Trgovačkog suda u Osijeku pod poslovnim brojem P-465/14 jer ugovor koji je osnova tužbe nije raskinut, strojevi i oprema nisu vraćeni isporučitelju, a tražbina je u cijelosti identična visini plaćene cijene za strojeve i opremu koji su u funkciji  sve vrijeme u procesu proizvodnje kod tužitelja. Pri tome je potrebno napomenuti da je navedena prijava tražbine stečajnog vjerovnika Furnir Otok d.o.o.  potpisana od jednog člana uprave, ali ne i od drugog člana uprave koji zastupaju društvo skupno.  Budući da je prijava tražbine o kojoj se vodi parnica pred ovim sudom pod poslovnim brojem P-465/14 podnesena u roku za prijavljivanje, a istu tražbinu je stečajni upravitelj i osporio, sud je stečajnog vjerovnika uputio na preuzimanje već ranije pokrenute parnice. Pri tome je sud vodio računa da stečajni sudac svojim rješenjem utvrđuje koja je tražbina i u kolikom iznosu utvrđena ili osporena, a da ne rješava pravni odnos između stečajnih vjerovnika i dužnika, te je uputio stečajnog vjerovnika na preuzimanje parnice koja se već vodi pred ovim sudom pod poslovnim brojem P-465/14.  </w:t>
      </w:r>
    </w:p>
    <w:p w:rsidRDefault="002A0503" w:rsidP="002A0503" w:rsidR="002A0503">
      <w:pPr>
        <w:jc w:val="both"/>
      </w:pPr>
    </w:p>
    <w:p w:rsidRDefault="002A0503" w:rsidP="002A0503" w:rsidR="002A0503">
      <w:pPr>
        <w:jc w:val="both"/>
      </w:pPr>
      <w:r>
        <w:lastRenderedPageBreak/>
        <w:tab/>
        <w:t xml:space="preserve">Također, sud je utvrdio da prijava tražbine stečajnog vjerovnika sadržava sve obvezatne podatke propisane čl. 257. st. 1. SZ-a kao i da su prijavi tražbine priložene i isprave iz kojih tražbina proizlazi, odnosno kojima se dokazuje, u skladu s čl. 257. st. 2. SZ-a, te budući da se o navedenoj tražbini već vodi parnica pred ovim sudom pod brojem P-465/14, sud je nakon izvršenog osporavanja od strane stečajnog upravitelja uputio stečajnog vjerovnika na preuzimanje navedene parnice </w:t>
      </w:r>
      <w:r w:rsidR="009E1DD8">
        <w:t>radi utvrđivanja navedene</w:t>
      </w:r>
      <w:r>
        <w:t xml:space="preserve"> tražbine. </w:t>
      </w:r>
    </w:p>
    <w:p w:rsidRDefault="002A0503" w:rsidP="002A0503" w:rsidR="002A0503">
      <w:pPr>
        <w:jc w:val="both"/>
      </w:pPr>
      <w:r>
        <w:tab/>
      </w:r>
    </w:p>
    <w:p w:rsidRDefault="002A0503" w:rsidP="002A0503" w:rsidR="002A0503">
      <w:pPr>
        <w:ind w:firstLine="708"/>
        <w:jc w:val="both"/>
      </w:pPr>
      <w:r>
        <w:t xml:space="preserve">Stečajni upravitelj u potpunosti je osporio tražbinu drugog višeg isplatnog reda stečajnog vjerovnika </w:t>
      </w:r>
      <w:r>
        <w:rPr>
          <w:bCs/>
          <w:color w:val="000000"/>
        </w:rPr>
        <w:t xml:space="preserve">Furnir Otok d.o.o., </w:t>
      </w:r>
      <w:r>
        <w:t xml:space="preserve">OIB: </w:t>
      </w:r>
      <w:r>
        <w:rPr>
          <w:bCs/>
          <w:color w:val="000000"/>
        </w:rPr>
        <w:t xml:space="preserve">33897167620, </w:t>
      </w:r>
      <w:proofErr w:type="spellStart"/>
      <w:r>
        <w:rPr>
          <w:bCs/>
          <w:color w:val="000000"/>
        </w:rPr>
        <w:t>Skortinci</w:t>
      </w:r>
      <w:proofErr w:type="spellEnd"/>
      <w:r>
        <w:rPr>
          <w:bCs/>
          <w:color w:val="000000"/>
        </w:rPr>
        <w:t xml:space="preserve"> 6. Otok</w:t>
      </w:r>
      <w:r>
        <w:rPr>
          <w:lang w:eastAsia="en-US"/>
        </w:rPr>
        <w:t>, u iznosu od 114.396,72,00 kn</w:t>
      </w:r>
      <w:r>
        <w:t xml:space="preserve"> iz razloga  jer se radi o tražbini po kojoj je uložena žalba tužitelja na odluku Trgovačkog suda u Osijeku poslovni broj </w:t>
      </w:r>
      <w:proofErr w:type="spellStart"/>
      <w:r>
        <w:t>Povrv</w:t>
      </w:r>
      <w:proofErr w:type="spellEnd"/>
      <w:r>
        <w:t xml:space="preserve">-1084/15-5. </w:t>
      </w:r>
    </w:p>
    <w:p w:rsidRDefault="002A0503" w:rsidP="002A0503" w:rsidR="002A0503">
      <w:pPr>
        <w:ind w:firstLine="708"/>
        <w:jc w:val="both"/>
      </w:pPr>
    </w:p>
    <w:p w:rsidRDefault="002A0503" w:rsidP="002A0503" w:rsidR="002A0503">
      <w:pPr>
        <w:ind w:firstLine="708"/>
        <w:jc w:val="both"/>
      </w:pPr>
      <w:r>
        <w:t xml:space="preserve">Stečajni upravitelj u potpunosti je osporio tražbinu drugog višeg isplatnog reda stečajnog vjerovnika </w:t>
      </w:r>
      <w:r>
        <w:rPr>
          <w:bCs/>
          <w:color w:val="000000"/>
        </w:rPr>
        <w:t xml:space="preserve">Hrvatski </w:t>
      </w:r>
      <w:proofErr w:type="spellStart"/>
      <w:r>
        <w:rPr>
          <w:bCs/>
          <w:color w:val="000000"/>
        </w:rPr>
        <w:t>telekom</w:t>
      </w:r>
      <w:proofErr w:type="spellEnd"/>
      <w:r>
        <w:rPr>
          <w:bCs/>
          <w:color w:val="000000"/>
        </w:rPr>
        <w:t xml:space="preserve"> d.d., OIB: 81793146560, Roberta Frangeša Mihanovića 9, 10110 Zagreb u iznosu od 14.023,51 kn</w:t>
      </w:r>
      <w:r>
        <w:t xml:space="preserve"> iz razloga  jer se radi o tražbini po kojoj je uložen prigovor na nepravomoćno rješenje o ovrsi poslovni broj </w:t>
      </w:r>
      <w:proofErr w:type="spellStart"/>
      <w:r>
        <w:t>Ovrv</w:t>
      </w:r>
      <w:proofErr w:type="spellEnd"/>
      <w:r>
        <w:t xml:space="preserve">-5559/17, te je postupak nastavljen kao u povodu prigovora protiv platnog naloga </w:t>
      </w:r>
      <w:proofErr w:type="spellStart"/>
      <w:r>
        <w:t>posl</w:t>
      </w:r>
      <w:proofErr w:type="spellEnd"/>
      <w:r>
        <w:t xml:space="preserve">. broj </w:t>
      </w:r>
      <w:proofErr w:type="spellStart"/>
      <w:r>
        <w:t>Povrv</w:t>
      </w:r>
      <w:proofErr w:type="spellEnd"/>
      <w:r>
        <w:t>-464/17.</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r>
        <w:rPr>
          <w:bCs/>
          <w:color w:val="000000"/>
        </w:rPr>
        <w:t>Jović Silvije, OIB: 90438300333, Željeznička 15, 31431 Čepin u iznosu od 2.000.000,00 kn</w:t>
      </w:r>
      <w:r>
        <w:t xml:space="preserve"> iz razloga  jer se radi o tražbini po jamstvu za kredit koji je dužnik koristio kod Podravske banke  d.d. , a koji jamac još nije platio umjesto dužnika. </w:t>
      </w:r>
    </w:p>
    <w:p w:rsidRDefault="002A0503" w:rsidP="002A0503" w:rsidR="002A0503">
      <w:pPr>
        <w:jc w:val="both"/>
      </w:pPr>
    </w:p>
    <w:p w:rsidRDefault="002A0503" w:rsidP="002A0503" w:rsidR="002A0503">
      <w:pPr>
        <w:ind w:firstLine="708"/>
        <w:jc w:val="both"/>
      </w:pPr>
      <w:r>
        <w:t xml:space="preserve">Stečajni upravitelj osporio je tražbinu drugog višeg isplatnog reda stečajnog vjerovnika </w:t>
      </w:r>
      <w:r>
        <w:rPr>
          <w:bCs/>
          <w:color w:val="000000"/>
        </w:rPr>
        <w:t xml:space="preserve">Lager Bašić d.o.o., OIB: 49617677906, Trgovačka ulica 3, Donji </w:t>
      </w:r>
      <w:proofErr w:type="spellStart"/>
      <w:r>
        <w:rPr>
          <w:bCs/>
          <w:color w:val="000000"/>
        </w:rPr>
        <w:t>Stupnik</w:t>
      </w:r>
      <w:proofErr w:type="spellEnd"/>
      <w:r>
        <w:rPr>
          <w:bCs/>
          <w:color w:val="000000"/>
        </w:rPr>
        <w:t xml:space="preserve"> </w:t>
      </w:r>
      <w:r>
        <w:t xml:space="preserve">u iznosu od </w:t>
      </w:r>
      <w:r>
        <w:rPr>
          <w:lang w:eastAsia="en-US"/>
        </w:rPr>
        <w:t xml:space="preserve">250.000,00 kn </w:t>
      </w:r>
      <w:r>
        <w:t xml:space="preserve">iz razloga  jer se radi o tražbini za koju je stečajni upravitelj nakon otvaranja stečajnog postupka proveo kompenzaciju s prijaviteljem tražbine za iznos od 250.000,00 kuna koji je potraživao stečajni dužnik na temelju odobrene </w:t>
      </w:r>
      <w:proofErr w:type="spellStart"/>
      <w:r>
        <w:t>predstečajne</w:t>
      </w:r>
      <w:proofErr w:type="spellEnd"/>
      <w:r>
        <w:t xml:space="preserve"> nagodbe pre</w:t>
      </w:r>
      <w:r w:rsidR="006835AD">
        <w:t xml:space="preserve">d ovim sudom poslovni broj </w:t>
      </w:r>
      <w:proofErr w:type="spellStart"/>
      <w:r w:rsidR="006835AD">
        <w:t>Stpn</w:t>
      </w:r>
      <w:proofErr w:type="spellEnd"/>
      <w:r w:rsidR="006835AD">
        <w:t>-</w:t>
      </w:r>
      <w:r>
        <w:t xml:space="preserve">202/13.  </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proofErr w:type="spellStart"/>
      <w:r>
        <w:rPr>
          <w:bCs/>
          <w:color w:val="000000"/>
        </w:rPr>
        <w:t>Petreković</w:t>
      </w:r>
      <w:proofErr w:type="spellEnd"/>
      <w:r>
        <w:rPr>
          <w:bCs/>
          <w:color w:val="000000"/>
        </w:rPr>
        <w:t xml:space="preserve"> uslužni obrt, Krešimir </w:t>
      </w:r>
      <w:proofErr w:type="spellStart"/>
      <w:r>
        <w:rPr>
          <w:bCs/>
          <w:color w:val="000000"/>
        </w:rPr>
        <w:t>Majcan</w:t>
      </w:r>
      <w:proofErr w:type="spellEnd"/>
      <w:r>
        <w:rPr>
          <w:bCs/>
          <w:color w:val="000000"/>
        </w:rPr>
        <w:t xml:space="preserve">, OIB: 00763282523, </w:t>
      </w:r>
      <w:proofErr w:type="spellStart"/>
      <w:r>
        <w:rPr>
          <w:bCs/>
          <w:color w:val="000000"/>
        </w:rPr>
        <w:t>Drenački</w:t>
      </w:r>
      <w:proofErr w:type="spellEnd"/>
      <w:r>
        <w:rPr>
          <w:bCs/>
          <w:color w:val="000000"/>
        </w:rPr>
        <w:t xml:space="preserve"> put 30 B, 44000 Staro </w:t>
      </w:r>
      <w:proofErr w:type="spellStart"/>
      <w:r>
        <w:rPr>
          <w:bCs/>
          <w:color w:val="000000"/>
        </w:rPr>
        <w:t>Pračno</w:t>
      </w:r>
      <w:proofErr w:type="spellEnd"/>
      <w:r>
        <w:rPr>
          <w:bCs/>
          <w:color w:val="000000"/>
        </w:rPr>
        <w:t xml:space="preserve"> u iznosu od 57.869,82 kn</w:t>
      </w:r>
      <w:r>
        <w:t xml:space="preserve"> iz razloga  jer se radi o tražbini za koju stečajni dužnik nema evidentiranu tražbinu vjerovnika, a vjerovnik nije uz prijavu tražbine priložio vjerodostojnu ispravu za prijavljenu tražbinu ( npr. građevinski dnevnik, knjigu za izvedene radove).  </w:t>
      </w:r>
    </w:p>
    <w:p w:rsidRDefault="002A0503" w:rsidP="002A0503" w:rsidR="002A0503">
      <w:pPr>
        <w:jc w:val="both"/>
      </w:pPr>
    </w:p>
    <w:p w:rsidRDefault="002A0503" w:rsidP="002A0503" w:rsidR="002A0503">
      <w:pPr>
        <w:ind w:firstLine="708"/>
        <w:jc w:val="both"/>
      </w:pPr>
      <w:r>
        <w:t xml:space="preserve">Stečajni upravitelj osporio je tražbinu drugog višeg isplatnog reda stečajnog vjerovnika </w:t>
      </w:r>
      <w:proofErr w:type="spellStart"/>
      <w:r>
        <w:rPr>
          <w:bCs/>
          <w:color w:val="000000"/>
        </w:rPr>
        <w:t>Viessmann</w:t>
      </w:r>
      <w:proofErr w:type="spellEnd"/>
      <w:r>
        <w:rPr>
          <w:bCs/>
          <w:color w:val="000000"/>
        </w:rPr>
        <w:t xml:space="preserve"> d.o.o., OIB: 57545045005, Dr. Luje </w:t>
      </w:r>
      <w:proofErr w:type="spellStart"/>
      <w:r>
        <w:rPr>
          <w:bCs/>
          <w:color w:val="000000"/>
        </w:rPr>
        <w:t>Naletilića</w:t>
      </w:r>
      <w:proofErr w:type="spellEnd"/>
      <w:r>
        <w:rPr>
          <w:bCs/>
          <w:color w:val="000000"/>
        </w:rPr>
        <w:t xml:space="preserve"> 29, 10000 Zagreb</w:t>
      </w:r>
      <w:r>
        <w:t xml:space="preserve"> u iznosu od </w:t>
      </w:r>
      <w:r>
        <w:rPr>
          <w:bCs/>
          <w:color w:val="000000"/>
        </w:rPr>
        <w:t xml:space="preserve">1.206.033,87 kn </w:t>
      </w:r>
      <w:r>
        <w:t xml:space="preserve">iz razloga jer je u postupku </w:t>
      </w:r>
      <w:proofErr w:type="spellStart"/>
      <w:r>
        <w:t>predstečajne</w:t>
      </w:r>
      <w:proofErr w:type="spellEnd"/>
      <w:r>
        <w:t xml:space="preserve"> nagodbe pred ovim sudom nad dužnikom pod poslovnim brojem </w:t>
      </w:r>
      <w:proofErr w:type="spellStart"/>
      <w:r>
        <w:t>Stpn</w:t>
      </w:r>
      <w:proofErr w:type="spellEnd"/>
      <w:r>
        <w:t xml:space="preserve">-202/13 doneseno rješenje kojim se odobrava </w:t>
      </w:r>
      <w:proofErr w:type="spellStart"/>
      <w:r>
        <w:t>predstečajna</w:t>
      </w:r>
      <w:proofErr w:type="spellEnd"/>
      <w:r>
        <w:t xml:space="preserve"> nagodba, a u okviru koje nagodbe se dužnik obvezao podmiriti vjerovniku  iznos od 368.209,68 kn glavnice. S obzirom na to da je vjerovnik  prijavio tražbinu u iznosu od 1.574.243,55  kn, iznos od 1.206.033,87 kn nije obuhvaćen navedenom nagodbom pa se stoga osporava tražbina u iznosu od 1.206.033,87 kn.</w:t>
      </w:r>
    </w:p>
    <w:p w:rsidRDefault="002A0503" w:rsidP="002A0503" w:rsidR="002A0503">
      <w:pPr>
        <w:jc w:val="both"/>
      </w:pPr>
    </w:p>
    <w:p w:rsidRDefault="002A0503" w:rsidP="002A0503" w:rsidR="002A0503">
      <w:pPr>
        <w:ind w:firstLine="708"/>
        <w:jc w:val="both"/>
      </w:pPr>
      <w:r>
        <w:t xml:space="preserve">Stečajni upravitelj u potpunosti je osporio tražbinu drugog višeg isplatnog reda stečajnog vjerovnika </w:t>
      </w:r>
      <w:proofErr w:type="spellStart"/>
      <w:r>
        <w:rPr>
          <w:bCs/>
          <w:color w:val="000000"/>
        </w:rPr>
        <w:t>Zagrebgradnja</w:t>
      </w:r>
      <w:proofErr w:type="spellEnd"/>
      <w:r>
        <w:rPr>
          <w:bCs/>
          <w:color w:val="000000"/>
        </w:rPr>
        <w:t xml:space="preserve"> d.o.o., OIB: 39233442442, V Ravnice 6, Zagreb, u iznosu od 90.084,80 kn</w:t>
      </w:r>
      <w:r>
        <w:t xml:space="preserve"> iz razloga  jer se radi o neosnovanom potraživanju za povrat već plaćenog iznosa po fakturi za izvršene usluge.</w:t>
      </w:r>
    </w:p>
    <w:p w:rsidRDefault="00A50812" w:rsidP="002A0503" w:rsidR="00A50812">
      <w:pPr>
        <w:ind w:firstLine="708"/>
        <w:jc w:val="both"/>
      </w:pPr>
    </w:p>
    <w:p w:rsidRDefault="00E671A5" w:rsidP="00E671A5" w:rsidR="00E671A5" w:rsidRPr="008661F8">
      <w:pPr>
        <w:ind w:firstLine="720"/>
        <w:jc w:val="both"/>
      </w:pPr>
      <w:r w:rsidRPr="008661F8">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EF7A0C" w:rsidP="00E671A5" w:rsidR="00EF7A0C" w:rsidRPr="008661F8">
      <w:pPr>
        <w:ind w:firstLine="720"/>
        <w:jc w:val="both"/>
      </w:pPr>
    </w:p>
    <w:p w:rsidRDefault="00EF7A0C" w:rsidP="00EF7A0C" w:rsidR="00EF7A0C" w:rsidRPr="008661F8">
      <w:pPr>
        <w:ind w:firstLine="720"/>
        <w:jc w:val="both"/>
      </w:pPr>
      <w:r w:rsidRPr="008661F8">
        <w:t>Prema odredbi čl. 269. st. 1. SZ-a ako je u vrijeme otvaranja stečajnoga postupka već pokrenut parnični postupak o tražbini pred državnim ili arbitražnim sudom, postupak radi utvrđivanja tražbine nastavit će se preuzimanjem te parnice.</w:t>
      </w:r>
    </w:p>
    <w:p w:rsidRDefault="00DB087C" w:rsidP="00EF7A0C" w:rsidR="00DB087C" w:rsidRPr="008661F8">
      <w:pPr>
        <w:ind w:firstLine="720"/>
        <w:jc w:val="both"/>
      </w:pPr>
    </w:p>
    <w:p w:rsidRDefault="00DB087C" w:rsidP="00EF7A0C" w:rsidR="00DB087C" w:rsidRPr="008661F8">
      <w:pPr>
        <w:ind w:firstLine="720"/>
        <w:jc w:val="both"/>
      </w:pPr>
      <w:r w:rsidRPr="008661F8">
        <w:t>Prijedlog za nastavak parnice iz stavka 1. ovoga članka može podnijeti vjerovnik čija je tražbina osporena, u roku od osam dana od da</w:t>
      </w:r>
      <w:r w:rsidR="0077652A" w:rsidRPr="008661F8">
        <w:t>na pravomoćnosti rješenja o upu</w:t>
      </w:r>
      <w:r w:rsidRPr="008661F8">
        <w:t>ćivanju na parnicu odnosno primitka drugostupanjske odluke. Osporavatelj parnicu nastavlja u ime i za račun dužnika (stavak 2.).</w:t>
      </w:r>
    </w:p>
    <w:p w:rsidRDefault="0077652A" w:rsidP="00EF7A0C" w:rsidR="0077652A" w:rsidRPr="008661F8">
      <w:pPr>
        <w:ind w:firstLine="720"/>
        <w:jc w:val="both"/>
      </w:pPr>
    </w:p>
    <w:p w:rsidRDefault="00CD2B75" w:rsidP="00EF7A0C" w:rsidR="0077652A" w:rsidRPr="008661F8">
      <w:pPr>
        <w:ind w:firstLine="720"/>
        <w:jc w:val="both"/>
      </w:pPr>
      <w:r w:rsidRPr="008661F8">
        <w:t xml:space="preserve">Ako </w:t>
      </w:r>
      <w:r w:rsidR="0077652A" w:rsidRPr="008661F8">
        <w:t>vjerovnik osporene tražbine koji je upućen na parnicu ne predloži nastavak parnice u roku iz stavka 2. ovoga članka, smatrat će se da je odustao od prava na vođenje parnice (stavak 3.).</w:t>
      </w:r>
    </w:p>
    <w:p w:rsidRDefault="00E671A5" w:rsidP="00E671A5" w:rsidR="00E671A5" w:rsidRPr="008661F8">
      <w:pPr>
        <w:ind w:firstLine="720"/>
        <w:jc w:val="both"/>
      </w:pPr>
    </w:p>
    <w:p w:rsidRDefault="00E671A5" w:rsidP="00E671A5" w:rsidR="00E671A5" w:rsidRPr="008661F8">
      <w:pPr>
        <w:ind w:firstLine="720"/>
        <w:jc w:val="both"/>
      </w:pPr>
      <w:r w:rsidRPr="008661F8">
        <w:t xml:space="preserve"> S obzirom da je stečajni upravitelj osporio tražbine stečajnih vjerovnika </w:t>
      </w:r>
      <w:r w:rsidR="00C04CB2" w:rsidRPr="008661F8">
        <w:rPr>
          <w:bCs/>
          <w:color w:val="000000"/>
        </w:rPr>
        <w:t xml:space="preserve">CSS d.o.o., OIB: 55562638214, Savska cesta 144a, Zagreb, Lager Bašić d.o.o., OIB: 49617677906, Trgovačka ulica 3, Donji </w:t>
      </w:r>
      <w:proofErr w:type="spellStart"/>
      <w:r w:rsidR="00C04CB2" w:rsidRPr="008661F8">
        <w:rPr>
          <w:bCs/>
          <w:color w:val="000000"/>
        </w:rPr>
        <w:t>Stupnik</w:t>
      </w:r>
      <w:proofErr w:type="spellEnd"/>
      <w:r w:rsidR="008519A4" w:rsidRPr="008661F8">
        <w:rPr>
          <w:bCs/>
          <w:color w:val="000000"/>
        </w:rPr>
        <w:t xml:space="preserve">, </w:t>
      </w:r>
      <w:proofErr w:type="spellStart"/>
      <w:r w:rsidR="008519A4" w:rsidRPr="008661F8">
        <w:rPr>
          <w:bCs/>
          <w:color w:val="000000"/>
        </w:rPr>
        <w:t>Viessmann</w:t>
      </w:r>
      <w:proofErr w:type="spellEnd"/>
      <w:r w:rsidR="007E7BF2" w:rsidRPr="008661F8">
        <w:rPr>
          <w:bCs/>
          <w:color w:val="000000"/>
        </w:rPr>
        <w:t xml:space="preserve"> d.o.o.</w:t>
      </w:r>
      <w:r w:rsidR="008519A4" w:rsidRPr="008661F8">
        <w:rPr>
          <w:bCs/>
          <w:color w:val="000000"/>
        </w:rPr>
        <w:t xml:space="preserve">, </w:t>
      </w:r>
      <w:r w:rsidR="00EA2AED" w:rsidRPr="008661F8">
        <w:rPr>
          <w:bCs/>
          <w:color w:val="000000"/>
        </w:rPr>
        <w:t>OIB: 57545045005</w:t>
      </w:r>
      <w:r w:rsidR="008519A4" w:rsidRPr="008661F8">
        <w:rPr>
          <w:bCs/>
          <w:color w:val="000000"/>
        </w:rPr>
        <w:t xml:space="preserve">, Dr. Luje </w:t>
      </w:r>
      <w:proofErr w:type="spellStart"/>
      <w:r w:rsidR="008519A4" w:rsidRPr="008661F8">
        <w:rPr>
          <w:bCs/>
          <w:color w:val="000000"/>
        </w:rPr>
        <w:t>Naletilića</w:t>
      </w:r>
      <w:proofErr w:type="spellEnd"/>
      <w:r w:rsidR="008519A4" w:rsidRPr="008661F8">
        <w:rPr>
          <w:bCs/>
          <w:color w:val="000000"/>
        </w:rPr>
        <w:t xml:space="preserve"> 29, 10000 Zagreb,</w:t>
      </w:r>
      <w:r w:rsidR="00C04CB2" w:rsidRPr="008661F8">
        <w:t xml:space="preserve"> </w:t>
      </w:r>
      <w:r w:rsidR="00E63C70" w:rsidRPr="008661F8">
        <w:rPr>
          <w:bCs/>
          <w:color w:val="000000"/>
        </w:rPr>
        <w:t xml:space="preserve">Eko Gradnja Konstrukcije d.o.o., OIB: 33452956651, Sajmište 122, 32000 Vukovar, </w:t>
      </w:r>
      <w:proofErr w:type="spellStart"/>
      <w:r w:rsidR="00E63C70" w:rsidRPr="008661F8">
        <w:rPr>
          <w:bCs/>
          <w:color w:val="000000"/>
        </w:rPr>
        <w:t>Faunus</w:t>
      </w:r>
      <w:proofErr w:type="spellEnd"/>
      <w:r w:rsidR="00E63C70" w:rsidRPr="008661F8">
        <w:rPr>
          <w:bCs/>
          <w:color w:val="000000"/>
        </w:rPr>
        <w:t xml:space="preserve"> </w:t>
      </w:r>
      <w:proofErr w:type="spellStart"/>
      <w:r w:rsidR="00E63C70" w:rsidRPr="008661F8">
        <w:rPr>
          <w:bCs/>
          <w:color w:val="000000"/>
        </w:rPr>
        <w:t>Selva</w:t>
      </w:r>
      <w:proofErr w:type="spellEnd"/>
      <w:r w:rsidR="00E63C70" w:rsidRPr="008661F8">
        <w:rPr>
          <w:bCs/>
          <w:color w:val="000000"/>
        </w:rPr>
        <w:t xml:space="preserve"> </w:t>
      </w:r>
      <w:proofErr w:type="spellStart"/>
      <w:r w:rsidR="00E63C70" w:rsidRPr="008661F8">
        <w:rPr>
          <w:bCs/>
          <w:color w:val="000000"/>
        </w:rPr>
        <w:t>k.d</w:t>
      </w:r>
      <w:proofErr w:type="spellEnd"/>
      <w:r w:rsidR="00E63C70" w:rsidRPr="008661F8">
        <w:rPr>
          <w:bCs/>
          <w:color w:val="000000"/>
        </w:rPr>
        <w:t xml:space="preserve">., OIB: 24155967632, Frana Supila7, 10000 Zagreb, Furnir Otok d.o.o., </w:t>
      </w:r>
      <w:r w:rsidR="00E63C70" w:rsidRPr="008661F8">
        <w:t xml:space="preserve">OIB: </w:t>
      </w:r>
      <w:r w:rsidR="00E63C70" w:rsidRPr="008661F8">
        <w:rPr>
          <w:bCs/>
          <w:color w:val="000000"/>
        </w:rPr>
        <w:t xml:space="preserve">33897167620, </w:t>
      </w:r>
      <w:proofErr w:type="spellStart"/>
      <w:r w:rsidR="00E63C70" w:rsidRPr="008661F8">
        <w:rPr>
          <w:bCs/>
          <w:color w:val="000000"/>
        </w:rPr>
        <w:t>Skortinci</w:t>
      </w:r>
      <w:proofErr w:type="spellEnd"/>
      <w:r w:rsidR="00E63C70" w:rsidRPr="008661F8">
        <w:rPr>
          <w:bCs/>
          <w:color w:val="000000"/>
        </w:rPr>
        <w:t xml:space="preserve"> 6. Otok, Hrvatski </w:t>
      </w:r>
      <w:proofErr w:type="spellStart"/>
      <w:r w:rsidR="00E63C70" w:rsidRPr="008661F8">
        <w:rPr>
          <w:bCs/>
          <w:color w:val="000000"/>
        </w:rPr>
        <w:t>telekom</w:t>
      </w:r>
      <w:proofErr w:type="spellEnd"/>
      <w:r w:rsidR="00E63C70" w:rsidRPr="008661F8">
        <w:rPr>
          <w:bCs/>
          <w:color w:val="000000"/>
        </w:rPr>
        <w:t xml:space="preserve"> d.d., OIB: 81793146560, Roberta Frangeša Mihanovića 9, 10110 Zagreb, Jović Silvij</w:t>
      </w:r>
      <w:r w:rsidR="003A3CA9" w:rsidRPr="008661F8">
        <w:rPr>
          <w:bCs/>
          <w:color w:val="000000"/>
        </w:rPr>
        <w:t>e</w:t>
      </w:r>
      <w:r w:rsidR="00E63C70" w:rsidRPr="008661F8">
        <w:rPr>
          <w:bCs/>
          <w:color w:val="000000"/>
        </w:rPr>
        <w:t xml:space="preserve">, OIB: 90438300333, Željeznička 15, 31431 Čepin, </w:t>
      </w:r>
      <w:proofErr w:type="spellStart"/>
      <w:r w:rsidR="00675163" w:rsidRPr="008661F8">
        <w:rPr>
          <w:bCs/>
          <w:color w:val="000000"/>
        </w:rPr>
        <w:t>Petreković</w:t>
      </w:r>
      <w:proofErr w:type="spellEnd"/>
      <w:r w:rsidR="00675163" w:rsidRPr="008661F8">
        <w:rPr>
          <w:bCs/>
          <w:color w:val="000000"/>
        </w:rPr>
        <w:t xml:space="preserve"> uslužni obrt, Krešimir </w:t>
      </w:r>
      <w:proofErr w:type="spellStart"/>
      <w:r w:rsidR="00675163" w:rsidRPr="008661F8">
        <w:rPr>
          <w:bCs/>
          <w:color w:val="000000"/>
        </w:rPr>
        <w:t>Majcan</w:t>
      </w:r>
      <w:proofErr w:type="spellEnd"/>
      <w:r w:rsidR="00675163" w:rsidRPr="008661F8">
        <w:rPr>
          <w:bCs/>
          <w:color w:val="000000"/>
        </w:rPr>
        <w:t xml:space="preserve">, OIB: 00763282523, </w:t>
      </w:r>
      <w:proofErr w:type="spellStart"/>
      <w:r w:rsidR="00675163" w:rsidRPr="008661F8">
        <w:rPr>
          <w:bCs/>
          <w:color w:val="000000"/>
        </w:rPr>
        <w:t>Drenački</w:t>
      </w:r>
      <w:proofErr w:type="spellEnd"/>
      <w:r w:rsidR="00675163" w:rsidRPr="008661F8">
        <w:rPr>
          <w:bCs/>
          <w:color w:val="000000"/>
        </w:rPr>
        <w:t xml:space="preserve"> put 30 B, 44000 Staro </w:t>
      </w:r>
      <w:proofErr w:type="spellStart"/>
      <w:r w:rsidR="00675163" w:rsidRPr="008661F8">
        <w:rPr>
          <w:bCs/>
          <w:color w:val="000000"/>
        </w:rPr>
        <w:t>Pračno</w:t>
      </w:r>
      <w:proofErr w:type="spellEnd"/>
      <w:r w:rsidR="005F144A" w:rsidRPr="008661F8">
        <w:rPr>
          <w:bCs/>
          <w:color w:val="000000"/>
        </w:rPr>
        <w:t xml:space="preserve">, </w:t>
      </w:r>
      <w:proofErr w:type="spellStart"/>
      <w:r w:rsidR="005F144A" w:rsidRPr="008661F8">
        <w:rPr>
          <w:bCs/>
          <w:color w:val="000000"/>
        </w:rPr>
        <w:t>Zagrebgradnja</w:t>
      </w:r>
      <w:proofErr w:type="spellEnd"/>
      <w:r w:rsidR="00CD2B75" w:rsidRPr="008661F8">
        <w:rPr>
          <w:bCs/>
          <w:color w:val="000000"/>
        </w:rPr>
        <w:t xml:space="preserve"> d.o.o.</w:t>
      </w:r>
      <w:r w:rsidR="005F144A" w:rsidRPr="008661F8">
        <w:rPr>
          <w:bCs/>
          <w:color w:val="000000"/>
        </w:rPr>
        <w:t>, OIB: 39233442442, V Ravnice 6, Zagreb</w:t>
      </w:r>
      <w:r w:rsidR="005F144A" w:rsidRPr="008661F8">
        <w:t xml:space="preserve"> </w:t>
      </w:r>
      <w:r w:rsidRPr="008661F8">
        <w:t>a koje tražb</w:t>
      </w:r>
      <w:r w:rsidR="005F144A" w:rsidRPr="008661F8">
        <w:t xml:space="preserve">ine nisu prijavljene na temelju </w:t>
      </w:r>
      <w:r w:rsidRPr="008661F8">
        <w:t xml:space="preserve">ovršne isprave, sud je na temelju odredbe čl. 266. st. 1. SZ-a </w:t>
      </w:r>
      <w:r w:rsidR="00075D4D" w:rsidRPr="008661F8">
        <w:t xml:space="preserve">navedene vjerovnike </w:t>
      </w:r>
      <w:r w:rsidRPr="008661F8">
        <w:t>uputio na parnice protiv stečajnoga dužnika rad</w:t>
      </w:r>
      <w:r w:rsidR="003770D3" w:rsidRPr="008661F8">
        <w:t>i utvrđivanja osporene tražbine, odnosno na preuzimanje parnice i nastavljanja</w:t>
      </w:r>
      <w:r w:rsidR="0005771F" w:rsidRPr="008661F8">
        <w:t xml:space="preserve"> </w:t>
      </w:r>
      <w:r w:rsidR="003770D3" w:rsidRPr="008661F8">
        <w:t>parnice u ime i za račun dužnika.</w:t>
      </w:r>
    </w:p>
    <w:p w:rsidRDefault="005F144A" w:rsidP="00E671A5" w:rsidR="005F144A" w:rsidRPr="008661F8">
      <w:pPr>
        <w:ind w:firstLine="720"/>
        <w:jc w:val="both"/>
      </w:pPr>
    </w:p>
    <w:p w:rsidRDefault="00E671A5" w:rsidP="00A50812" w:rsidR="00A50812" w:rsidRPr="008661F8">
      <w:pPr>
        <w:ind w:firstLine="708"/>
        <w:jc w:val="both"/>
        <w:rPr>
          <w:lang w:eastAsia="en-US"/>
        </w:rPr>
      </w:pPr>
      <w:r w:rsidRPr="008661F8">
        <w:rPr>
          <w:lang w:eastAsia="en-US"/>
        </w:rPr>
        <w:t xml:space="preserve">Budući da za osporenu tražbinu stečajnog vjerovnika </w:t>
      </w:r>
      <w:r w:rsidR="005F144A" w:rsidRPr="008661F8">
        <w:rPr>
          <w:color w:val="000000"/>
        </w:rPr>
        <w:t>REPUBLIKA HRVATSKA, Ministarstvo financija, Porezna uprava, Područni ured Slavonija i Baranja, OIB: 52634238587, Katančićeva 5A, Zagreb</w:t>
      </w:r>
      <w:r w:rsidR="005F144A" w:rsidRPr="008661F8">
        <w:rPr>
          <w:lang w:eastAsia="en-US"/>
        </w:rPr>
        <w:t xml:space="preserve"> </w:t>
      </w:r>
      <w:r w:rsidRPr="008661F8">
        <w:rPr>
          <w:lang w:eastAsia="en-US"/>
        </w:rPr>
        <w:t>postoji ovršna isprava (prijava poreza na dodanu</w:t>
      </w:r>
      <w:r w:rsidR="00C92A41">
        <w:rPr>
          <w:lang w:eastAsia="en-US"/>
        </w:rPr>
        <w:t xml:space="preserve"> vrijednost kao ovršna isprava </w:t>
      </w:r>
      <w:r w:rsidRPr="008661F8">
        <w:rPr>
          <w:lang w:eastAsia="en-US"/>
        </w:rPr>
        <w:t xml:space="preserve">i rješenje </w:t>
      </w:r>
      <w:proofErr w:type="spellStart"/>
      <w:r w:rsidRPr="008661F8">
        <w:rPr>
          <w:lang w:eastAsia="en-US"/>
        </w:rPr>
        <w:t>Stpn</w:t>
      </w:r>
      <w:proofErr w:type="spellEnd"/>
      <w:r w:rsidRPr="008661F8">
        <w:rPr>
          <w:lang w:eastAsia="en-US"/>
        </w:rPr>
        <w:t xml:space="preserve">-202/13 o odobravanju </w:t>
      </w:r>
      <w:r w:rsidR="00CE2B46" w:rsidRPr="008661F8">
        <w:rPr>
          <w:lang w:eastAsia="en-US"/>
        </w:rPr>
        <w:t xml:space="preserve"> </w:t>
      </w:r>
      <w:proofErr w:type="spellStart"/>
      <w:r w:rsidRPr="008661F8">
        <w:rPr>
          <w:lang w:eastAsia="en-US"/>
        </w:rPr>
        <w:t>predstečajne</w:t>
      </w:r>
      <w:proofErr w:type="spellEnd"/>
      <w:r w:rsidRPr="008661F8">
        <w:rPr>
          <w:lang w:eastAsia="en-US"/>
        </w:rPr>
        <w:t xml:space="preserve"> nagodbe) sud je na parnicu uputio stečajnog upravitelja kao osporavatelja da dokaže osnovanost svoga osporavanja, u smislu čl. 266. st. 4. SZ-a.</w:t>
      </w:r>
    </w:p>
    <w:p w:rsidRDefault="00CE2B46" w:rsidP="00E671A5" w:rsidR="00CE2B46" w:rsidRPr="008661F8">
      <w:pPr>
        <w:ind w:firstLine="708"/>
        <w:jc w:val="both"/>
        <w:rPr>
          <w:lang w:eastAsia="en-US"/>
        </w:rPr>
      </w:pPr>
    </w:p>
    <w:p w:rsidRDefault="00E671A5" w:rsidP="00ED0CB3" w:rsidR="00E671A5" w:rsidRPr="008661F8">
      <w:pPr>
        <w:ind w:firstLine="708"/>
        <w:jc w:val="both"/>
        <w:rPr>
          <w:lang w:eastAsia="en-US"/>
        </w:rPr>
      </w:pPr>
      <w:r w:rsidRPr="008661F8">
        <w:t xml:space="preserve">Također, </w:t>
      </w:r>
      <w:r w:rsidRPr="008661F8">
        <w:rPr>
          <w:lang w:eastAsia="en-US"/>
        </w:rPr>
        <w:t xml:space="preserve">budući da za osporenu tražbinu stečajnog vjerovnika </w:t>
      </w:r>
      <w:r w:rsidR="00CE2B46" w:rsidRPr="008661F8">
        <w:rPr>
          <w:bCs/>
          <w:color w:val="000000"/>
        </w:rPr>
        <w:t xml:space="preserve">Lager Bašić d.o.o., OIB: 49617677906, Trgovačka ulica 3, Donji </w:t>
      </w:r>
      <w:proofErr w:type="spellStart"/>
      <w:r w:rsidR="00CE2B46" w:rsidRPr="008661F8">
        <w:rPr>
          <w:bCs/>
          <w:color w:val="000000"/>
        </w:rPr>
        <w:t>Stupnik</w:t>
      </w:r>
      <w:proofErr w:type="spellEnd"/>
      <w:r w:rsidRPr="008661F8">
        <w:rPr>
          <w:lang w:eastAsia="en-US"/>
        </w:rPr>
        <w:t xml:space="preserve"> postoji ovršna isprava (rješenje </w:t>
      </w:r>
      <w:proofErr w:type="spellStart"/>
      <w:r w:rsidRPr="008661F8">
        <w:rPr>
          <w:lang w:eastAsia="en-US"/>
        </w:rPr>
        <w:t>Stpn</w:t>
      </w:r>
      <w:proofErr w:type="spellEnd"/>
      <w:r w:rsidRPr="008661F8">
        <w:rPr>
          <w:lang w:eastAsia="en-US"/>
        </w:rPr>
        <w:t xml:space="preserve">-202/13 o odobravanju </w:t>
      </w:r>
      <w:proofErr w:type="spellStart"/>
      <w:r w:rsidRPr="008661F8">
        <w:rPr>
          <w:lang w:eastAsia="en-US"/>
        </w:rPr>
        <w:t>predstečajne</w:t>
      </w:r>
      <w:proofErr w:type="spellEnd"/>
      <w:r w:rsidRPr="008661F8">
        <w:rPr>
          <w:lang w:eastAsia="en-US"/>
        </w:rPr>
        <w:t xml:space="preserve"> nagodbe) sud je na parnicu uputio stečajnog </w:t>
      </w:r>
      <w:r w:rsidR="00CE2B46" w:rsidRPr="008661F8">
        <w:rPr>
          <w:lang w:eastAsia="en-US"/>
        </w:rPr>
        <w:t xml:space="preserve"> </w:t>
      </w:r>
      <w:r w:rsidRPr="008661F8">
        <w:rPr>
          <w:lang w:eastAsia="en-US"/>
        </w:rPr>
        <w:t>upravitelja kao osporavatelja da dokaže osnovanost svoga osporavanja, u smislu čl. 266. st. 4. SZ-a.</w:t>
      </w:r>
    </w:p>
    <w:p w:rsidRDefault="00075D4D" w:rsidP="00ED0CB3" w:rsidR="00075D4D" w:rsidRPr="008661F8">
      <w:pPr>
        <w:ind w:firstLine="708"/>
        <w:jc w:val="both"/>
        <w:rPr>
          <w:lang w:eastAsia="en-US"/>
        </w:rPr>
      </w:pPr>
    </w:p>
    <w:p w:rsidRDefault="00CE2B46" w:rsidP="00E671A5" w:rsidR="00E671A5" w:rsidRPr="008661F8">
      <w:pPr>
        <w:ind w:firstLine="708"/>
        <w:jc w:val="both"/>
      </w:pPr>
      <w:r w:rsidRPr="008661F8">
        <w:lastRenderedPageBreak/>
        <w:t>Slijedom navedenog,</w:t>
      </w:r>
      <w:r w:rsidR="00E671A5" w:rsidRPr="008661F8">
        <w:t xml:space="preserve"> odlučeno je kao u izreci temeljem odredbi čl. 263., čl. 265. i čl. 266. SZ-a. </w:t>
      </w:r>
    </w:p>
    <w:p w:rsidRDefault="00647636" w:rsidP="00DC1C15" w:rsidR="00647636" w:rsidRPr="008661F8">
      <w:pPr>
        <w:ind w:firstLine="708"/>
        <w:jc w:val="both"/>
        <w:rPr>
          <w:lang w:eastAsia="en-US"/>
        </w:rPr>
      </w:pPr>
    </w:p>
    <w:p w:rsidRDefault="00D90C8B" w:rsidP="009A66D1" w:rsidR="009A66D1" w:rsidRPr="008661F8">
      <w:pPr>
        <w:pStyle w:val="Tijeloteksta"/>
        <w:jc w:val="center"/>
        <w:rPr>
          <w:sz w:val="24"/>
        </w:rPr>
      </w:pPr>
      <w:r w:rsidRPr="008661F8">
        <w:rPr>
          <w:sz w:val="24"/>
        </w:rPr>
        <w:t>U Osijeku</w:t>
      </w:r>
      <w:r w:rsidRPr="008661F8">
        <w:rPr>
          <w:sz w:val="24"/>
          <w:lang w:val="hr-HR"/>
        </w:rPr>
        <w:t xml:space="preserve"> </w:t>
      </w:r>
      <w:r w:rsidR="004E3CF8" w:rsidRPr="008661F8">
        <w:rPr>
          <w:sz w:val="24"/>
          <w:lang w:val="hr-HR"/>
        </w:rPr>
        <w:t>15. ožujka</w:t>
      </w:r>
      <w:r w:rsidR="004912ED" w:rsidRPr="008661F8">
        <w:rPr>
          <w:sz w:val="24"/>
          <w:lang w:val="hr-HR"/>
        </w:rPr>
        <w:t xml:space="preserve"> 2018</w:t>
      </w:r>
      <w:r w:rsidR="009A66D1" w:rsidRPr="008661F8">
        <w:rPr>
          <w:sz w:val="24"/>
          <w:lang w:val="hr-HR"/>
        </w:rPr>
        <w:t xml:space="preserve">. </w:t>
      </w:r>
    </w:p>
    <w:p w:rsidRDefault="009A66D1" w:rsidP="009A66D1" w:rsidR="009A66D1" w:rsidRPr="008661F8">
      <w:pPr>
        <w:pStyle w:val="Tijeloteksta"/>
        <w:jc w:val="left"/>
        <w:rPr>
          <w:sz w:val="24"/>
          <w:lang w:val="hr-HR"/>
        </w:rPr>
      </w:pPr>
    </w:p>
    <w:p w:rsidRDefault="009A66D1" w:rsidP="009A66D1" w:rsidR="009A66D1" w:rsidRPr="008661F8">
      <w:pPr>
        <w:ind w:firstLine="708" w:left="5664"/>
        <w:jc w:val="both"/>
      </w:pPr>
      <w:r w:rsidRPr="008661F8">
        <w:t xml:space="preserve">  </w:t>
      </w:r>
      <w:r w:rsidR="00647636" w:rsidRPr="008661F8">
        <w:t xml:space="preserve">  </w:t>
      </w:r>
      <w:r w:rsidRPr="008661F8">
        <w:t>STEČAJNI SUDAC</w:t>
      </w:r>
    </w:p>
    <w:p w:rsidRDefault="009A66D1" w:rsidP="009A66D1" w:rsidR="009A66D1" w:rsidRPr="008661F8">
      <w:pPr>
        <w:ind w:left="4956"/>
        <w:jc w:val="center"/>
      </w:pPr>
      <w:r w:rsidRPr="008661F8">
        <w:t xml:space="preserve">             </w:t>
      </w:r>
      <w:r w:rsidR="00773A89" w:rsidRPr="008661F8">
        <w:t xml:space="preserve">    </w:t>
      </w:r>
      <w:r w:rsidR="000B79B4" w:rsidRPr="008661F8">
        <w:t xml:space="preserve"> </w:t>
      </w:r>
      <w:r w:rsidRPr="008661F8">
        <w:t>mr. sc. Boris Vuković</w:t>
      </w:r>
      <w:bookmarkStart w:name="_GoBack" w:id="0"/>
      <w:bookmarkEnd w:id="0"/>
    </w:p>
    <w:p w:rsidRDefault="00DC1C15" w:rsidP="009A66D1" w:rsidR="00DC1C15" w:rsidRPr="008661F8">
      <w:pPr>
        <w:jc w:val="both"/>
      </w:pPr>
    </w:p>
    <w:p w:rsidRDefault="00647636" w:rsidP="009A66D1" w:rsidR="00647636" w:rsidRPr="008661F8">
      <w:pPr>
        <w:jc w:val="both"/>
      </w:pPr>
    </w:p>
    <w:p w:rsidRDefault="009A66D1" w:rsidP="009A66D1" w:rsidR="009A66D1" w:rsidRPr="008661F8">
      <w:pPr>
        <w:jc w:val="both"/>
      </w:pPr>
      <w:r w:rsidRPr="008661F8">
        <w:t xml:space="preserve">Zapisničar: Danijela Špeletić         </w:t>
      </w:r>
    </w:p>
    <w:p w:rsidRDefault="009A66D1" w:rsidP="009A66D1" w:rsidR="00647636" w:rsidRPr="008661F8">
      <w:pPr>
        <w:jc w:val="both"/>
      </w:pPr>
      <w:r w:rsidRPr="008661F8">
        <w:t xml:space="preserve">                        </w:t>
      </w:r>
    </w:p>
    <w:p w:rsidRDefault="00CE0A60" w:rsidP="009A66D1" w:rsidR="00CE0A60" w:rsidRPr="008661F8">
      <w:pPr>
        <w:jc w:val="both"/>
      </w:pPr>
    </w:p>
    <w:p w:rsidRDefault="00CE0A60" w:rsidP="009A66D1" w:rsidR="00CE0A60" w:rsidRPr="008661F8">
      <w:pPr>
        <w:jc w:val="both"/>
      </w:pPr>
    </w:p>
    <w:p w:rsidRDefault="009A66D1" w:rsidP="009A66D1" w:rsidR="009A66D1" w:rsidRPr="008661F8">
      <w:pPr>
        <w:jc w:val="both"/>
      </w:pPr>
      <w:r w:rsidRPr="008661F8">
        <w:t xml:space="preserve">    </w:t>
      </w:r>
    </w:p>
    <w:p w:rsidRDefault="00E671A5" w:rsidP="00E671A5" w:rsidR="00E671A5" w:rsidRPr="008661F8">
      <w:pPr>
        <w:jc w:val="both"/>
      </w:pPr>
      <w:r w:rsidRPr="008661F8">
        <w:t>UPUTA O PRAVNOM LIJEKU:</w:t>
      </w:r>
    </w:p>
    <w:p w:rsidRDefault="00E671A5" w:rsidP="00E671A5" w:rsidR="00E671A5" w:rsidRPr="008661F8">
      <w:pPr>
        <w:jc w:val="both"/>
      </w:pPr>
      <w:r w:rsidRPr="008661F8">
        <w:t>Protiv ovog rješenja pravo na žalbu ima stečajni upravitelj i svaki vjerovnik u dijelu koji se tiče njegove prijavljene tražbine, odnosno tražbine koju je osporio (čl. 265. st. 3. SZ-a). Rok za žalbu iznosi osam dana od dana dostave prvostupanjskog rješenja. Dostava se smatra obavljenom istekom osmog dana od dana objave pismena na mrežnoj stranici e-Oglasna ploča sudova. Žalba se podnosi ovom sudu u dva primjerka putem ovog suda Visokom trgovačkom sudu Republike Hrvatske.</w:t>
      </w:r>
    </w:p>
    <w:p w:rsidRDefault="00CE0A60" w:rsidP="00BA7903" w:rsidR="00CE0A60">
      <w:pPr>
        <w:jc w:val="both"/>
      </w:pPr>
    </w:p>
    <w:p w:rsidRDefault="001421E7" w:rsidP="00BA7903" w:rsidR="001421E7" w:rsidRPr="008661F8">
      <w:pPr>
        <w:jc w:val="both"/>
      </w:pPr>
    </w:p>
    <w:p w:rsidRDefault="00E671A5" w:rsidP="00E671A5" w:rsidR="00E671A5" w:rsidRPr="008661F8">
      <w:pPr>
        <w:ind w:firstLine="708"/>
        <w:jc w:val="both"/>
      </w:pPr>
      <w:r w:rsidRPr="008661F8">
        <w:t>DNA:</w:t>
      </w:r>
    </w:p>
    <w:p w:rsidRDefault="00E671A5" w:rsidP="00E671A5" w:rsidR="00E671A5" w:rsidRPr="008661F8">
      <w:pPr>
        <w:ind w:firstLine="708"/>
      </w:pPr>
      <w:r w:rsidRPr="008661F8">
        <w:t xml:space="preserve">- Stečajni upravitelj </w:t>
      </w:r>
      <w:r w:rsidR="00CE2B46" w:rsidRPr="008661F8">
        <w:t>Žarko Timarac, Požega, Radnička 31</w:t>
      </w:r>
    </w:p>
    <w:p w:rsidRDefault="003721BA" w:rsidP="00E671A5" w:rsidR="00E671A5" w:rsidRPr="008661F8">
      <w:pPr>
        <w:ind w:left="708"/>
      </w:pPr>
      <w:r w:rsidRPr="008661F8">
        <w:t>- vjerovnici osporenih tražbina:</w:t>
      </w:r>
    </w:p>
    <w:p w:rsidRDefault="00D91B16" w:rsidP="00D91B16" w:rsidR="00D91B16" w:rsidRPr="008661F8">
      <w:pPr>
        <w:ind w:firstLine="708" w:left="708"/>
        <w:rPr>
          <w:bCs/>
          <w:color w:val="000000"/>
        </w:rPr>
      </w:pPr>
      <w:r w:rsidRPr="008661F8">
        <w:rPr>
          <w:bCs/>
          <w:color w:val="000000"/>
        </w:rPr>
        <w:t>- CSS d.o.o., Savska cesta 144a, Zagreb,</w:t>
      </w:r>
    </w:p>
    <w:p w:rsidRDefault="00D91B16" w:rsidP="00D91B16" w:rsidR="00D91B16" w:rsidRPr="008661F8">
      <w:pPr>
        <w:ind w:firstLine="708" w:left="708"/>
        <w:rPr>
          <w:bCs/>
          <w:color w:val="000000"/>
        </w:rPr>
      </w:pPr>
      <w:r w:rsidRPr="008661F8">
        <w:rPr>
          <w:bCs/>
          <w:color w:val="000000"/>
        </w:rPr>
        <w:t xml:space="preserve">- Lager Bašić d.o.o., Trgovačka ulica 3, Donji </w:t>
      </w:r>
      <w:proofErr w:type="spellStart"/>
      <w:r w:rsidRPr="008661F8">
        <w:rPr>
          <w:bCs/>
          <w:color w:val="000000"/>
        </w:rPr>
        <w:t>Stupnik</w:t>
      </w:r>
      <w:proofErr w:type="spellEnd"/>
      <w:r w:rsidRPr="008661F8">
        <w:rPr>
          <w:bCs/>
          <w:color w:val="000000"/>
        </w:rPr>
        <w:t xml:space="preserve">, </w:t>
      </w:r>
    </w:p>
    <w:p w:rsidRDefault="00D91B16" w:rsidP="00D91B16" w:rsidR="00D91B16" w:rsidRPr="008661F8">
      <w:pPr>
        <w:ind w:firstLine="708" w:left="708"/>
      </w:pPr>
      <w:r w:rsidRPr="008661F8">
        <w:rPr>
          <w:bCs/>
          <w:color w:val="000000"/>
        </w:rPr>
        <w:t xml:space="preserve">- </w:t>
      </w:r>
      <w:proofErr w:type="spellStart"/>
      <w:r w:rsidRPr="008661F8">
        <w:rPr>
          <w:bCs/>
          <w:color w:val="000000"/>
        </w:rPr>
        <w:t>Viessmann</w:t>
      </w:r>
      <w:proofErr w:type="spellEnd"/>
      <w:r w:rsidRPr="008661F8">
        <w:rPr>
          <w:bCs/>
          <w:color w:val="000000"/>
        </w:rPr>
        <w:t xml:space="preserve"> d.o.o., Dr. Luje </w:t>
      </w:r>
      <w:proofErr w:type="spellStart"/>
      <w:r w:rsidRPr="008661F8">
        <w:rPr>
          <w:bCs/>
          <w:color w:val="000000"/>
        </w:rPr>
        <w:t>Naletilića</w:t>
      </w:r>
      <w:proofErr w:type="spellEnd"/>
      <w:r w:rsidRPr="008661F8">
        <w:rPr>
          <w:bCs/>
          <w:color w:val="000000"/>
        </w:rPr>
        <w:t xml:space="preserve"> 29, 10000 Zagreb,</w:t>
      </w:r>
      <w:r w:rsidRPr="008661F8">
        <w:t xml:space="preserve"> </w:t>
      </w:r>
    </w:p>
    <w:p w:rsidRDefault="00D91B16" w:rsidP="009870CB" w:rsidR="009870CB" w:rsidRPr="008661F8">
      <w:pPr>
        <w:ind w:firstLine="708" w:left="708"/>
        <w:rPr>
          <w:bCs/>
          <w:color w:val="000000"/>
        </w:rPr>
      </w:pPr>
      <w:r w:rsidRPr="008661F8">
        <w:rPr>
          <w:bCs/>
          <w:color w:val="000000"/>
        </w:rPr>
        <w:t xml:space="preserve">- Eko Gradnja Konstrukcije d.o.o., Sajmište 122, 32000 Vukovar, </w:t>
      </w:r>
    </w:p>
    <w:p w:rsidRDefault="00D91B16" w:rsidP="009870CB" w:rsidR="00D91B16" w:rsidRPr="008661F8">
      <w:pPr>
        <w:ind w:firstLine="708" w:left="708"/>
        <w:rPr>
          <w:bCs/>
          <w:color w:val="000000"/>
        </w:rPr>
      </w:pPr>
      <w:r w:rsidRPr="008661F8">
        <w:rPr>
          <w:bCs/>
          <w:color w:val="000000"/>
        </w:rPr>
        <w:t xml:space="preserve">- </w:t>
      </w:r>
      <w:proofErr w:type="spellStart"/>
      <w:r w:rsidRPr="008661F8">
        <w:rPr>
          <w:bCs/>
          <w:color w:val="000000"/>
        </w:rPr>
        <w:t>Faunus</w:t>
      </w:r>
      <w:proofErr w:type="spellEnd"/>
      <w:r w:rsidRPr="008661F8">
        <w:rPr>
          <w:bCs/>
          <w:color w:val="000000"/>
        </w:rPr>
        <w:t xml:space="preserve"> </w:t>
      </w:r>
      <w:proofErr w:type="spellStart"/>
      <w:r w:rsidRPr="008661F8">
        <w:rPr>
          <w:bCs/>
          <w:color w:val="000000"/>
        </w:rPr>
        <w:t>Selva</w:t>
      </w:r>
      <w:proofErr w:type="spellEnd"/>
      <w:r w:rsidRPr="008661F8">
        <w:rPr>
          <w:bCs/>
          <w:color w:val="000000"/>
        </w:rPr>
        <w:t xml:space="preserve"> </w:t>
      </w:r>
      <w:proofErr w:type="spellStart"/>
      <w:r w:rsidRPr="008661F8">
        <w:rPr>
          <w:bCs/>
          <w:color w:val="000000"/>
        </w:rPr>
        <w:t>k.d</w:t>
      </w:r>
      <w:proofErr w:type="spellEnd"/>
      <w:r w:rsidRPr="008661F8">
        <w:rPr>
          <w:bCs/>
          <w:color w:val="000000"/>
        </w:rPr>
        <w:t xml:space="preserve">., Frana Supila7, 10000 Zagreb, </w:t>
      </w:r>
    </w:p>
    <w:p w:rsidRDefault="00D91B16" w:rsidP="009870CB" w:rsidR="00D91B16" w:rsidRPr="008661F8">
      <w:pPr>
        <w:ind w:firstLine="708" w:left="708"/>
        <w:rPr>
          <w:bCs/>
          <w:color w:val="000000"/>
        </w:rPr>
      </w:pPr>
      <w:r w:rsidRPr="008661F8">
        <w:rPr>
          <w:bCs/>
          <w:color w:val="000000"/>
        </w:rPr>
        <w:t xml:space="preserve">- Furnir Otok d.o.o., </w:t>
      </w:r>
      <w:proofErr w:type="spellStart"/>
      <w:r w:rsidRPr="008661F8">
        <w:rPr>
          <w:bCs/>
          <w:color w:val="000000"/>
        </w:rPr>
        <w:t>Skortinci</w:t>
      </w:r>
      <w:proofErr w:type="spellEnd"/>
      <w:r w:rsidRPr="008661F8">
        <w:rPr>
          <w:bCs/>
          <w:color w:val="000000"/>
        </w:rPr>
        <w:t xml:space="preserve"> 6. Otok, </w:t>
      </w:r>
    </w:p>
    <w:p w:rsidRDefault="00D91B16" w:rsidP="009870CB" w:rsidR="00D91B16" w:rsidRPr="008661F8">
      <w:pPr>
        <w:ind w:firstLine="708" w:left="708"/>
        <w:rPr>
          <w:bCs/>
          <w:color w:val="000000"/>
        </w:rPr>
      </w:pPr>
      <w:r w:rsidRPr="008661F8">
        <w:rPr>
          <w:bCs/>
          <w:color w:val="000000"/>
        </w:rPr>
        <w:t xml:space="preserve">- Hrvatski </w:t>
      </w:r>
      <w:proofErr w:type="spellStart"/>
      <w:r w:rsidRPr="008661F8">
        <w:rPr>
          <w:bCs/>
          <w:color w:val="000000"/>
        </w:rPr>
        <w:t>telekom</w:t>
      </w:r>
      <w:proofErr w:type="spellEnd"/>
      <w:r w:rsidRPr="008661F8">
        <w:rPr>
          <w:bCs/>
          <w:color w:val="000000"/>
        </w:rPr>
        <w:t xml:space="preserve"> d.d., Roberta Frangeša Mihanovića 9, 10110 Zagreb, </w:t>
      </w:r>
    </w:p>
    <w:p w:rsidRDefault="00D91B16" w:rsidP="009870CB" w:rsidR="00D91B16" w:rsidRPr="008661F8">
      <w:pPr>
        <w:ind w:firstLine="708" w:left="708"/>
        <w:rPr>
          <w:bCs/>
          <w:color w:val="000000"/>
        </w:rPr>
      </w:pPr>
      <w:r w:rsidRPr="008661F8">
        <w:rPr>
          <w:bCs/>
          <w:color w:val="000000"/>
        </w:rPr>
        <w:t xml:space="preserve">- Jović Silvija, Željeznička 15, 31431 Čepin, </w:t>
      </w:r>
    </w:p>
    <w:p w:rsidRDefault="00D91B16" w:rsidP="009870CB" w:rsidR="00D91B16" w:rsidRPr="008661F8">
      <w:pPr>
        <w:ind w:left="1416"/>
        <w:rPr>
          <w:bCs/>
          <w:color w:val="000000"/>
          <w:sz w:val="22"/>
          <w:szCs w:val="22"/>
        </w:rPr>
      </w:pPr>
      <w:r w:rsidRPr="008661F8">
        <w:rPr>
          <w:bCs/>
          <w:color w:val="000000"/>
          <w:sz w:val="22"/>
          <w:szCs w:val="22"/>
        </w:rPr>
        <w:t xml:space="preserve">- </w:t>
      </w:r>
      <w:proofErr w:type="spellStart"/>
      <w:r w:rsidRPr="008661F8">
        <w:rPr>
          <w:bCs/>
          <w:color w:val="000000"/>
          <w:sz w:val="22"/>
          <w:szCs w:val="22"/>
        </w:rPr>
        <w:t>Petreković</w:t>
      </w:r>
      <w:proofErr w:type="spellEnd"/>
      <w:r w:rsidRPr="008661F8">
        <w:rPr>
          <w:bCs/>
          <w:color w:val="000000"/>
          <w:sz w:val="22"/>
          <w:szCs w:val="22"/>
        </w:rPr>
        <w:t xml:space="preserve"> uslužni obrt, Krešimir </w:t>
      </w:r>
      <w:proofErr w:type="spellStart"/>
      <w:r w:rsidRPr="008661F8">
        <w:rPr>
          <w:bCs/>
          <w:color w:val="000000"/>
          <w:sz w:val="22"/>
          <w:szCs w:val="22"/>
        </w:rPr>
        <w:t>Majcan</w:t>
      </w:r>
      <w:proofErr w:type="spellEnd"/>
      <w:r w:rsidRPr="008661F8">
        <w:rPr>
          <w:bCs/>
          <w:color w:val="000000"/>
          <w:sz w:val="22"/>
          <w:szCs w:val="22"/>
        </w:rPr>
        <w:t xml:space="preserve">, </w:t>
      </w:r>
      <w:proofErr w:type="spellStart"/>
      <w:r w:rsidRPr="008661F8">
        <w:rPr>
          <w:bCs/>
          <w:color w:val="000000"/>
          <w:sz w:val="22"/>
          <w:szCs w:val="22"/>
        </w:rPr>
        <w:t>Drenački</w:t>
      </w:r>
      <w:proofErr w:type="spellEnd"/>
      <w:r w:rsidRPr="008661F8">
        <w:rPr>
          <w:bCs/>
          <w:color w:val="000000"/>
          <w:sz w:val="22"/>
          <w:szCs w:val="22"/>
        </w:rPr>
        <w:t xml:space="preserve"> put 30 B, 44000 Staro </w:t>
      </w:r>
      <w:proofErr w:type="spellStart"/>
      <w:r w:rsidRPr="008661F8">
        <w:rPr>
          <w:bCs/>
          <w:color w:val="000000"/>
          <w:sz w:val="22"/>
          <w:szCs w:val="22"/>
        </w:rPr>
        <w:t>Pračno</w:t>
      </w:r>
      <w:proofErr w:type="spellEnd"/>
      <w:r w:rsidRPr="008661F8">
        <w:rPr>
          <w:bCs/>
          <w:color w:val="000000"/>
          <w:sz w:val="22"/>
          <w:szCs w:val="22"/>
        </w:rPr>
        <w:t xml:space="preserve">, </w:t>
      </w:r>
    </w:p>
    <w:p w:rsidRDefault="00D91B16" w:rsidP="009870CB" w:rsidR="00D91B16" w:rsidRPr="008661F8">
      <w:pPr>
        <w:ind w:firstLine="708" w:left="708"/>
      </w:pPr>
      <w:r w:rsidRPr="008661F8">
        <w:rPr>
          <w:bCs/>
          <w:color w:val="000000"/>
        </w:rPr>
        <w:t xml:space="preserve">- </w:t>
      </w:r>
      <w:proofErr w:type="spellStart"/>
      <w:r w:rsidRPr="008661F8">
        <w:rPr>
          <w:bCs/>
          <w:color w:val="000000"/>
        </w:rPr>
        <w:t>Zagrebgradnja</w:t>
      </w:r>
      <w:proofErr w:type="spellEnd"/>
      <w:r w:rsidRPr="008661F8">
        <w:rPr>
          <w:bCs/>
          <w:color w:val="000000"/>
        </w:rPr>
        <w:t xml:space="preserve"> d.o.o., V Ravnice 6, Zagreb</w:t>
      </w:r>
    </w:p>
    <w:p w:rsidRDefault="00E671A5" w:rsidP="00BA7903" w:rsidR="00E671A5" w:rsidRPr="008661F8">
      <w:r w:rsidRPr="008661F8">
        <w:t xml:space="preserve">- mrežna stranica e-Oglasna ploča sudova </w:t>
      </w:r>
      <w:r w:rsidR="003770D3" w:rsidRPr="008661F8">
        <w:t xml:space="preserve"> </w:t>
      </w:r>
    </w:p>
    <w:p w:rsidRDefault="00E671A5" w:rsidP="00BA7903" w:rsidR="00E671A5" w:rsidRPr="003C106D">
      <w:r w:rsidRPr="008661F8">
        <w:t xml:space="preserve">- </w:t>
      </w:r>
      <w:proofErr w:type="spellStart"/>
      <w:r w:rsidR="004518FA" w:rsidRPr="008661F8">
        <w:t>ref</w:t>
      </w:r>
      <w:proofErr w:type="spellEnd"/>
      <w:r w:rsidR="004518FA" w:rsidRPr="008661F8">
        <w:t>.</w:t>
      </w:r>
    </w:p>
    <w:p w:rsidRDefault="00AC4012" w:rsidP="00E671A5" w:rsidR="00E671A5" w:rsidRPr="003C106D">
      <w:pPr>
        <w:jc w:val="both"/>
      </w:pPr>
      <w:r>
        <w:t xml:space="preserve"> </w:t>
      </w:r>
    </w:p>
    <w:p w:rsidRDefault="009A66D1" w:rsidP="009A66D1" w:rsidR="009A66D1" w:rsidRPr="003C106D">
      <w:pPr>
        <w:jc w:val="both"/>
      </w:pPr>
    </w:p>
    <w:p w:rsidRDefault="00FC055E" w:rsidP="009A66D1" w:rsidR="00FC055E" w:rsidRPr="003C106D">
      <w:pPr>
        <w:jc w:val="center"/>
      </w:pPr>
    </w:p>
    <w:sectPr w:rsidSect="00B92159" w:rsidR="00FC055E" w:rsidRPr="003C106D">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EA5" w:rsidR="002D2EA5">
      <w:r>
        <w:separator/>
      </w:r>
    </w:p>
  </w:endnote>
  <w:endnote w:id="0" w:type="continuationSeparator">
    <w:p w:rsidRDefault="002D2EA5" w:rsidR="002D2E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67E" w:rsidR="00FF767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67E" w:rsidR="00FF767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67E" w:rsidR="00FF767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EA5" w:rsidR="002D2EA5">
      <w:r>
        <w:separator/>
      </w:r>
    </w:p>
  </w:footnote>
  <w:footnote w:id="0" w:type="continuationSeparator">
    <w:p w:rsidRDefault="002D2EA5" w:rsidR="002D2E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053" w:rsidP="00F718C0" w:rsidR="007970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7053" w:rsidR="007970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053" w:rsidP="00F718C0" w:rsidR="007970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6D33">
      <w:rPr>
        <w:rStyle w:val="Brojstranice"/>
        <w:noProof/>
      </w:rPr>
      <w:t>11</w:t>
    </w:r>
    <w:r>
      <w:rPr>
        <w:rStyle w:val="Brojstranice"/>
      </w:rPr>
      <w:fldChar w:fldCharType="end"/>
    </w:r>
  </w:p>
  <w:p w:rsidRDefault="00797053" w:rsidP="004E3CF8" w:rsidR="00797053">
    <w:pPr>
      <w:jc w:val="right"/>
    </w:pP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t>7 St-2205/16-6</w:t>
    </w:r>
    <w:r w:rsidR="00FF767E">
      <w:t>3</w:t>
    </w:r>
  </w:p>
  <w:p w:rsidRDefault="00797053" w:rsidP="00FF2FA0" w:rsidR="00797053">
    <w:pPr>
      <w:jc w:val="right"/>
    </w:pPr>
    <w:r w:rsidRPr="00DE5F8A">
      <w:rPr>
        <w:rFonts w:cs="Tahoma" w:hAnsi="Tahoma" w:ascii="Tahoma"/>
      </w:rPr>
      <w:tab/>
    </w:r>
    <w:r w:rsidRPr="00DE5F8A">
      <w:rPr>
        <w:rFonts w:cs="Tahoma" w:hAnsi="Tahoma" w:ascii="Tahoma"/>
      </w:rPr>
      <w:tab/>
    </w:r>
    <w:r w:rsidRPr="00DE5F8A">
      <w:rPr>
        <w:rFonts w:cs="Tahoma" w:hAnsi="Tahoma" w:ascii="Tahoma"/>
      </w:rPr>
      <w:tab/>
    </w:r>
    <w:r w:rsidRPr="00570BAF">
      <w:rPr>
        <w:rFonts w:cs="Tahoma" w:hAnsi="Tahoma" w:ascii="Tahoma"/>
      </w:rPr>
      <w:object w:dyaOrig="13132" w:dxaOrig="9072">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453.5pt;height:656.05pt" type="#_x0000_t75">
          <v:imagedata r:id="rId1" o:title=""/>
        </v:shape>
        <o:OLEObject r:id="rId2" ObjectID="_1584250255" DrawAspect="Content" ShapeID="_x0000_i1025" ProgID="Word.Document.12" Type="Embed">
          <o:FieldCodes>\s</o:FieldCodes>
        </o:OLEObject>
      </w:object>
    </w:r>
  </w:p>
  <w:p w:rsidRDefault="00797053" w:rsidP="00C31DA2" w:rsidR="00797053">
    <w:pPr>
      <w:jc w:val="right"/>
    </w:pPr>
  </w:p>
  <w:p w:rsidRDefault="00797053" w:rsidP="00C46B2B" w:rsidR="00797053">
    <w:pPr>
      <w:jc w:val="right"/>
    </w:pPr>
  </w:p>
  <w:p w:rsidRDefault="00797053" w:rsidP="00546D11" w:rsidR="00797053">
    <w:pPr>
      <w:jc w:val="right"/>
    </w:pPr>
  </w:p>
  <w:p w:rsidRDefault="00797053" w:rsidP="00A35A50" w:rsidR="00797053" w:rsidRPr="00AE45C0">
    <w:pPr>
      <w:pStyle w:val="Zaglavlje"/>
    </w:pPr>
  </w:p>
  <w:p w:rsidRDefault="00797053" w:rsidP="002C496F" w:rsidR="0079705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053" w:rsidP="00B14374" w:rsidR="00797053">
    <w:pPr>
      <w:jc w:val="right"/>
    </w:pPr>
    <w:r>
      <w:t>7 St-2205/16-6</w:t>
    </w:r>
    <w:r w:rsidR="00FF767E">
      <w:t>3</w:t>
    </w:r>
  </w:p>
  <w:p w:rsidRDefault="00797053" w:rsidP="00DE5F8A" w:rsidR="00797053" w:rsidRPr="000C230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40E21"/>
    <w:multiLevelType w:val="hybridMultilevel"/>
    <w:tmpl w:val="C59A2A7E"/>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A05B82"/>
    <w:multiLevelType w:val="hybridMultilevel"/>
    <w:tmpl w:val="96605948"/>
    <w:lvl w:tplc="BCD6E58C" w:ilvl="0">
      <w:start w:val="1"/>
      <w:numFmt w:val="decimal"/>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1AA5A40"/>
    <w:multiLevelType w:val="hybridMultilevel"/>
    <w:tmpl w:val="9CAAAB0E"/>
    <w:lvl w:tplc="DEB6694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155064DB"/>
    <w:multiLevelType w:val="hybridMultilevel"/>
    <w:tmpl w:val="F5568AD2"/>
    <w:lvl w:tplc="00029232" w:ilvl="0">
      <w:start w:val="1"/>
      <w:numFmt w:val="decimal"/>
      <w:lvlText w:val="%1."/>
      <w:lvlJc w:val="left"/>
      <w:pPr>
        <w:ind w:hanging="360" w:left="1788"/>
      </w:pPr>
    </w:lvl>
    <w:lvl w:tplc="041A0019" w:ilvl="1">
      <w:start w:val="1"/>
      <w:numFmt w:val="lowerLetter"/>
      <w:lvlText w:val="%2."/>
      <w:lvlJc w:val="left"/>
      <w:pPr>
        <w:ind w:hanging="360" w:left="2508"/>
      </w:pPr>
    </w:lvl>
    <w:lvl w:tplc="041A001B" w:ilvl="2">
      <w:start w:val="1"/>
      <w:numFmt w:val="lowerRoman"/>
      <w:lvlText w:val="%3."/>
      <w:lvlJc w:val="right"/>
      <w:pPr>
        <w:ind w:hanging="180" w:left="3228"/>
      </w:pPr>
    </w:lvl>
    <w:lvl w:tplc="041A000F" w:ilvl="3">
      <w:start w:val="1"/>
      <w:numFmt w:val="decimal"/>
      <w:lvlText w:val="%4."/>
      <w:lvlJc w:val="left"/>
      <w:pPr>
        <w:ind w:hanging="360" w:left="3948"/>
      </w:pPr>
    </w:lvl>
    <w:lvl w:tplc="041A0019" w:ilvl="4">
      <w:start w:val="1"/>
      <w:numFmt w:val="lowerLetter"/>
      <w:lvlText w:val="%5."/>
      <w:lvlJc w:val="left"/>
      <w:pPr>
        <w:ind w:hanging="360" w:left="4668"/>
      </w:pPr>
    </w:lvl>
    <w:lvl w:tplc="041A001B" w:ilvl="5">
      <w:start w:val="1"/>
      <w:numFmt w:val="lowerRoman"/>
      <w:lvlText w:val="%6."/>
      <w:lvlJc w:val="right"/>
      <w:pPr>
        <w:ind w:hanging="180" w:left="5388"/>
      </w:pPr>
    </w:lvl>
    <w:lvl w:tplc="041A000F" w:ilvl="6">
      <w:start w:val="1"/>
      <w:numFmt w:val="decimal"/>
      <w:lvlText w:val="%7."/>
      <w:lvlJc w:val="left"/>
      <w:pPr>
        <w:ind w:hanging="360" w:left="6108"/>
      </w:pPr>
    </w:lvl>
    <w:lvl w:tplc="041A0019" w:ilvl="7">
      <w:start w:val="1"/>
      <w:numFmt w:val="lowerLetter"/>
      <w:lvlText w:val="%8."/>
      <w:lvlJc w:val="left"/>
      <w:pPr>
        <w:ind w:hanging="360" w:left="6828"/>
      </w:pPr>
    </w:lvl>
    <w:lvl w:tplc="041A001B" w:ilvl="8">
      <w:start w:val="1"/>
      <w:numFmt w:val="lowerRoman"/>
      <w:lvlText w:val="%9."/>
      <w:lvlJc w:val="right"/>
      <w:pPr>
        <w:ind w:hanging="180" w:left="7548"/>
      </w:pPr>
    </w:lvl>
  </w:abstractNum>
  <w:abstractNum w:abstractNumId="7">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D78364B"/>
    <w:multiLevelType w:val="hybridMultilevel"/>
    <w:tmpl w:val="A288A530"/>
    <w:lvl w:tplc="787C95DC" w:ilvl="0">
      <w:start w:val="1"/>
      <w:numFmt w:val="decimal"/>
      <w:lvlText w:val="%1."/>
      <w:lvlJc w:val="left"/>
      <w:pPr>
        <w:ind w:hanging="360" w:left="720"/>
      </w:pPr>
      <w:rPr>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E662A88"/>
    <w:multiLevelType w:val="hybridMultilevel"/>
    <w:tmpl w:val="8C80A5A4"/>
    <w:lvl w:tplc="8970092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314B3C33"/>
    <w:multiLevelType w:val="hybridMultilevel"/>
    <w:tmpl w:val="F118BB52"/>
    <w:lvl w:tplc="13D428F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38531CA"/>
    <w:multiLevelType w:val="hybridMultilevel"/>
    <w:tmpl w:val="83C22E18"/>
    <w:lvl w:tplc="1D1E5934" w:ilvl="0">
      <w:start w:val="1"/>
      <w:numFmt w:val="decimal"/>
      <w:lvlText w:val="%1."/>
      <w:lvlJc w:val="left"/>
      <w:pPr>
        <w:ind w:hanging="360" w:left="720"/>
      </w:pPr>
      <w:rPr>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AFE80B3E" w:ilvl="3">
      <w:start w:val="1"/>
      <w:numFmt w:val="decimal"/>
      <w:lvlText w:val="%4."/>
      <w:lvlJc w:val="left"/>
      <w:pPr>
        <w:ind w:hanging="360" w:left="2880"/>
      </w:pPr>
      <w:rPr>
        <w:rFonts w:cs="Times New Roman" w:eastAsia="Times New Roman" w:hAnsi="Times New Roman" w:ascii="Times New Roman"/>
        <w:b/>
      </w:r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3EF802CD"/>
    <w:multiLevelType w:val="hybridMultilevel"/>
    <w:tmpl w:val="BDDC2074"/>
    <w:lvl w:tplc="EB942E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14D6F86"/>
    <w:multiLevelType w:val="hybridMultilevel"/>
    <w:tmpl w:val="C75A8564"/>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47C79C4"/>
    <w:multiLevelType w:val="hybridMultilevel"/>
    <w:tmpl w:val="E5A48968"/>
    <w:lvl w:tplc="5C7425B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A310E0C"/>
    <w:multiLevelType w:val="hybridMultilevel"/>
    <w:tmpl w:val="F118BB52"/>
    <w:lvl w:tplc="13D428F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4AD7637D"/>
    <w:multiLevelType w:val="hybridMultilevel"/>
    <w:tmpl w:val="7EF85C52"/>
    <w:lvl w:tplc="2586E4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472784"/>
    <w:multiLevelType w:val="hybridMultilevel"/>
    <w:tmpl w:val="CBDE9748"/>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5FEF28A3"/>
    <w:multiLevelType w:val="hybridMultilevel"/>
    <w:tmpl w:val="83C22E18"/>
    <w:lvl w:tplc="1D1E5934" w:ilvl="0">
      <w:start w:val="1"/>
      <w:numFmt w:val="decimal"/>
      <w:lvlText w:val="%1."/>
      <w:lvlJc w:val="left"/>
      <w:pPr>
        <w:ind w:hanging="360" w:left="720"/>
      </w:pPr>
      <w:rPr>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AFE80B3E" w:ilvl="3">
      <w:start w:val="1"/>
      <w:numFmt w:val="decimal"/>
      <w:lvlText w:val="%4."/>
      <w:lvlJc w:val="left"/>
      <w:pPr>
        <w:ind w:hanging="360" w:left="2880"/>
      </w:pPr>
      <w:rPr>
        <w:rFonts w:cs="Times New Roman" w:eastAsia="Times New Roman" w:hAnsi="Times New Roman" w:ascii="Times New Roman"/>
        <w:b/>
      </w:r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3C12BED"/>
    <w:multiLevelType w:val="hybridMultilevel"/>
    <w:tmpl w:val="81C6F63A"/>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4684279"/>
    <w:multiLevelType w:val="hybridMultilevel"/>
    <w:tmpl w:val="2BD63990"/>
    <w:lvl w:tplc="9F02A840"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7">
    <w:nsid w:val="651C3463"/>
    <w:multiLevelType w:val="hybridMultilevel"/>
    <w:tmpl w:val="24C051CC"/>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30">
    <w:nsid w:val="71465E9F"/>
    <w:multiLevelType w:val="hybridMultilevel"/>
    <w:tmpl w:val="39200C8C"/>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3">
    <w:nsid w:val="7CED6644"/>
    <w:multiLevelType w:val="hybridMultilevel"/>
    <w:tmpl w:val="70BA23BA"/>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9"/>
  </w:num>
  <w:num w:numId="2">
    <w:abstractNumId w:val="2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5"/>
  </w:num>
  <w:num w:numId="13">
    <w:abstractNumId w:val="13"/>
  </w:num>
  <w:num w:numId="14">
    <w:abstractNumId w:val="34"/>
  </w:num>
  <w:num w:numId="15">
    <w:abstractNumId w:val="20"/>
  </w:num>
  <w:num w:numId="16">
    <w:abstractNumId w:val="28"/>
  </w:num>
  <w:num w:numId="17">
    <w:abstractNumId w:val="16"/>
  </w:num>
  <w:num w:numId="18">
    <w:abstractNumId w:val="1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num>
  <w:num w:numId="22">
    <w:abstractNumId w:val="33"/>
  </w:num>
  <w:num w:numId="23">
    <w:abstractNumId w:val="12"/>
  </w:num>
  <w:num w:numId="24">
    <w:abstractNumId w:val="17"/>
  </w:num>
  <w:num w:numId="25">
    <w:abstractNumId w:val="19"/>
  </w:num>
  <w:num w:numId="26">
    <w:abstractNumId w:val="25"/>
  </w:num>
  <w:num w:numId="27">
    <w:abstractNumId w:val="21"/>
  </w:num>
  <w:num w:numId="28">
    <w:abstractNumId w:val="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6CE2"/>
    <w:rsid w:val="00017DD7"/>
    <w:rsid w:val="000201CE"/>
    <w:rsid w:val="00020A8B"/>
    <w:rsid w:val="00020FEF"/>
    <w:rsid w:val="000216C9"/>
    <w:rsid w:val="00022AF7"/>
    <w:rsid w:val="00022DEB"/>
    <w:rsid w:val="00022E72"/>
    <w:rsid w:val="000245F1"/>
    <w:rsid w:val="0002580E"/>
    <w:rsid w:val="00026F5E"/>
    <w:rsid w:val="00027C2B"/>
    <w:rsid w:val="0003012B"/>
    <w:rsid w:val="00033093"/>
    <w:rsid w:val="00034884"/>
    <w:rsid w:val="00034AE5"/>
    <w:rsid w:val="000350A4"/>
    <w:rsid w:val="000364EB"/>
    <w:rsid w:val="000409D9"/>
    <w:rsid w:val="00041AFF"/>
    <w:rsid w:val="000420A9"/>
    <w:rsid w:val="00043C51"/>
    <w:rsid w:val="00045B24"/>
    <w:rsid w:val="00047237"/>
    <w:rsid w:val="0004776D"/>
    <w:rsid w:val="00047817"/>
    <w:rsid w:val="00047BC4"/>
    <w:rsid w:val="00052F17"/>
    <w:rsid w:val="00053620"/>
    <w:rsid w:val="00054EB8"/>
    <w:rsid w:val="00055741"/>
    <w:rsid w:val="000561D9"/>
    <w:rsid w:val="000561EC"/>
    <w:rsid w:val="00056EA5"/>
    <w:rsid w:val="0005771F"/>
    <w:rsid w:val="0005772F"/>
    <w:rsid w:val="00062554"/>
    <w:rsid w:val="00064FB2"/>
    <w:rsid w:val="000657B0"/>
    <w:rsid w:val="00065D96"/>
    <w:rsid w:val="000674A5"/>
    <w:rsid w:val="0006753C"/>
    <w:rsid w:val="00070CE4"/>
    <w:rsid w:val="00071489"/>
    <w:rsid w:val="000719BF"/>
    <w:rsid w:val="00071BAA"/>
    <w:rsid w:val="000734E6"/>
    <w:rsid w:val="00073899"/>
    <w:rsid w:val="0007433D"/>
    <w:rsid w:val="00075B92"/>
    <w:rsid w:val="00075D4D"/>
    <w:rsid w:val="000760D8"/>
    <w:rsid w:val="0007677E"/>
    <w:rsid w:val="00076EB9"/>
    <w:rsid w:val="000807FA"/>
    <w:rsid w:val="00080CCB"/>
    <w:rsid w:val="00082607"/>
    <w:rsid w:val="00082BE6"/>
    <w:rsid w:val="0008385F"/>
    <w:rsid w:val="00083D2D"/>
    <w:rsid w:val="0008483F"/>
    <w:rsid w:val="000900DB"/>
    <w:rsid w:val="00090344"/>
    <w:rsid w:val="00090BC8"/>
    <w:rsid w:val="00091C60"/>
    <w:rsid w:val="00093500"/>
    <w:rsid w:val="0009540B"/>
    <w:rsid w:val="00097021"/>
    <w:rsid w:val="00097240"/>
    <w:rsid w:val="00097321"/>
    <w:rsid w:val="000A15BF"/>
    <w:rsid w:val="000A1632"/>
    <w:rsid w:val="000A1CE6"/>
    <w:rsid w:val="000A2BA1"/>
    <w:rsid w:val="000A3977"/>
    <w:rsid w:val="000A3E11"/>
    <w:rsid w:val="000A648E"/>
    <w:rsid w:val="000A67FA"/>
    <w:rsid w:val="000B075B"/>
    <w:rsid w:val="000B20E7"/>
    <w:rsid w:val="000B2C43"/>
    <w:rsid w:val="000B35F6"/>
    <w:rsid w:val="000B3D31"/>
    <w:rsid w:val="000B425F"/>
    <w:rsid w:val="000B4533"/>
    <w:rsid w:val="000B495B"/>
    <w:rsid w:val="000B4A40"/>
    <w:rsid w:val="000B58CC"/>
    <w:rsid w:val="000B625B"/>
    <w:rsid w:val="000B79B4"/>
    <w:rsid w:val="000B7D61"/>
    <w:rsid w:val="000C021D"/>
    <w:rsid w:val="000C1141"/>
    <w:rsid w:val="000C1412"/>
    <w:rsid w:val="000C2308"/>
    <w:rsid w:val="000C3BF4"/>
    <w:rsid w:val="000C410B"/>
    <w:rsid w:val="000C4BD0"/>
    <w:rsid w:val="000C4BD3"/>
    <w:rsid w:val="000C51CD"/>
    <w:rsid w:val="000C6004"/>
    <w:rsid w:val="000C610D"/>
    <w:rsid w:val="000D1C3C"/>
    <w:rsid w:val="000D3055"/>
    <w:rsid w:val="000D3F34"/>
    <w:rsid w:val="000D414F"/>
    <w:rsid w:val="000D4DAF"/>
    <w:rsid w:val="000D55A8"/>
    <w:rsid w:val="000D67AE"/>
    <w:rsid w:val="000D7671"/>
    <w:rsid w:val="000D7898"/>
    <w:rsid w:val="000D7B70"/>
    <w:rsid w:val="000E0248"/>
    <w:rsid w:val="000E2803"/>
    <w:rsid w:val="000E2C58"/>
    <w:rsid w:val="000E3F29"/>
    <w:rsid w:val="000E451A"/>
    <w:rsid w:val="000E46E4"/>
    <w:rsid w:val="000E59F3"/>
    <w:rsid w:val="000E7B50"/>
    <w:rsid w:val="000F16D0"/>
    <w:rsid w:val="000F37ED"/>
    <w:rsid w:val="000F3AFA"/>
    <w:rsid w:val="000F561B"/>
    <w:rsid w:val="000F6B3F"/>
    <w:rsid w:val="000F7CEF"/>
    <w:rsid w:val="000F7D1E"/>
    <w:rsid w:val="001016E7"/>
    <w:rsid w:val="00102146"/>
    <w:rsid w:val="00102B26"/>
    <w:rsid w:val="00105A24"/>
    <w:rsid w:val="00107267"/>
    <w:rsid w:val="00110D41"/>
    <w:rsid w:val="00113ADF"/>
    <w:rsid w:val="00113C62"/>
    <w:rsid w:val="00114ED4"/>
    <w:rsid w:val="001153EE"/>
    <w:rsid w:val="00115C87"/>
    <w:rsid w:val="00116CBA"/>
    <w:rsid w:val="00121D34"/>
    <w:rsid w:val="00121EAD"/>
    <w:rsid w:val="00122077"/>
    <w:rsid w:val="0012318F"/>
    <w:rsid w:val="00123360"/>
    <w:rsid w:val="00123B55"/>
    <w:rsid w:val="00124291"/>
    <w:rsid w:val="001252C0"/>
    <w:rsid w:val="001256B4"/>
    <w:rsid w:val="00126AEC"/>
    <w:rsid w:val="00127834"/>
    <w:rsid w:val="00127850"/>
    <w:rsid w:val="00130CE0"/>
    <w:rsid w:val="00131949"/>
    <w:rsid w:val="0013197A"/>
    <w:rsid w:val="00134924"/>
    <w:rsid w:val="00134BCA"/>
    <w:rsid w:val="00136F12"/>
    <w:rsid w:val="001375A0"/>
    <w:rsid w:val="0014016A"/>
    <w:rsid w:val="00141772"/>
    <w:rsid w:val="001421E7"/>
    <w:rsid w:val="00144D3E"/>
    <w:rsid w:val="0015031F"/>
    <w:rsid w:val="00151980"/>
    <w:rsid w:val="001521A5"/>
    <w:rsid w:val="00153DC5"/>
    <w:rsid w:val="0015543C"/>
    <w:rsid w:val="00156575"/>
    <w:rsid w:val="0015748B"/>
    <w:rsid w:val="00157A4E"/>
    <w:rsid w:val="00160291"/>
    <w:rsid w:val="00161440"/>
    <w:rsid w:val="001618B4"/>
    <w:rsid w:val="0016235D"/>
    <w:rsid w:val="00165A1B"/>
    <w:rsid w:val="00165F6E"/>
    <w:rsid w:val="00166D03"/>
    <w:rsid w:val="0016722B"/>
    <w:rsid w:val="0017291E"/>
    <w:rsid w:val="00173252"/>
    <w:rsid w:val="001752DE"/>
    <w:rsid w:val="00175618"/>
    <w:rsid w:val="00176574"/>
    <w:rsid w:val="0017746A"/>
    <w:rsid w:val="0018135D"/>
    <w:rsid w:val="0018193E"/>
    <w:rsid w:val="00181C61"/>
    <w:rsid w:val="001821E7"/>
    <w:rsid w:val="00183590"/>
    <w:rsid w:val="001840AF"/>
    <w:rsid w:val="001842C4"/>
    <w:rsid w:val="00186DB8"/>
    <w:rsid w:val="001879BB"/>
    <w:rsid w:val="001910C6"/>
    <w:rsid w:val="001921AA"/>
    <w:rsid w:val="00193220"/>
    <w:rsid w:val="00193C26"/>
    <w:rsid w:val="00194DCF"/>
    <w:rsid w:val="00194EE6"/>
    <w:rsid w:val="001954F6"/>
    <w:rsid w:val="00195D1D"/>
    <w:rsid w:val="001963AF"/>
    <w:rsid w:val="00196B2A"/>
    <w:rsid w:val="00196B69"/>
    <w:rsid w:val="00196E9C"/>
    <w:rsid w:val="00197385"/>
    <w:rsid w:val="001A0346"/>
    <w:rsid w:val="001A16DE"/>
    <w:rsid w:val="001A178D"/>
    <w:rsid w:val="001A2221"/>
    <w:rsid w:val="001A5345"/>
    <w:rsid w:val="001A619E"/>
    <w:rsid w:val="001B1AAC"/>
    <w:rsid w:val="001B22AA"/>
    <w:rsid w:val="001B33F4"/>
    <w:rsid w:val="001B4F31"/>
    <w:rsid w:val="001C036B"/>
    <w:rsid w:val="001C0BAC"/>
    <w:rsid w:val="001C1AEF"/>
    <w:rsid w:val="001C3DAE"/>
    <w:rsid w:val="001C40F2"/>
    <w:rsid w:val="001C5920"/>
    <w:rsid w:val="001C612D"/>
    <w:rsid w:val="001C6991"/>
    <w:rsid w:val="001C750B"/>
    <w:rsid w:val="001C7AF8"/>
    <w:rsid w:val="001D0270"/>
    <w:rsid w:val="001D1D56"/>
    <w:rsid w:val="001D34A0"/>
    <w:rsid w:val="001D3B07"/>
    <w:rsid w:val="001D4260"/>
    <w:rsid w:val="001D65A9"/>
    <w:rsid w:val="001E12BE"/>
    <w:rsid w:val="001E2409"/>
    <w:rsid w:val="001E2A7C"/>
    <w:rsid w:val="001E312A"/>
    <w:rsid w:val="001E336C"/>
    <w:rsid w:val="001E3CEB"/>
    <w:rsid w:val="001E53C8"/>
    <w:rsid w:val="001E6626"/>
    <w:rsid w:val="001E6E23"/>
    <w:rsid w:val="001F0363"/>
    <w:rsid w:val="001F07BF"/>
    <w:rsid w:val="001F104C"/>
    <w:rsid w:val="001F205A"/>
    <w:rsid w:val="001F2D81"/>
    <w:rsid w:val="001F30CB"/>
    <w:rsid w:val="001F4357"/>
    <w:rsid w:val="001F4FE5"/>
    <w:rsid w:val="001F6896"/>
    <w:rsid w:val="001F6FC3"/>
    <w:rsid w:val="002009C8"/>
    <w:rsid w:val="00203168"/>
    <w:rsid w:val="00205878"/>
    <w:rsid w:val="0020732D"/>
    <w:rsid w:val="00207E31"/>
    <w:rsid w:val="002114F3"/>
    <w:rsid w:val="002121B6"/>
    <w:rsid w:val="00212566"/>
    <w:rsid w:val="002129B9"/>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6D33"/>
    <w:rsid w:val="0024736E"/>
    <w:rsid w:val="00247478"/>
    <w:rsid w:val="00250324"/>
    <w:rsid w:val="00250DCF"/>
    <w:rsid w:val="00252A19"/>
    <w:rsid w:val="00253E40"/>
    <w:rsid w:val="002563AA"/>
    <w:rsid w:val="00257E9B"/>
    <w:rsid w:val="00260815"/>
    <w:rsid w:val="0026217E"/>
    <w:rsid w:val="00262A35"/>
    <w:rsid w:val="00262F86"/>
    <w:rsid w:val="002634B8"/>
    <w:rsid w:val="0026605A"/>
    <w:rsid w:val="0027036F"/>
    <w:rsid w:val="00273B2E"/>
    <w:rsid w:val="00273B39"/>
    <w:rsid w:val="0027540B"/>
    <w:rsid w:val="00276BE9"/>
    <w:rsid w:val="00276D0B"/>
    <w:rsid w:val="0027706E"/>
    <w:rsid w:val="002773E2"/>
    <w:rsid w:val="00277609"/>
    <w:rsid w:val="002811C3"/>
    <w:rsid w:val="0028153C"/>
    <w:rsid w:val="00282E30"/>
    <w:rsid w:val="00283795"/>
    <w:rsid w:val="0028465E"/>
    <w:rsid w:val="002862B0"/>
    <w:rsid w:val="00286FC0"/>
    <w:rsid w:val="00287A18"/>
    <w:rsid w:val="00287E5C"/>
    <w:rsid w:val="0029227E"/>
    <w:rsid w:val="00292533"/>
    <w:rsid w:val="00292A9B"/>
    <w:rsid w:val="00293558"/>
    <w:rsid w:val="0029509B"/>
    <w:rsid w:val="00295C4F"/>
    <w:rsid w:val="00296552"/>
    <w:rsid w:val="002A0503"/>
    <w:rsid w:val="002A0B28"/>
    <w:rsid w:val="002A0D13"/>
    <w:rsid w:val="002A0EDC"/>
    <w:rsid w:val="002A1DE7"/>
    <w:rsid w:val="002A2B71"/>
    <w:rsid w:val="002A2D81"/>
    <w:rsid w:val="002A3193"/>
    <w:rsid w:val="002A406E"/>
    <w:rsid w:val="002A40E7"/>
    <w:rsid w:val="002A66B4"/>
    <w:rsid w:val="002B0DAF"/>
    <w:rsid w:val="002B32C7"/>
    <w:rsid w:val="002B4168"/>
    <w:rsid w:val="002B4316"/>
    <w:rsid w:val="002C0ED9"/>
    <w:rsid w:val="002C309E"/>
    <w:rsid w:val="002C39CD"/>
    <w:rsid w:val="002C3A38"/>
    <w:rsid w:val="002C46EC"/>
    <w:rsid w:val="002C496F"/>
    <w:rsid w:val="002C5792"/>
    <w:rsid w:val="002D1689"/>
    <w:rsid w:val="002D2EA5"/>
    <w:rsid w:val="002D4076"/>
    <w:rsid w:val="002D50AA"/>
    <w:rsid w:val="002D60E0"/>
    <w:rsid w:val="002E1355"/>
    <w:rsid w:val="002E2327"/>
    <w:rsid w:val="002E2FD1"/>
    <w:rsid w:val="002E32F1"/>
    <w:rsid w:val="002E4945"/>
    <w:rsid w:val="002E67D0"/>
    <w:rsid w:val="002E741D"/>
    <w:rsid w:val="002F2EA0"/>
    <w:rsid w:val="002F48B0"/>
    <w:rsid w:val="002F6466"/>
    <w:rsid w:val="002F769A"/>
    <w:rsid w:val="00301F53"/>
    <w:rsid w:val="0030233E"/>
    <w:rsid w:val="0031019E"/>
    <w:rsid w:val="00310BB4"/>
    <w:rsid w:val="00310F77"/>
    <w:rsid w:val="00311577"/>
    <w:rsid w:val="00311D53"/>
    <w:rsid w:val="003145BD"/>
    <w:rsid w:val="00315D26"/>
    <w:rsid w:val="00315D49"/>
    <w:rsid w:val="0031631F"/>
    <w:rsid w:val="003210A0"/>
    <w:rsid w:val="0032279A"/>
    <w:rsid w:val="00327072"/>
    <w:rsid w:val="003273A5"/>
    <w:rsid w:val="00327789"/>
    <w:rsid w:val="00330D15"/>
    <w:rsid w:val="003310B6"/>
    <w:rsid w:val="00331161"/>
    <w:rsid w:val="00333978"/>
    <w:rsid w:val="00335029"/>
    <w:rsid w:val="003371F8"/>
    <w:rsid w:val="003424FF"/>
    <w:rsid w:val="00342932"/>
    <w:rsid w:val="003438CC"/>
    <w:rsid w:val="00345532"/>
    <w:rsid w:val="00345B31"/>
    <w:rsid w:val="00345BCD"/>
    <w:rsid w:val="003462CE"/>
    <w:rsid w:val="00346A2C"/>
    <w:rsid w:val="00347532"/>
    <w:rsid w:val="00351B43"/>
    <w:rsid w:val="0035291B"/>
    <w:rsid w:val="00354DDB"/>
    <w:rsid w:val="00355868"/>
    <w:rsid w:val="003559E6"/>
    <w:rsid w:val="00355D91"/>
    <w:rsid w:val="00356E09"/>
    <w:rsid w:val="0035711D"/>
    <w:rsid w:val="003576DA"/>
    <w:rsid w:val="00357902"/>
    <w:rsid w:val="003579F3"/>
    <w:rsid w:val="0036126D"/>
    <w:rsid w:val="00362003"/>
    <w:rsid w:val="00362528"/>
    <w:rsid w:val="00363389"/>
    <w:rsid w:val="00365E87"/>
    <w:rsid w:val="00366334"/>
    <w:rsid w:val="003721BA"/>
    <w:rsid w:val="0037380B"/>
    <w:rsid w:val="00373D70"/>
    <w:rsid w:val="0037417F"/>
    <w:rsid w:val="0037428D"/>
    <w:rsid w:val="00374643"/>
    <w:rsid w:val="003751E5"/>
    <w:rsid w:val="0037659F"/>
    <w:rsid w:val="003770D3"/>
    <w:rsid w:val="0037757C"/>
    <w:rsid w:val="003818D8"/>
    <w:rsid w:val="00382E90"/>
    <w:rsid w:val="00385A76"/>
    <w:rsid w:val="00387293"/>
    <w:rsid w:val="00391415"/>
    <w:rsid w:val="00392066"/>
    <w:rsid w:val="00393F14"/>
    <w:rsid w:val="0039407D"/>
    <w:rsid w:val="00394C6C"/>
    <w:rsid w:val="00397F89"/>
    <w:rsid w:val="003A1B4C"/>
    <w:rsid w:val="003A248A"/>
    <w:rsid w:val="003A3CA9"/>
    <w:rsid w:val="003A578E"/>
    <w:rsid w:val="003A59E5"/>
    <w:rsid w:val="003A7A75"/>
    <w:rsid w:val="003B1229"/>
    <w:rsid w:val="003B1C9C"/>
    <w:rsid w:val="003B1D92"/>
    <w:rsid w:val="003B262E"/>
    <w:rsid w:val="003B3410"/>
    <w:rsid w:val="003B3687"/>
    <w:rsid w:val="003B41FE"/>
    <w:rsid w:val="003B481A"/>
    <w:rsid w:val="003B567A"/>
    <w:rsid w:val="003B692D"/>
    <w:rsid w:val="003C0D54"/>
    <w:rsid w:val="003C0E35"/>
    <w:rsid w:val="003C106D"/>
    <w:rsid w:val="003C14CB"/>
    <w:rsid w:val="003C1C3D"/>
    <w:rsid w:val="003C1F87"/>
    <w:rsid w:val="003C3059"/>
    <w:rsid w:val="003C4347"/>
    <w:rsid w:val="003C7070"/>
    <w:rsid w:val="003C7B55"/>
    <w:rsid w:val="003D0D80"/>
    <w:rsid w:val="003D1712"/>
    <w:rsid w:val="003D184F"/>
    <w:rsid w:val="003D1F50"/>
    <w:rsid w:val="003D2CA4"/>
    <w:rsid w:val="003D2D72"/>
    <w:rsid w:val="003D6312"/>
    <w:rsid w:val="003D684B"/>
    <w:rsid w:val="003D70D1"/>
    <w:rsid w:val="003E2666"/>
    <w:rsid w:val="003E27D3"/>
    <w:rsid w:val="003E2ED8"/>
    <w:rsid w:val="003E3C7B"/>
    <w:rsid w:val="003E3FF7"/>
    <w:rsid w:val="003E4C42"/>
    <w:rsid w:val="003E7017"/>
    <w:rsid w:val="003E7C5C"/>
    <w:rsid w:val="003F451F"/>
    <w:rsid w:val="003F686D"/>
    <w:rsid w:val="003F6B78"/>
    <w:rsid w:val="0040025C"/>
    <w:rsid w:val="004024B4"/>
    <w:rsid w:val="004028BF"/>
    <w:rsid w:val="0040305A"/>
    <w:rsid w:val="00404318"/>
    <w:rsid w:val="00404742"/>
    <w:rsid w:val="0040496C"/>
    <w:rsid w:val="00404CD2"/>
    <w:rsid w:val="00407C90"/>
    <w:rsid w:val="00412468"/>
    <w:rsid w:val="004134BC"/>
    <w:rsid w:val="004166D4"/>
    <w:rsid w:val="0041765F"/>
    <w:rsid w:val="00420827"/>
    <w:rsid w:val="00421F42"/>
    <w:rsid w:val="0042546B"/>
    <w:rsid w:val="0042563E"/>
    <w:rsid w:val="00426521"/>
    <w:rsid w:val="00426D7B"/>
    <w:rsid w:val="00426DF7"/>
    <w:rsid w:val="004277C4"/>
    <w:rsid w:val="00431E70"/>
    <w:rsid w:val="00433C94"/>
    <w:rsid w:val="00435DE7"/>
    <w:rsid w:val="004378B5"/>
    <w:rsid w:val="00437F2E"/>
    <w:rsid w:val="00442D99"/>
    <w:rsid w:val="0044367D"/>
    <w:rsid w:val="004458F1"/>
    <w:rsid w:val="00446E1B"/>
    <w:rsid w:val="00447EAD"/>
    <w:rsid w:val="00450039"/>
    <w:rsid w:val="004505D5"/>
    <w:rsid w:val="00450BD1"/>
    <w:rsid w:val="004518FA"/>
    <w:rsid w:val="0045331E"/>
    <w:rsid w:val="00453517"/>
    <w:rsid w:val="00453DEA"/>
    <w:rsid w:val="00454636"/>
    <w:rsid w:val="00454D36"/>
    <w:rsid w:val="00457EE8"/>
    <w:rsid w:val="004603BA"/>
    <w:rsid w:val="00460B94"/>
    <w:rsid w:val="00460FC0"/>
    <w:rsid w:val="00461634"/>
    <w:rsid w:val="00461CB4"/>
    <w:rsid w:val="00464912"/>
    <w:rsid w:val="004650A2"/>
    <w:rsid w:val="00465C43"/>
    <w:rsid w:val="0046678C"/>
    <w:rsid w:val="004669F1"/>
    <w:rsid w:val="004669F6"/>
    <w:rsid w:val="004673E8"/>
    <w:rsid w:val="004675A8"/>
    <w:rsid w:val="00470485"/>
    <w:rsid w:val="004717FF"/>
    <w:rsid w:val="0047264A"/>
    <w:rsid w:val="004728FD"/>
    <w:rsid w:val="0047338B"/>
    <w:rsid w:val="00475155"/>
    <w:rsid w:val="0047589D"/>
    <w:rsid w:val="004766DB"/>
    <w:rsid w:val="004779CF"/>
    <w:rsid w:val="004804E4"/>
    <w:rsid w:val="00481614"/>
    <w:rsid w:val="004848B9"/>
    <w:rsid w:val="00486204"/>
    <w:rsid w:val="00486C17"/>
    <w:rsid w:val="0048705B"/>
    <w:rsid w:val="00487948"/>
    <w:rsid w:val="004912ED"/>
    <w:rsid w:val="00491BE6"/>
    <w:rsid w:val="00493D56"/>
    <w:rsid w:val="00496141"/>
    <w:rsid w:val="00496997"/>
    <w:rsid w:val="00497E7B"/>
    <w:rsid w:val="004A201E"/>
    <w:rsid w:val="004A2823"/>
    <w:rsid w:val="004A34CD"/>
    <w:rsid w:val="004A38FA"/>
    <w:rsid w:val="004A4D85"/>
    <w:rsid w:val="004A5B9A"/>
    <w:rsid w:val="004A62DA"/>
    <w:rsid w:val="004A6B21"/>
    <w:rsid w:val="004B249C"/>
    <w:rsid w:val="004B2A88"/>
    <w:rsid w:val="004B2DA8"/>
    <w:rsid w:val="004B3EE8"/>
    <w:rsid w:val="004B5A3A"/>
    <w:rsid w:val="004B5FA4"/>
    <w:rsid w:val="004B6DF6"/>
    <w:rsid w:val="004C1D6C"/>
    <w:rsid w:val="004C28A4"/>
    <w:rsid w:val="004C3A3D"/>
    <w:rsid w:val="004C729B"/>
    <w:rsid w:val="004C7304"/>
    <w:rsid w:val="004C7EB3"/>
    <w:rsid w:val="004D08A4"/>
    <w:rsid w:val="004D0DA6"/>
    <w:rsid w:val="004D17FF"/>
    <w:rsid w:val="004D2376"/>
    <w:rsid w:val="004D48CA"/>
    <w:rsid w:val="004D4A74"/>
    <w:rsid w:val="004D4D12"/>
    <w:rsid w:val="004D536E"/>
    <w:rsid w:val="004D5674"/>
    <w:rsid w:val="004D58F1"/>
    <w:rsid w:val="004D6158"/>
    <w:rsid w:val="004D7447"/>
    <w:rsid w:val="004D764D"/>
    <w:rsid w:val="004E22D1"/>
    <w:rsid w:val="004E300F"/>
    <w:rsid w:val="004E3126"/>
    <w:rsid w:val="004E3CF8"/>
    <w:rsid w:val="004E4381"/>
    <w:rsid w:val="004F0B03"/>
    <w:rsid w:val="004F0F71"/>
    <w:rsid w:val="004F11EE"/>
    <w:rsid w:val="004F1DBA"/>
    <w:rsid w:val="004F232E"/>
    <w:rsid w:val="004F2AA7"/>
    <w:rsid w:val="004F3C29"/>
    <w:rsid w:val="004F422A"/>
    <w:rsid w:val="004F5315"/>
    <w:rsid w:val="004F5AF1"/>
    <w:rsid w:val="004F75C9"/>
    <w:rsid w:val="005013B9"/>
    <w:rsid w:val="00501E61"/>
    <w:rsid w:val="005028C0"/>
    <w:rsid w:val="00503088"/>
    <w:rsid w:val="00504C4B"/>
    <w:rsid w:val="0050594E"/>
    <w:rsid w:val="00510069"/>
    <w:rsid w:val="00510B11"/>
    <w:rsid w:val="00510D93"/>
    <w:rsid w:val="005131C9"/>
    <w:rsid w:val="00513942"/>
    <w:rsid w:val="0051629B"/>
    <w:rsid w:val="005229F5"/>
    <w:rsid w:val="00522ACB"/>
    <w:rsid w:val="00524B02"/>
    <w:rsid w:val="00525A1C"/>
    <w:rsid w:val="00526479"/>
    <w:rsid w:val="00531714"/>
    <w:rsid w:val="00531931"/>
    <w:rsid w:val="00532716"/>
    <w:rsid w:val="00533E3B"/>
    <w:rsid w:val="00534B46"/>
    <w:rsid w:val="00535D80"/>
    <w:rsid w:val="005402F5"/>
    <w:rsid w:val="005407C4"/>
    <w:rsid w:val="005408B2"/>
    <w:rsid w:val="00540DB9"/>
    <w:rsid w:val="00542DA3"/>
    <w:rsid w:val="005450AF"/>
    <w:rsid w:val="00545F02"/>
    <w:rsid w:val="00546D11"/>
    <w:rsid w:val="0055007D"/>
    <w:rsid w:val="00550295"/>
    <w:rsid w:val="00550685"/>
    <w:rsid w:val="00550F8F"/>
    <w:rsid w:val="005516AA"/>
    <w:rsid w:val="0055191B"/>
    <w:rsid w:val="00553343"/>
    <w:rsid w:val="005546FE"/>
    <w:rsid w:val="005552B1"/>
    <w:rsid w:val="00555621"/>
    <w:rsid w:val="00556815"/>
    <w:rsid w:val="0055716C"/>
    <w:rsid w:val="005576BA"/>
    <w:rsid w:val="00560E6D"/>
    <w:rsid w:val="00561472"/>
    <w:rsid w:val="00566E5A"/>
    <w:rsid w:val="005704E3"/>
    <w:rsid w:val="00570BAF"/>
    <w:rsid w:val="00571CB7"/>
    <w:rsid w:val="005727E5"/>
    <w:rsid w:val="00573343"/>
    <w:rsid w:val="0057403E"/>
    <w:rsid w:val="00575E93"/>
    <w:rsid w:val="00576A3C"/>
    <w:rsid w:val="0058014D"/>
    <w:rsid w:val="00580354"/>
    <w:rsid w:val="00581A02"/>
    <w:rsid w:val="00584046"/>
    <w:rsid w:val="005848FB"/>
    <w:rsid w:val="005910AB"/>
    <w:rsid w:val="005914F0"/>
    <w:rsid w:val="00591A32"/>
    <w:rsid w:val="0059249D"/>
    <w:rsid w:val="00593868"/>
    <w:rsid w:val="00593B32"/>
    <w:rsid w:val="00594289"/>
    <w:rsid w:val="00594B18"/>
    <w:rsid w:val="00594BA2"/>
    <w:rsid w:val="00594D07"/>
    <w:rsid w:val="00595197"/>
    <w:rsid w:val="00595DDC"/>
    <w:rsid w:val="00595FF5"/>
    <w:rsid w:val="00596F24"/>
    <w:rsid w:val="0059791F"/>
    <w:rsid w:val="005A06F2"/>
    <w:rsid w:val="005A2403"/>
    <w:rsid w:val="005A27F5"/>
    <w:rsid w:val="005A2E15"/>
    <w:rsid w:val="005A2FBE"/>
    <w:rsid w:val="005A303F"/>
    <w:rsid w:val="005A39C5"/>
    <w:rsid w:val="005A3AAF"/>
    <w:rsid w:val="005B23AE"/>
    <w:rsid w:val="005B23DD"/>
    <w:rsid w:val="005B4EE5"/>
    <w:rsid w:val="005B76ED"/>
    <w:rsid w:val="005B7DF0"/>
    <w:rsid w:val="005C2C93"/>
    <w:rsid w:val="005C38EC"/>
    <w:rsid w:val="005C3ABC"/>
    <w:rsid w:val="005C4CE3"/>
    <w:rsid w:val="005C7107"/>
    <w:rsid w:val="005C722F"/>
    <w:rsid w:val="005D06E0"/>
    <w:rsid w:val="005D0A65"/>
    <w:rsid w:val="005D25E3"/>
    <w:rsid w:val="005D3101"/>
    <w:rsid w:val="005D380B"/>
    <w:rsid w:val="005D4161"/>
    <w:rsid w:val="005D41E5"/>
    <w:rsid w:val="005D43F7"/>
    <w:rsid w:val="005D4B6A"/>
    <w:rsid w:val="005D51F4"/>
    <w:rsid w:val="005D7190"/>
    <w:rsid w:val="005D754F"/>
    <w:rsid w:val="005E3194"/>
    <w:rsid w:val="005E6A40"/>
    <w:rsid w:val="005F0145"/>
    <w:rsid w:val="005F07E4"/>
    <w:rsid w:val="005F144A"/>
    <w:rsid w:val="005F2AAC"/>
    <w:rsid w:val="005F2E9C"/>
    <w:rsid w:val="005F2EA5"/>
    <w:rsid w:val="005F3724"/>
    <w:rsid w:val="005F54CD"/>
    <w:rsid w:val="00600633"/>
    <w:rsid w:val="00600812"/>
    <w:rsid w:val="006018EF"/>
    <w:rsid w:val="006021E3"/>
    <w:rsid w:val="0060264C"/>
    <w:rsid w:val="00602860"/>
    <w:rsid w:val="00602F62"/>
    <w:rsid w:val="00604AD6"/>
    <w:rsid w:val="00606835"/>
    <w:rsid w:val="0060700E"/>
    <w:rsid w:val="00607A7D"/>
    <w:rsid w:val="006101EA"/>
    <w:rsid w:val="0061021A"/>
    <w:rsid w:val="00610F15"/>
    <w:rsid w:val="006123E0"/>
    <w:rsid w:val="0061303A"/>
    <w:rsid w:val="00615E36"/>
    <w:rsid w:val="006170FB"/>
    <w:rsid w:val="006171AB"/>
    <w:rsid w:val="006179E2"/>
    <w:rsid w:val="006200E2"/>
    <w:rsid w:val="00620350"/>
    <w:rsid w:val="006205E0"/>
    <w:rsid w:val="006212FE"/>
    <w:rsid w:val="0062155B"/>
    <w:rsid w:val="006227B7"/>
    <w:rsid w:val="00622A93"/>
    <w:rsid w:val="00623939"/>
    <w:rsid w:val="00624CCB"/>
    <w:rsid w:val="00627EB4"/>
    <w:rsid w:val="0063272B"/>
    <w:rsid w:val="00633664"/>
    <w:rsid w:val="00633EF0"/>
    <w:rsid w:val="00634745"/>
    <w:rsid w:val="006371C8"/>
    <w:rsid w:val="00637C90"/>
    <w:rsid w:val="006401FD"/>
    <w:rsid w:val="006419D3"/>
    <w:rsid w:val="00641E46"/>
    <w:rsid w:val="00644965"/>
    <w:rsid w:val="00644E71"/>
    <w:rsid w:val="006457EA"/>
    <w:rsid w:val="00646085"/>
    <w:rsid w:val="0064699F"/>
    <w:rsid w:val="00647636"/>
    <w:rsid w:val="0065394C"/>
    <w:rsid w:val="006543DB"/>
    <w:rsid w:val="006545EC"/>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163"/>
    <w:rsid w:val="006757EF"/>
    <w:rsid w:val="00675B99"/>
    <w:rsid w:val="00675C44"/>
    <w:rsid w:val="00676171"/>
    <w:rsid w:val="0067666D"/>
    <w:rsid w:val="00676D81"/>
    <w:rsid w:val="006813D5"/>
    <w:rsid w:val="00681ED4"/>
    <w:rsid w:val="00682B75"/>
    <w:rsid w:val="00682DB2"/>
    <w:rsid w:val="006835AD"/>
    <w:rsid w:val="00684035"/>
    <w:rsid w:val="00685A46"/>
    <w:rsid w:val="00686695"/>
    <w:rsid w:val="00687130"/>
    <w:rsid w:val="006874B5"/>
    <w:rsid w:val="0068782F"/>
    <w:rsid w:val="006904CA"/>
    <w:rsid w:val="00692FCA"/>
    <w:rsid w:val="006957B4"/>
    <w:rsid w:val="00695E9A"/>
    <w:rsid w:val="00695F9F"/>
    <w:rsid w:val="006A0CED"/>
    <w:rsid w:val="006A2F13"/>
    <w:rsid w:val="006A3B0B"/>
    <w:rsid w:val="006A4104"/>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3E46"/>
    <w:rsid w:val="006C3F19"/>
    <w:rsid w:val="006C7904"/>
    <w:rsid w:val="006C7C31"/>
    <w:rsid w:val="006C7CB1"/>
    <w:rsid w:val="006C7FD7"/>
    <w:rsid w:val="006D0058"/>
    <w:rsid w:val="006D26AF"/>
    <w:rsid w:val="006D3C3F"/>
    <w:rsid w:val="006D6619"/>
    <w:rsid w:val="006D7002"/>
    <w:rsid w:val="006D78BA"/>
    <w:rsid w:val="006E13F9"/>
    <w:rsid w:val="006E140B"/>
    <w:rsid w:val="006E25EA"/>
    <w:rsid w:val="006E3341"/>
    <w:rsid w:val="006E4358"/>
    <w:rsid w:val="006E43B7"/>
    <w:rsid w:val="006E4BD5"/>
    <w:rsid w:val="006E5121"/>
    <w:rsid w:val="006E5319"/>
    <w:rsid w:val="006E651D"/>
    <w:rsid w:val="006E7C74"/>
    <w:rsid w:val="006F08C0"/>
    <w:rsid w:val="006F1C17"/>
    <w:rsid w:val="006F48BA"/>
    <w:rsid w:val="006F51D9"/>
    <w:rsid w:val="006F6024"/>
    <w:rsid w:val="006F616D"/>
    <w:rsid w:val="007012A6"/>
    <w:rsid w:val="007020D0"/>
    <w:rsid w:val="007029EB"/>
    <w:rsid w:val="00703B54"/>
    <w:rsid w:val="00704B18"/>
    <w:rsid w:val="00704DED"/>
    <w:rsid w:val="007055F4"/>
    <w:rsid w:val="00706CA4"/>
    <w:rsid w:val="00707579"/>
    <w:rsid w:val="0071002B"/>
    <w:rsid w:val="00710C58"/>
    <w:rsid w:val="007120B5"/>
    <w:rsid w:val="00713A26"/>
    <w:rsid w:val="00713EEA"/>
    <w:rsid w:val="00714324"/>
    <w:rsid w:val="0071506B"/>
    <w:rsid w:val="00715399"/>
    <w:rsid w:val="00717180"/>
    <w:rsid w:val="00717390"/>
    <w:rsid w:val="007174FA"/>
    <w:rsid w:val="00717F41"/>
    <w:rsid w:val="0072053C"/>
    <w:rsid w:val="00720590"/>
    <w:rsid w:val="007205CA"/>
    <w:rsid w:val="00721571"/>
    <w:rsid w:val="00721A2A"/>
    <w:rsid w:val="0072251D"/>
    <w:rsid w:val="00722972"/>
    <w:rsid w:val="00727160"/>
    <w:rsid w:val="00731BB5"/>
    <w:rsid w:val="00731F97"/>
    <w:rsid w:val="00732816"/>
    <w:rsid w:val="0073568B"/>
    <w:rsid w:val="00736075"/>
    <w:rsid w:val="00737358"/>
    <w:rsid w:val="007376EB"/>
    <w:rsid w:val="00737C76"/>
    <w:rsid w:val="00737CF3"/>
    <w:rsid w:val="007400FC"/>
    <w:rsid w:val="0074035E"/>
    <w:rsid w:val="00740774"/>
    <w:rsid w:val="00740C35"/>
    <w:rsid w:val="007432F4"/>
    <w:rsid w:val="00744FF3"/>
    <w:rsid w:val="00745726"/>
    <w:rsid w:val="007460A1"/>
    <w:rsid w:val="00747FA3"/>
    <w:rsid w:val="007500E9"/>
    <w:rsid w:val="00750685"/>
    <w:rsid w:val="00756545"/>
    <w:rsid w:val="00756B07"/>
    <w:rsid w:val="00756DF0"/>
    <w:rsid w:val="00757015"/>
    <w:rsid w:val="007621E0"/>
    <w:rsid w:val="00763E6B"/>
    <w:rsid w:val="007640FF"/>
    <w:rsid w:val="00764642"/>
    <w:rsid w:val="00767010"/>
    <w:rsid w:val="007703B9"/>
    <w:rsid w:val="007719D5"/>
    <w:rsid w:val="00771D9B"/>
    <w:rsid w:val="00772625"/>
    <w:rsid w:val="00772CCF"/>
    <w:rsid w:val="00773A89"/>
    <w:rsid w:val="00773E7D"/>
    <w:rsid w:val="00774834"/>
    <w:rsid w:val="007755A5"/>
    <w:rsid w:val="00775EFA"/>
    <w:rsid w:val="00775FF9"/>
    <w:rsid w:val="0077652A"/>
    <w:rsid w:val="00776B05"/>
    <w:rsid w:val="00777527"/>
    <w:rsid w:val="00777580"/>
    <w:rsid w:val="00777DE7"/>
    <w:rsid w:val="00780481"/>
    <w:rsid w:val="00782238"/>
    <w:rsid w:val="00782A3B"/>
    <w:rsid w:val="007833C9"/>
    <w:rsid w:val="00783C99"/>
    <w:rsid w:val="00786F19"/>
    <w:rsid w:val="00787760"/>
    <w:rsid w:val="0079004B"/>
    <w:rsid w:val="007903D5"/>
    <w:rsid w:val="00791F43"/>
    <w:rsid w:val="007920D5"/>
    <w:rsid w:val="00793949"/>
    <w:rsid w:val="00793BF8"/>
    <w:rsid w:val="00797053"/>
    <w:rsid w:val="007A122F"/>
    <w:rsid w:val="007A45DB"/>
    <w:rsid w:val="007A49B3"/>
    <w:rsid w:val="007A5FAD"/>
    <w:rsid w:val="007A64BC"/>
    <w:rsid w:val="007A6E8C"/>
    <w:rsid w:val="007A7A87"/>
    <w:rsid w:val="007A7B5D"/>
    <w:rsid w:val="007B1AD5"/>
    <w:rsid w:val="007B1CCF"/>
    <w:rsid w:val="007B20AC"/>
    <w:rsid w:val="007B28D3"/>
    <w:rsid w:val="007B54B1"/>
    <w:rsid w:val="007B5510"/>
    <w:rsid w:val="007B5995"/>
    <w:rsid w:val="007B784C"/>
    <w:rsid w:val="007C0B2F"/>
    <w:rsid w:val="007C1DC5"/>
    <w:rsid w:val="007D0AF9"/>
    <w:rsid w:val="007D1059"/>
    <w:rsid w:val="007D1791"/>
    <w:rsid w:val="007D2C89"/>
    <w:rsid w:val="007D5372"/>
    <w:rsid w:val="007E3875"/>
    <w:rsid w:val="007E3946"/>
    <w:rsid w:val="007E3CCF"/>
    <w:rsid w:val="007E3DF2"/>
    <w:rsid w:val="007E43C9"/>
    <w:rsid w:val="007E452F"/>
    <w:rsid w:val="007E469A"/>
    <w:rsid w:val="007E47B5"/>
    <w:rsid w:val="007E6CAD"/>
    <w:rsid w:val="007E7BD4"/>
    <w:rsid w:val="007E7BF2"/>
    <w:rsid w:val="007F0127"/>
    <w:rsid w:val="007F0BCB"/>
    <w:rsid w:val="007F4B7C"/>
    <w:rsid w:val="007F56B8"/>
    <w:rsid w:val="00800ED8"/>
    <w:rsid w:val="008015CF"/>
    <w:rsid w:val="00802615"/>
    <w:rsid w:val="008062BF"/>
    <w:rsid w:val="008122CF"/>
    <w:rsid w:val="00812532"/>
    <w:rsid w:val="0081323C"/>
    <w:rsid w:val="008134E3"/>
    <w:rsid w:val="00814374"/>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0815"/>
    <w:rsid w:val="00841584"/>
    <w:rsid w:val="008419D8"/>
    <w:rsid w:val="0084310B"/>
    <w:rsid w:val="0084451C"/>
    <w:rsid w:val="0084606E"/>
    <w:rsid w:val="00851702"/>
    <w:rsid w:val="00851909"/>
    <w:rsid w:val="0085190E"/>
    <w:rsid w:val="008519A4"/>
    <w:rsid w:val="00851AF5"/>
    <w:rsid w:val="008521CF"/>
    <w:rsid w:val="0085221D"/>
    <w:rsid w:val="00852A14"/>
    <w:rsid w:val="00853373"/>
    <w:rsid w:val="00855618"/>
    <w:rsid w:val="00855E0B"/>
    <w:rsid w:val="00856E0B"/>
    <w:rsid w:val="0085711C"/>
    <w:rsid w:val="0086164D"/>
    <w:rsid w:val="00862BE1"/>
    <w:rsid w:val="0086350F"/>
    <w:rsid w:val="00864C90"/>
    <w:rsid w:val="008661F8"/>
    <w:rsid w:val="0086660C"/>
    <w:rsid w:val="00870CA7"/>
    <w:rsid w:val="00872393"/>
    <w:rsid w:val="00872876"/>
    <w:rsid w:val="00874BF9"/>
    <w:rsid w:val="00876FB6"/>
    <w:rsid w:val="00877FF1"/>
    <w:rsid w:val="00880DC7"/>
    <w:rsid w:val="008811B4"/>
    <w:rsid w:val="00881463"/>
    <w:rsid w:val="00882502"/>
    <w:rsid w:val="00887AFC"/>
    <w:rsid w:val="00887DDF"/>
    <w:rsid w:val="008901B6"/>
    <w:rsid w:val="00894672"/>
    <w:rsid w:val="00894825"/>
    <w:rsid w:val="0089505A"/>
    <w:rsid w:val="00897126"/>
    <w:rsid w:val="008A07A5"/>
    <w:rsid w:val="008A0AA8"/>
    <w:rsid w:val="008A309F"/>
    <w:rsid w:val="008A342E"/>
    <w:rsid w:val="008A54BE"/>
    <w:rsid w:val="008A5854"/>
    <w:rsid w:val="008A6486"/>
    <w:rsid w:val="008A6A08"/>
    <w:rsid w:val="008A6C8A"/>
    <w:rsid w:val="008A7C70"/>
    <w:rsid w:val="008B01DC"/>
    <w:rsid w:val="008B0805"/>
    <w:rsid w:val="008B0A60"/>
    <w:rsid w:val="008B0E3C"/>
    <w:rsid w:val="008B50D0"/>
    <w:rsid w:val="008B599D"/>
    <w:rsid w:val="008B6700"/>
    <w:rsid w:val="008B7355"/>
    <w:rsid w:val="008C0630"/>
    <w:rsid w:val="008C0F1F"/>
    <w:rsid w:val="008C5000"/>
    <w:rsid w:val="008C59C1"/>
    <w:rsid w:val="008C5F8A"/>
    <w:rsid w:val="008C618D"/>
    <w:rsid w:val="008C6C31"/>
    <w:rsid w:val="008D13DA"/>
    <w:rsid w:val="008D4606"/>
    <w:rsid w:val="008D5F88"/>
    <w:rsid w:val="008E175A"/>
    <w:rsid w:val="008E27E6"/>
    <w:rsid w:val="008E2D4B"/>
    <w:rsid w:val="008E439F"/>
    <w:rsid w:val="008E4ADD"/>
    <w:rsid w:val="008E6F1B"/>
    <w:rsid w:val="008E779E"/>
    <w:rsid w:val="008F0E90"/>
    <w:rsid w:val="008F343A"/>
    <w:rsid w:val="008F36D7"/>
    <w:rsid w:val="008F43DE"/>
    <w:rsid w:val="008F48AC"/>
    <w:rsid w:val="008F5024"/>
    <w:rsid w:val="008F56EA"/>
    <w:rsid w:val="008F62CE"/>
    <w:rsid w:val="008F7A62"/>
    <w:rsid w:val="008F7BD1"/>
    <w:rsid w:val="0090176F"/>
    <w:rsid w:val="0090202A"/>
    <w:rsid w:val="00902E0C"/>
    <w:rsid w:val="0090372C"/>
    <w:rsid w:val="009053ED"/>
    <w:rsid w:val="00906415"/>
    <w:rsid w:val="009069BD"/>
    <w:rsid w:val="00906EA9"/>
    <w:rsid w:val="00907F54"/>
    <w:rsid w:val="00910AFA"/>
    <w:rsid w:val="00912980"/>
    <w:rsid w:val="00913C88"/>
    <w:rsid w:val="00913FE0"/>
    <w:rsid w:val="009142F8"/>
    <w:rsid w:val="00914556"/>
    <w:rsid w:val="00914A7E"/>
    <w:rsid w:val="00914C8E"/>
    <w:rsid w:val="009151F7"/>
    <w:rsid w:val="009178B4"/>
    <w:rsid w:val="00921C7F"/>
    <w:rsid w:val="00922FFF"/>
    <w:rsid w:val="009256A6"/>
    <w:rsid w:val="009257C8"/>
    <w:rsid w:val="00925B69"/>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54A1"/>
    <w:rsid w:val="009458F1"/>
    <w:rsid w:val="00947940"/>
    <w:rsid w:val="00947E39"/>
    <w:rsid w:val="00950D43"/>
    <w:rsid w:val="009521F0"/>
    <w:rsid w:val="009525E8"/>
    <w:rsid w:val="00953335"/>
    <w:rsid w:val="00953934"/>
    <w:rsid w:val="00953DC8"/>
    <w:rsid w:val="00953E35"/>
    <w:rsid w:val="00954BF3"/>
    <w:rsid w:val="00954DA0"/>
    <w:rsid w:val="0095518D"/>
    <w:rsid w:val="00957606"/>
    <w:rsid w:val="00957B9E"/>
    <w:rsid w:val="00961ECA"/>
    <w:rsid w:val="00963E70"/>
    <w:rsid w:val="0096466A"/>
    <w:rsid w:val="00965775"/>
    <w:rsid w:val="00965929"/>
    <w:rsid w:val="0096702B"/>
    <w:rsid w:val="009672A9"/>
    <w:rsid w:val="00967478"/>
    <w:rsid w:val="00970D89"/>
    <w:rsid w:val="009723C8"/>
    <w:rsid w:val="00972A58"/>
    <w:rsid w:val="00972C5F"/>
    <w:rsid w:val="00976BC0"/>
    <w:rsid w:val="00980CC4"/>
    <w:rsid w:val="00981933"/>
    <w:rsid w:val="00983EE2"/>
    <w:rsid w:val="0098486F"/>
    <w:rsid w:val="0098551F"/>
    <w:rsid w:val="009870CB"/>
    <w:rsid w:val="00987B17"/>
    <w:rsid w:val="00992166"/>
    <w:rsid w:val="0099359C"/>
    <w:rsid w:val="00994F30"/>
    <w:rsid w:val="00995222"/>
    <w:rsid w:val="00995315"/>
    <w:rsid w:val="009968B0"/>
    <w:rsid w:val="00996EFC"/>
    <w:rsid w:val="00997C8E"/>
    <w:rsid w:val="009A1504"/>
    <w:rsid w:val="009A1BF1"/>
    <w:rsid w:val="009A356B"/>
    <w:rsid w:val="009A37D7"/>
    <w:rsid w:val="009A66D1"/>
    <w:rsid w:val="009B1BB6"/>
    <w:rsid w:val="009B20D7"/>
    <w:rsid w:val="009B223B"/>
    <w:rsid w:val="009B27F6"/>
    <w:rsid w:val="009B5CB5"/>
    <w:rsid w:val="009B7525"/>
    <w:rsid w:val="009B7CA4"/>
    <w:rsid w:val="009B7E70"/>
    <w:rsid w:val="009C29E7"/>
    <w:rsid w:val="009C2B2C"/>
    <w:rsid w:val="009C418E"/>
    <w:rsid w:val="009C4203"/>
    <w:rsid w:val="009C61D3"/>
    <w:rsid w:val="009C6CA8"/>
    <w:rsid w:val="009C7601"/>
    <w:rsid w:val="009D12A8"/>
    <w:rsid w:val="009D1393"/>
    <w:rsid w:val="009D17F4"/>
    <w:rsid w:val="009D329A"/>
    <w:rsid w:val="009D35B8"/>
    <w:rsid w:val="009D3DAA"/>
    <w:rsid w:val="009D42BE"/>
    <w:rsid w:val="009D4887"/>
    <w:rsid w:val="009D496A"/>
    <w:rsid w:val="009D52CE"/>
    <w:rsid w:val="009D578B"/>
    <w:rsid w:val="009D6137"/>
    <w:rsid w:val="009E08A8"/>
    <w:rsid w:val="009E12EB"/>
    <w:rsid w:val="009E1DD8"/>
    <w:rsid w:val="009E25D5"/>
    <w:rsid w:val="009E323E"/>
    <w:rsid w:val="009E358F"/>
    <w:rsid w:val="009E4235"/>
    <w:rsid w:val="009E5FA4"/>
    <w:rsid w:val="009E6BEE"/>
    <w:rsid w:val="009E7E42"/>
    <w:rsid w:val="009F0E16"/>
    <w:rsid w:val="009F266E"/>
    <w:rsid w:val="009F30B3"/>
    <w:rsid w:val="009F4210"/>
    <w:rsid w:val="009F42D8"/>
    <w:rsid w:val="009F7106"/>
    <w:rsid w:val="009F72D8"/>
    <w:rsid w:val="00A00959"/>
    <w:rsid w:val="00A00A1A"/>
    <w:rsid w:val="00A02121"/>
    <w:rsid w:val="00A02273"/>
    <w:rsid w:val="00A02523"/>
    <w:rsid w:val="00A041AB"/>
    <w:rsid w:val="00A0423C"/>
    <w:rsid w:val="00A04D7C"/>
    <w:rsid w:val="00A0740C"/>
    <w:rsid w:val="00A07DF8"/>
    <w:rsid w:val="00A11CF8"/>
    <w:rsid w:val="00A125A8"/>
    <w:rsid w:val="00A12846"/>
    <w:rsid w:val="00A130C9"/>
    <w:rsid w:val="00A136B0"/>
    <w:rsid w:val="00A14DE5"/>
    <w:rsid w:val="00A15A89"/>
    <w:rsid w:val="00A16B89"/>
    <w:rsid w:val="00A22BB8"/>
    <w:rsid w:val="00A23886"/>
    <w:rsid w:val="00A246FD"/>
    <w:rsid w:val="00A2488C"/>
    <w:rsid w:val="00A25A7C"/>
    <w:rsid w:val="00A25A82"/>
    <w:rsid w:val="00A27692"/>
    <w:rsid w:val="00A27F09"/>
    <w:rsid w:val="00A35298"/>
    <w:rsid w:val="00A35A50"/>
    <w:rsid w:val="00A400A4"/>
    <w:rsid w:val="00A409C1"/>
    <w:rsid w:val="00A410AA"/>
    <w:rsid w:val="00A41187"/>
    <w:rsid w:val="00A419B8"/>
    <w:rsid w:val="00A41EAD"/>
    <w:rsid w:val="00A432CA"/>
    <w:rsid w:val="00A43B20"/>
    <w:rsid w:val="00A44E66"/>
    <w:rsid w:val="00A46005"/>
    <w:rsid w:val="00A4696D"/>
    <w:rsid w:val="00A47277"/>
    <w:rsid w:val="00A506AC"/>
    <w:rsid w:val="00A50812"/>
    <w:rsid w:val="00A50E42"/>
    <w:rsid w:val="00A51801"/>
    <w:rsid w:val="00A520E9"/>
    <w:rsid w:val="00A5302C"/>
    <w:rsid w:val="00A530F2"/>
    <w:rsid w:val="00A53600"/>
    <w:rsid w:val="00A557DF"/>
    <w:rsid w:val="00A56501"/>
    <w:rsid w:val="00A56BDA"/>
    <w:rsid w:val="00A57AA7"/>
    <w:rsid w:val="00A57CC9"/>
    <w:rsid w:val="00A627AF"/>
    <w:rsid w:val="00A629D9"/>
    <w:rsid w:val="00A64DC4"/>
    <w:rsid w:val="00A64EB9"/>
    <w:rsid w:val="00A663AD"/>
    <w:rsid w:val="00A67E32"/>
    <w:rsid w:val="00A702DC"/>
    <w:rsid w:val="00A71554"/>
    <w:rsid w:val="00A722DE"/>
    <w:rsid w:val="00A72521"/>
    <w:rsid w:val="00A7347D"/>
    <w:rsid w:val="00A73C9F"/>
    <w:rsid w:val="00A74939"/>
    <w:rsid w:val="00A74984"/>
    <w:rsid w:val="00A8049E"/>
    <w:rsid w:val="00A82042"/>
    <w:rsid w:val="00A820F9"/>
    <w:rsid w:val="00A8350A"/>
    <w:rsid w:val="00A84A3E"/>
    <w:rsid w:val="00A84C26"/>
    <w:rsid w:val="00A850A0"/>
    <w:rsid w:val="00A85511"/>
    <w:rsid w:val="00A85D53"/>
    <w:rsid w:val="00A86B8B"/>
    <w:rsid w:val="00A872F1"/>
    <w:rsid w:val="00A87F95"/>
    <w:rsid w:val="00A901DC"/>
    <w:rsid w:val="00A914EE"/>
    <w:rsid w:val="00A91A1F"/>
    <w:rsid w:val="00A9265A"/>
    <w:rsid w:val="00A9309E"/>
    <w:rsid w:val="00A94749"/>
    <w:rsid w:val="00A965E6"/>
    <w:rsid w:val="00A966D0"/>
    <w:rsid w:val="00A9721A"/>
    <w:rsid w:val="00AA1BC8"/>
    <w:rsid w:val="00AA1EA2"/>
    <w:rsid w:val="00AA1EE0"/>
    <w:rsid w:val="00AA2C22"/>
    <w:rsid w:val="00AA40A5"/>
    <w:rsid w:val="00AA4DE7"/>
    <w:rsid w:val="00AA6663"/>
    <w:rsid w:val="00AA6A71"/>
    <w:rsid w:val="00AA73B5"/>
    <w:rsid w:val="00AA7EE3"/>
    <w:rsid w:val="00AB018A"/>
    <w:rsid w:val="00AB038C"/>
    <w:rsid w:val="00AB0C2E"/>
    <w:rsid w:val="00AB1B79"/>
    <w:rsid w:val="00AB23AF"/>
    <w:rsid w:val="00AB4CAA"/>
    <w:rsid w:val="00AB562A"/>
    <w:rsid w:val="00AB5B8E"/>
    <w:rsid w:val="00AB62F9"/>
    <w:rsid w:val="00AB65A2"/>
    <w:rsid w:val="00AB6642"/>
    <w:rsid w:val="00AB6C60"/>
    <w:rsid w:val="00AB6EDC"/>
    <w:rsid w:val="00AB7BB5"/>
    <w:rsid w:val="00AC0810"/>
    <w:rsid w:val="00AC0BD6"/>
    <w:rsid w:val="00AC1275"/>
    <w:rsid w:val="00AC2F75"/>
    <w:rsid w:val="00AC4012"/>
    <w:rsid w:val="00AC48B9"/>
    <w:rsid w:val="00AC4BCD"/>
    <w:rsid w:val="00AC6C46"/>
    <w:rsid w:val="00AC7216"/>
    <w:rsid w:val="00AC771F"/>
    <w:rsid w:val="00AC79D3"/>
    <w:rsid w:val="00AC7E5E"/>
    <w:rsid w:val="00AD0139"/>
    <w:rsid w:val="00AD0818"/>
    <w:rsid w:val="00AD11D4"/>
    <w:rsid w:val="00AD1960"/>
    <w:rsid w:val="00AD1C1B"/>
    <w:rsid w:val="00AD272E"/>
    <w:rsid w:val="00AD3721"/>
    <w:rsid w:val="00AD48B8"/>
    <w:rsid w:val="00AD4933"/>
    <w:rsid w:val="00AD5646"/>
    <w:rsid w:val="00AD6B39"/>
    <w:rsid w:val="00AD7586"/>
    <w:rsid w:val="00AD7818"/>
    <w:rsid w:val="00AE080C"/>
    <w:rsid w:val="00AE20B4"/>
    <w:rsid w:val="00AE3B4A"/>
    <w:rsid w:val="00AE45C0"/>
    <w:rsid w:val="00AE7D7C"/>
    <w:rsid w:val="00AF1A34"/>
    <w:rsid w:val="00AF22F6"/>
    <w:rsid w:val="00AF3C76"/>
    <w:rsid w:val="00AF3ECC"/>
    <w:rsid w:val="00AF5B14"/>
    <w:rsid w:val="00AF6C13"/>
    <w:rsid w:val="00AF6F58"/>
    <w:rsid w:val="00AF7DAE"/>
    <w:rsid w:val="00B00551"/>
    <w:rsid w:val="00B016DD"/>
    <w:rsid w:val="00B026F7"/>
    <w:rsid w:val="00B03BC9"/>
    <w:rsid w:val="00B03C73"/>
    <w:rsid w:val="00B0554D"/>
    <w:rsid w:val="00B06843"/>
    <w:rsid w:val="00B112E5"/>
    <w:rsid w:val="00B13390"/>
    <w:rsid w:val="00B14374"/>
    <w:rsid w:val="00B1459E"/>
    <w:rsid w:val="00B15F6D"/>
    <w:rsid w:val="00B162DF"/>
    <w:rsid w:val="00B1715E"/>
    <w:rsid w:val="00B174D4"/>
    <w:rsid w:val="00B20671"/>
    <w:rsid w:val="00B20B46"/>
    <w:rsid w:val="00B20ED1"/>
    <w:rsid w:val="00B2180B"/>
    <w:rsid w:val="00B22F1D"/>
    <w:rsid w:val="00B2408D"/>
    <w:rsid w:val="00B24D8D"/>
    <w:rsid w:val="00B250F7"/>
    <w:rsid w:val="00B26F71"/>
    <w:rsid w:val="00B303AF"/>
    <w:rsid w:val="00B325AA"/>
    <w:rsid w:val="00B326F9"/>
    <w:rsid w:val="00B32AED"/>
    <w:rsid w:val="00B34451"/>
    <w:rsid w:val="00B3502B"/>
    <w:rsid w:val="00B3537E"/>
    <w:rsid w:val="00B36972"/>
    <w:rsid w:val="00B3765C"/>
    <w:rsid w:val="00B37760"/>
    <w:rsid w:val="00B37E91"/>
    <w:rsid w:val="00B40FCF"/>
    <w:rsid w:val="00B41602"/>
    <w:rsid w:val="00B42CC8"/>
    <w:rsid w:val="00B42F80"/>
    <w:rsid w:val="00B42F8C"/>
    <w:rsid w:val="00B448FB"/>
    <w:rsid w:val="00B44AC0"/>
    <w:rsid w:val="00B45218"/>
    <w:rsid w:val="00B45AE8"/>
    <w:rsid w:val="00B45FF9"/>
    <w:rsid w:val="00B46157"/>
    <w:rsid w:val="00B46A12"/>
    <w:rsid w:val="00B46A52"/>
    <w:rsid w:val="00B4744B"/>
    <w:rsid w:val="00B53477"/>
    <w:rsid w:val="00B54730"/>
    <w:rsid w:val="00B54D85"/>
    <w:rsid w:val="00B60388"/>
    <w:rsid w:val="00B610F3"/>
    <w:rsid w:val="00B61C80"/>
    <w:rsid w:val="00B62149"/>
    <w:rsid w:val="00B627B3"/>
    <w:rsid w:val="00B675FA"/>
    <w:rsid w:val="00B67BBF"/>
    <w:rsid w:val="00B7024E"/>
    <w:rsid w:val="00B7092A"/>
    <w:rsid w:val="00B71B8B"/>
    <w:rsid w:val="00B721E9"/>
    <w:rsid w:val="00B737B4"/>
    <w:rsid w:val="00B73CC6"/>
    <w:rsid w:val="00B75EAE"/>
    <w:rsid w:val="00B766CA"/>
    <w:rsid w:val="00B773C1"/>
    <w:rsid w:val="00B819AC"/>
    <w:rsid w:val="00B821DD"/>
    <w:rsid w:val="00B8355E"/>
    <w:rsid w:val="00B83CFF"/>
    <w:rsid w:val="00B861C3"/>
    <w:rsid w:val="00B87281"/>
    <w:rsid w:val="00B877E8"/>
    <w:rsid w:val="00B902FA"/>
    <w:rsid w:val="00B90D4C"/>
    <w:rsid w:val="00B91060"/>
    <w:rsid w:val="00B91177"/>
    <w:rsid w:val="00B91F12"/>
    <w:rsid w:val="00B920CE"/>
    <w:rsid w:val="00B92159"/>
    <w:rsid w:val="00B92D4F"/>
    <w:rsid w:val="00B92E6B"/>
    <w:rsid w:val="00B9303D"/>
    <w:rsid w:val="00B938F5"/>
    <w:rsid w:val="00B94B78"/>
    <w:rsid w:val="00B94F2B"/>
    <w:rsid w:val="00B951FA"/>
    <w:rsid w:val="00B95747"/>
    <w:rsid w:val="00B97A74"/>
    <w:rsid w:val="00BA0039"/>
    <w:rsid w:val="00BA0197"/>
    <w:rsid w:val="00BA0CE3"/>
    <w:rsid w:val="00BA2058"/>
    <w:rsid w:val="00BA3E22"/>
    <w:rsid w:val="00BA73A8"/>
    <w:rsid w:val="00BA7903"/>
    <w:rsid w:val="00BA7931"/>
    <w:rsid w:val="00BB0102"/>
    <w:rsid w:val="00BB01C2"/>
    <w:rsid w:val="00BB04B6"/>
    <w:rsid w:val="00BB04CE"/>
    <w:rsid w:val="00BB3177"/>
    <w:rsid w:val="00BB3E82"/>
    <w:rsid w:val="00BB5C94"/>
    <w:rsid w:val="00BB72F3"/>
    <w:rsid w:val="00BB752B"/>
    <w:rsid w:val="00BB7C4E"/>
    <w:rsid w:val="00BB7CF0"/>
    <w:rsid w:val="00BB7E08"/>
    <w:rsid w:val="00BC0150"/>
    <w:rsid w:val="00BC33FC"/>
    <w:rsid w:val="00BC3441"/>
    <w:rsid w:val="00BC77A9"/>
    <w:rsid w:val="00BC7B05"/>
    <w:rsid w:val="00BD0A07"/>
    <w:rsid w:val="00BD1116"/>
    <w:rsid w:val="00BD1A0A"/>
    <w:rsid w:val="00BD1AA6"/>
    <w:rsid w:val="00BD2D1E"/>
    <w:rsid w:val="00BD454F"/>
    <w:rsid w:val="00BD47B6"/>
    <w:rsid w:val="00BD5693"/>
    <w:rsid w:val="00BD6E08"/>
    <w:rsid w:val="00BE018E"/>
    <w:rsid w:val="00BE0835"/>
    <w:rsid w:val="00BE267B"/>
    <w:rsid w:val="00BE3799"/>
    <w:rsid w:val="00BE3E0F"/>
    <w:rsid w:val="00BE550E"/>
    <w:rsid w:val="00BE559E"/>
    <w:rsid w:val="00BE5CC6"/>
    <w:rsid w:val="00BE76D7"/>
    <w:rsid w:val="00BF1493"/>
    <w:rsid w:val="00BF2B1F"/>
    <w:rsid w:val="00BF3A21"/>
    <w:rsid w:val="00BF3E59"/>
    <w:rsid w:val="00BF46FE"/>
    <w:rsid w:val="00BF532F"/>
    <w:rsid w:val="00BF5A5F"/>
    <w:rsid w:val="00BF5DE8"/>
    <w:rsid w:val="00BF619E"/>
    <w:rsid w:val="00BF70D6"/>
    <w:rsid w:val="00BF7E1D"/>
    <w:rsid w:val="00C00292"/>
    <w:rsid w:val="00C00C65"/>
    <w:rsid w:val="00C01DD8"/>
    <w:rsid w:val="00C04CB2"/>
    <w:rsid w:val="00C05047"/>
    <w:rsid w:val="00C06DBA"/>
    <w:rsid w:val="00C07AD7"/>
    <w:rsid w:val="00C07C90"/>
    <w:rsid w:val="00C10480"/>
    <w:rsid w:val="00C1085C"/>
    <w:rsid w:val="00C108B5"/>
    <w:rsid w:val="00C15A13"/>
    <w:rsid w:val="00C16613"/>
    <w:rsid w:val="00C17963"/>
    <w:rsid w:val="00C20C89"/>
    <w:rsid w:val="00C223AA"/>
    <w:rsid w:val="00C248AF"/>
    <w:rsid w:val="00C254AD"/>
    <w:rsid w:val="00C26887"/>
    <w:rsid w:val="00C26BB0"/>
    <w:rsid w:val="00C2713D"/>
    <w:rsid w:val="00C273EB"/>
    <w:rsid w:val="00C30B5C"/>
    <w:rsid w:val="00C31BC0"/>
    <w:rsid w:val="00C31DA2"/>
    <w:rsid w:val="00C325B4"/>
    <w:rsid w:val="00C354C3"/>
    <w:rsid w:val="00C3623E"/>
    <w:rsid w:val="00C36DBE"/>
    <w:rsid w:val="00C3792D"/>
    <w:rsid w:val="00C37CBC"/>
    <w:rsid w:val="00C40AB9"/>
    <w:rsid w:val="00C41914"/>
    <w:rsid w:val="00C419D8"/>
    <w:rsid w:val="00C46B2B"/>
    <w:rsid w:val="00C46E0F"/>
    <w:rsid w:val="00C472E9"/>
    <w:rsid w:val="00C47707"/>
    <w:rsid w:val="00C50D82"/>
    <w:rsid w:val="00C52277"/>
    <w:rsid w:val="00C52C5D"/>
    <w:rsid w:val="00C52FC9"/>
    <w:rsid w:val="00C53C19"/>
    <w:rsid w:val="00C55092"/>
    <w:rsid w:val="00C553F8"/>
    <w:rsid w:val="00C56EB7"/>
    <w:rsid w:val="00C60169"/>
    <w:rsid w:val="00C6116A"/>
    <w:rsid w:val="00C62055"/>
    <w:rsid w:val="00C62592"/>
    <w:rsid w:val="00C64F0D"/>
    <w:rsid w:val="00C65C76"/>
    <w:rsid w:val="00C65C7C"/>
    <w:rsid w:val="00C65F1B"/>
    <w:rsid w:val="00C67F4E"/>
    <w:rsid w:val="00C70AB2"/>
    <w:rsid w:val="00C71A39"/>
    <w:rsid w:val="00C726D8"/>
    <w:rsid w:val="00C73E39"/>
    <w:rsid w:val="00C748C2"/>
    <w:rsid w:val="00C74B21"/>
    <w:rsid w:val="00C82CCB"/>
    <w:rsid w:val="00C83233"/>
    <w:rsid w:val="00C84036"/>
    <w:rsid w:val="00C847BC"/>
    <w:rsid w:val="00C84B85"/>
    <w:rsid w:val="00C8529D"/>
    <w:rsid w:val="00C8577E"/>
    <w:rsid w:val="00C85972"/>
    <w:rsid w:val="00C85999"/>
    <w:rsid w:val="00C86594"/>
    <w:rsid w:val="00C872DF"/>
    <w:rsid w:val="00C91477"/>
    <w:rsid w:val="00C92A41"/>
    <w:rsid w:val="00C92BAD"/>
    <w:rsid w:val="00C92F2C"/>
    <w:rsid w:val="00C93761"/>
    <w:rsid w:val="00C95A8B"/>
    <w:rsid w:val="00C95F00"/>
    <w:rsid w:val="00C961D8"/>
    <w:rsid w:val="00C97D1D"/>
    <w:rsid w:val="00CA1BF9"/>
    <w:rsid w:val="00CA1E4C"/>
    <w:rsid w:val="00CA39D0"/>
    <w:rsid w:val="00CA5FB2"/>
    <w:rsid w:val="00CA6F05"/>
    <w:rsid w:val="00CA6F2C"/>
    <w:rsid w:val="00CA752E"/>
    <w:rsid w:val="00CA75DA"/>
    <w:rsid w:val="00CA7C47"/>
    <w:rsid w:val="00CA7D22"/>
    <w:rsid w:val="00CB0120"/>
    <w:rsid w:val="00CB2192"/>
    <w:rsid w:val="00CB24A8"/>
    <w:rsid w:val="00CB312D"/>
    <w:rsid w:val="00CB3876"/>
    <w:rsid w:val="00CB4BE0"/>
    <w:rsid w:val="00CB7057"/>
    <w:rsid w:val="00CB70A2"/>
    <w:rsid w:val="00CC07CA"/>
    <w:rsid w:val="00CC1C4B"/>
    <w:rsid w:val="00CC356A"/>
    <w:rsid w:val="00CC3A70"/>
    <w:rsid w:val="00CC6031"/>
    <w:rsid w:val="00CC6DCF"/>
    <w:rsid w:val="00CD1962"/>
    <w:rsid w:val="00CD2318"/>
    <w:rsid w:val="00CD2B75"/>
    <w:rsid w:val="00CD46AF"/>
    <w:rsid w:val="00CD47DB"/>
    <w:rsid w:val="00CD4836"/>
    <w:rsid w:val="00CD575B"/>
    <w:rsid w:val="00CD5B65"/>
    <w:rsid w:val="00CD5D2E"/>
    <w:rsid w:val="00CD63A6"/>
    <w:rsid w:val="00CE0A60"/>
    <w:rsid w:val="00CE2B46"/>
    <w:rsid w:val="00CE2C20"/>
    <w:rsid w:val="00CE5174"/>
    <w:rsid w:val="00CE5C58"/>
    <w:rsid w:val="00CF202C"/>
    <w:rsid w:val="00CF20E9"/>
    <w:rsid w:val="00CF22BA"/>
    <w:rsid w:val="00CF40E6"/>
    <w:rsid w:val="00CF5AAF"/>
    <w:rsid w:val="00CF7072"/>
    <w:rsid w:val="00D01711"/>
    <w:rsid w:val="00D020C6"/>
    <w:rsid w:val="00D0211F"/>
    <w:rsid w:val="00D03024"/>
    <w:rsid w:val="00D0426C"/>
    <w:rsid w:val="00D048C6"/>
    <w:rsid w:val="00D04EF6"/>
    <w:rsid w:val="00D06ADE"/>
    <w:rsid w:val="00D10FCB"/>
    <w:rsid w:val="00D11ABF"/>
    <w:rsid w:val="00D1346F"/>
    <w:rsid w:val="00D14AB7"/>
    <w:rsid w:val="00D151AD"/>
    <w:rsid w:val="00D219EC"/>
    <w:rsid w:val="00D21AE1"/>
    <w:rsid w:val="00D22D76"/>
    <w:rsid w:val="00D232F6"/>
    <w:rsid w:val="00D242C2"/>
    <w:rsid w:val="00D24527"/>
    <w:rsid w:val="00D245BC"/>
    <w:rsid w:val="00D24BE2"/>
    <w:rsid w:val="00D25339"/>
    <w:rsid w:val="00D26002"/>
    <w:rsid w:val="00D2754B"/>
    <w:rsid w:val="00D27C13"/>
    <w:rsid w:val="00D327ED"/>
    <w:rsid w:val="00D32AB4"/>
    <w:rsid w:val="00D32F98"/>
    <w:rsid w:val="00D37E6D"/>
    <w:rsid w:val="00D400A2"/>
    <w:rsid w:val="00D400C2"/>
    <w:rsid w:val="00D40213"/>
    <w:rsid w:val="00D409FE"/>
    <w:rsid w:val="00D43992"/>
    <w:rsid w:val="00D4562F"/>
    <w:rsid w:val="00D45CFC"/>
    <w:rsid w:val="00D46D67"/>
    <w:rsid w:val="00D46D8C"/>
    <w:rsid w:val="00D509B6"/>
    <w:rsid w:val="00D51039"/>
    <w:rsid w:val="00D513AB"/>
    <w:rsid w:val="00D51C0D"/>
    <w:rsid w:val="00D5209F"/>
    <w:rsid w:val="00D52623"/>
    <w:rsid w:val="00D53481"/>
    <w:rsid w:val="00D5471D"/>
    <w:rsid w:val="00D54C02"/>
    <w:rsid w:val="00D555FD"/>
    <w:rsid w:val="00D5671C"/>
    <w:rsid w:val="00D5792D"/>
    <w:rsid w:val="00D57D46"/>
    <w:rsid w:val="00D60B79"/>
    <w:rsid w:val="00D61083"/>
    <w:rsid w:val="00D6125F"/>
    <w:rsid w:val="00D6173B"/>
    <w:rsid w:val="00D6205D"/>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4ECF"/>
    <w:rsid w:val="00D75B6A"/>
    <w:rsid w:val="00D760F8"/>
    <w:rsid w:val="00D76C78"/>
    <w:rsid w:val="00D76E9C"/>
    <w:rsid w:val="00D77C69"/>
    <w:rsid w:val="00D80781"/>
    <w:rsid w:val="00D80AD2"/>
    <w:rsid w:val="00D82CF8"/>
    <w:rsid w:val="00D82ED4"/>
    <w:rsid w:val="00D8305A"/>
    <w:rsid w:val="00D856F0"/>
    <w:rsid w:val="00D86F6A"/>
    <w:rsid w:val="00D872D1"/>
    <w:rsid w:val="00D90C8B"/>
    <w:rsid w:val="00D917CC"/>
    <w:rsid w:val="00D91B16"/>
    <w:rsid w:val="00D91FA6"/>
    <w:rsid w:val="00D92CEF"/>
    <w:rsid w:val="00D93907"/>
    <w:rsid w:val="00D93B28"/>
    <w:rsid w:val="00D94595"/>
    <w:rsid w:val="00D95819"/>
    <w:rsid w:val="00D9684E"/>
    <w:rsid w:val="00D9737F"/>
    <w:rsid w:val="00DA092E"/>
    <w:rsid w:val="00DA1006"/>
    <w:rsid w:val="00DA22A1"/>
    <w:rsid w:val="00DA2971"/>
    <w:rsid w:val="00DA2DE2"/>
    <w:rsid w:val="00DA3097"/>
    <w:rsid w:val="00DA3FD9"/>
    <w:rsid w:val="00DA5644"/>
    <w:rsid w:val="00DA633E"/>
    <w:rsid w:val="00DA6841"/>
    <w:rsid w:val="00DA6BFE"/>
    <w:rsid w:val="00DA6F93"/>
    <w:rsid w:val="00DA7B3C"/>
    <w:rsid w:val="00DB032C"/>
    <w:rsid w:val="00DB087C"/>
    <w:rsid w:val="00DB158E"/>
    <w:rsid w:val="00DB1BF9"/>
    <w:rsid w:val="00DB1F26"/>
    <w:rsid w:val="00DB33B9"/>
    <w:rsid w:val="00DB6077"/>
    <w:rsid w:val="00DB62A5"/>
    <w:rsid w:val="00DB77DD"/>
    <w:rsid w:val="00DC1C15"/>
    <w:rsid w:val="00DC2A34"/>
    <w:rsid w:val="00DC5D93"/>
    <w:rsid w:val="00DC5E11"/>
    <w:rsid w:val="00DC7EA3"/>
    <w:rsid w:val="00DD1593"/>
    <w:rsid w:val="00DD3504"/>
    <w:rsid w:val="00DD58B4"/>
    <w:rsid w:val="00DD6F38"/>
    <w:rsid w:val="00DD7E77"/>
    <w:rsid w:val="00DE05E4"/>
    <w:rsid w:val="00DE1D08"/>
    <w:rsid w:val="00DE24E1"/>
    <w:rsid w:val="00DE5CFA"/>
    <w:rsid w:val="00DE5F8A"/>
    <w:rsid w:val="00DE7057"/>
    <w:rsid w:val="00DE7296"/>
    <w:rsid w:val="00DE7DF5"/>
    <w:rsid w:val="00DF0A92"/>
    <w:rsid w:val="00DF136F"/>
    <w:rsid w:val="00DF2A89"/>
    <w:rsid w:val="00DF3547"/>
    <w:rsid w:val="00DF3E0A"/>
    <w:rsid w:val="00DF5C5B"/>
    <w:rsid w:val="00DF6E1C"/>
    <w:rsid w:val="00DF7755"/>
    <w:rsid w:val="00DF7D60"/>
    <w:rsid w:val="00E0027F"/>
    <w:rsid w:val="00E00FD1"/>
    <w:rsid w:val="00E01BF6"/>
    <w:rsid w:val="00E023E4"/>
    <w:rsid w:val="00E0260D"/>
    <w:rsid w:val="00E02A56"/>
    <w:rsid w:val="00E02DAF"/>
    <w:rsid w:val="00E02E55"/>
    <w:rsid w:val="00E032B2"/>
    <w:rsid w:val="00E03FC5"/>
    <w:rsid w:val="00E053B7"/>
    <w:rsid w:val="00E053C9"/>
    <w:rsid w:val="00E05E79"/>
    <w:rsid w:val="00E069FB"/>
    <w:rsid w:val="00E07476"/>
    <w:rsid w:val="00E07772"/>
    <w:rsid w:val="00E10140"/>
    <w:rsid w:val="00E11205"/>
    <w:rsid w:val="00E11EB7"/>
    <w:rsid w:val="00E140F6"/>
    <w:rsid w:val="00E16D6C"/>
    <w:rsid w:val="00E16DAD"/>
    <w:rsid w:val="00E2034B"/>
    <w:rsid w:val="00E222E3"/>
    <w:rsid w:val="00E22445"/>
    <w:rsid w:val="00E23508"/>
    <w:rsid w:val="00E24EEE"/>
    <w:rsid w:val="00E24FDE"/>
    <w:rsid w:val="00E25567"/>
    <w:rsid w:val="00E263A1"/>
    <w:rsid w:val="00E275EE"/>
    <w:rsid w:val="00E277EE"/>
    <w:rsid w:val="00E301C3"/>
    <w:rsid w:val="00E31315"/>
    <w:rsid w:val="00E32C3D"/>
    <w:rsid w:val="00E33308"/>
    <w:rsid w:val="00E33A91"/>
    <w:rsid w:val="00E365AC"/>
    <w:rsid w:val="00E433DD"/>
    <w:rsid w:val="00E457B0"/>
    <w:rsid w:val="00E46453"/>
    <w:rsid w:val="00E46E75"/>
    <w:rsid w:val="00E47612"/>
    <w:rsid w:val="00E5061A"/>
    <w:rsid w:val="00E50AFC"/>
    <w:rsid w:val="00E51922"/>
    <w:rsid w:val="00E522E4"/>
    <w:rsid w:val="00E5259F"/>
    <w:rsid w:val="00E539D1"/>
    <w:rsid w:val="00E54E43"/>
    <w:rsid w:val="00E60962"/>
    <w:rsid w:val="00E6113A"/>
    <w:rsid w:val="00E61781"/>
    <w:rsid w:val="00E61E80"/>
    <w:rsid w:val="00E625CB"/>
    <w:rsid w:val="00E62F34"/>
    <w:rsid w:val="00E63C70"/>
    <w:rsid w:val="00E66DED"/>
    <w:rsid w:val="00E671A5"/>
    <w:rsid w:val="00E67ACB"/>
    <w:rsid w:val="00E71C5D"/>
    <w:rsid w:val="00E72ED0"/>
    <w:rsid w:val="00E735D8"/>
    <w:rsid w:val="00E7792C"/>
    <w:rsid w:val="00E80FDE"/>
    <w:rsid w:val="00E817AF"/>
    <w:rsid w:val="00E81D31"/>
    <w:rsid w:val="00E821EC"/>
    <w:rsid w:val="00E8243B"/>
    <w:rsid w:val="00E83AFC"/>
    <w:rsid w:val="00E8569D"/>
    <w:rsid w:val="00E86D19"/>
    <w:rsid w:val="00E91787"/>
    <w:rsid w:val="00E91BDC"/>
    <w:rsid w:val="00E92BAA"/>
    <w:rsid w:val="00E92C21"/>
    <w:rsid w:val="00E93021"/>
    <w:rsid w:val="00E9484C"/>
    <w:rsid w:val="00E95587"/>
    <w:rsid w:val="00E9704E"/>
    <w:rsid w:val="00EA13F7"/>
    <w:rsid w:val="00EA29D7"/>
    <w:rsid w:val="00EA2AED"/>
    <w:rsid w:val="00EA599C"/>
    <w:rsid w:val="00EA5F42"/>
    <w:rsid w:val="00EB12A5"/>
    <w:rsid w:val="00EB1904"/>
    <w:rsid w:val="00EB199E"/>
    <w:rsid w:val="00EB1D06"/>
    <w:rsid w:val="00EB349F"/>
    <w:rsid w:val="00EB39E0"/>
    <w:rsid w:val="00EB3A1D"/>
    <w:rsid w:val="00EB463B"/>
    <w:rsid w:val="00EB4BA8"/>
    <w:rsid w:val="00EB55B9"/>
    <w:rsid w:val="00EB563B"/>
    <w:rsid w:val="00EB58BB"/>
    <w:rsid w:val="00EB59D8"/>
    <w:rsid w:val="00EB5E2F"/>
    <w:rsid w:val="00EB5F2D"/>
    <w:rsid w:val="00EB68D8"/>
    <w:rsid w:val="00EB6DB5"/>
    <w:rsid w:val="00EC04E7"/>
    <w:rsid w:val="00EC0CD1"/>
    <w:rsid w:val="00EC10D7"/>
    <w:rsid w:val="00EC1833"/>
    <w:rsid w:val="00EC25F4"/>
    <w:rsid w:val="00EC59A9"/>
    <w:rsid w:val="00ED0CB3"/>
    <w:rsid w:val="00ED0E51"/>
    <w:rsid w:val="00ED128A"/>
    <w:rsid w:val="00ED1494"/>
    <w:rsid w:val="00ED22E1"/>
    <w:rsid w:val="00ED2573"/>
    <w:rsid w:val="00ED27F4"/>
    <w:rsid w:val="00ED410D"/>
    <w:rsid w:val="00ED437C"/>
    <w:rsid w:val="00ED4CC6"/>
    <w:rsid w:val="00ED6321"/>
    <w:rsid w:val="00ED6F97"/>
    <w:rsid w:val="00EE0221"/>
    <w:rsid w:val="00EE1E00"/>
    <w:rsid w:val="00EE2C24"/>
    <w:rsid w:val="00EE4028"/>
    <w:rsid w:val="00EE4204"/>
    <w:rsid w:val="00EE5757"/>
    <w:rsid w:val="00EF25F0"/>
    <w:rsid w:val="00EF5078"/>
    <w:rsid w:val="00EF6A98"/>
    <w:rsid w:val="00EF76A9"/>
    <w:rsid w:val="00EF7A0C"/>
    <w:rsid w:val="00EF7A6A"/>
    <w:rsid w:val="00F0145D"/>
    <w:rsid w:val="00F02D9D"/>
    <w:rsid w:val="00F03036"/>
    <w:rsid w:val="00F05AF4"/>
    <w:rsid w:val="00F05CA7"/>
    <w:rsid w:val="00F06DAD"/>
    <w:rsid w:val="00F075E2"/>
    <w:rsid w:val="00F11462"/>
    <w:rsid w:val="00F11AE9"/>
    <w:rsid w:val="00F11EC1"/>
    <w:rsid w:val="00F121FB"/>
    <w:rsid w:val="00F124FB"/>
    <w:rsid w:val="00F14903"/>
    <w:rsid w:val="00F15184"/>
    <w:rsid w:val="00F17ACD"/>
    <w:rsid w:val="00F20CBC"/>
    <w:rsid w:val="00F23CE3"/>
    <w:rsid w:val="00F2414A"/>
    <w:rsid w:val="00F242E4"/>
    <w:rsid w:val="00F24DEF"/>
    <w:rsid w:val="00F25446"/>
    <w:rsid w:val="00F25468"/>
    <w:rsid w:val="00F25628"/>
    <w:rsid w:val="00F26050"/>
    <w:rsid w:val="00F265D4"/>
    <w:rsid w:val="00F27A96"/>
    <w:rsid w:val="00F322A5"/>
    <w:rsid w:val="00F325FD"/>
    <w:rsid w:val="00F32658"/>
    <w:rsid w:val="00F34984"/>
    <w:rsid w:val="00F3679A"/>
    <w:rsid w:val="00F373FB"/>
    <w:rsid w:val="00F40632"/>
    <w:rsid w:val="00F40741"/>
    <w:rsid w:val="00F408E8"/>
    <w:rsid w:val="00F424A2"/>
    <w:rsid w:val="00F43EE5"/>
    <w:rsid w:val="00F44E0B"/>
    <w:rsid w:val="00F46A80"/>
    <w:rsid w:val="00F47C5B"/>
    <w:rsid w:val="00F51762"/>
    <w:rsid w:val="00F53730"/>
    <w:rsid w:val="00F57626"/>
    <w:rsid w:val="00F57E80"/>
    <w:rsid w:val="00F57F23"/>
    <w:rsid w:val="00F60720"/>
    <w:rsid w:val="00F610A5"/>
    <w:rsid w:val="00F6150F"/>
    <w:rsid w:val="00F61895"/>
    <w:rsid w:val="00F61924"/>
    <w:rsid w:val="00F61E0F"/>
    <w:rsid w:val="00F6258A"/>
    <w:rsid w:val="00F646BC"/>
    <w:rsid w:val="00F7125F"/>
    <w:rsid w:val="00F718C0"/>
    <w:rsid w:val="00F73D1E"/>
    <w:rsid w:val="00F7444E"/>
    <w:rsid w:val="00F768F0"/>
    <w:rsid w:val="00F76C5B"/>
    <w:rsid w:val="00F80146"/>
    <w:rsid w:val="00F80ED7"/>
    <w:rsid w:val="00F81E21"/>
    <w:rsid w:val="00F83813"/>
    <w:rsid w:val="00F8527D"/>
    <w:rsid w:val="00F90246"/>
    <w:rsid w:val="00F90BE0"/>
    <w:rsid w:val="00F91975"/>
    <w:rsid w:val="00F92006"/>
    <w:rsid w:val="00F9354C"/>
    <w:rsid w:val="00F94499"/>
    <w:rsid w:val="00F94FCC"/>
    <w:rsid w:val="00F95128"/>
    <w:rsid w:val="00FA0930"/>
    <w:rsid w:val="00FA1E75"/>
    <w:rsid w:val="00FA227C"/>
    <w:rsid w:val="00FA4A9E"/>
    <w:rsid w:val="00FA7B04"/>
    <w:rsid w:val="00FB0A06"/>
    <w:rsid w:val="00FB20A8"/>
    <w:rsid w:val="00FB32BA"/>
    <w:rsid w:val="00FB3844"/>
    <w:rsid w:val="00FB6508"/>
    <w:rsid w:val="00FB7F66"/>
    <w:rsid w:val="00FC055E"/>
    <w:rsid w:val="00FC1AAC"/>
    <w:rsid w:val="00FC37ED"/>
    <w:rsid w:val="00FC50F9"/>
    <w:rsid w:val="00FC5916"/>
    <w:rsid w:val="00FD2AE9"/>
    <w:rsid w:val="00FD3127"/>
    <w:rsid w:val="00FD5D78"/>
    <w:rsid w:val="00FD7F2C"/>
    <w:rsid w:val="00FE09AC"/>
    <w:rsid w:val="00FE341F"/>
    <w:rsid w:val="00FE363A"/>
    <w:rsid w:val="00FE3DAD"/>
    <w:rsid w:val="00FE62B2"/>
    <w:rsid w:val="00FE7488"/>
    <w:rsid w:val="00FF03FB"/>
    <w:rsid w:val="00FF213F"/>
    <w:rsid w:val="00FF2FA0"/>
    <w:rsid w:val="00FF31D4"/>
    <w:rsid w:val="00FF60F9"/>
    <w:rsid w:val="00FF65E6"/>
    <w:rsid w:val="00FF767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3CF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lang w:eastAsia="x-none" w:val="x-none"/>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hAnsi="Tahoma" w:ascii="Tahoma"/>
      <w:sz w:val="16"/>
      <w:szCs w:val="16"/>
      <w:lang w:eastAsia="x-none" w:val="x-none"/>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space="0" w:sz="0" w:color="auto" w:val="none"/>
      <w:shd w:fill="CCFFFF" w:color="auto" w:val="clear"/>
    </w:rPr>
  </w:style>
  <w:style w:customStyle="true" w:styleId="eSPISCCParagraphDefaultFont" w:type="character">
    <w:name w:val="eSPIS_CC_Paragraph Default Font"/>
    <w:rsid w:val="004F232E"/>
    <w:rPr>
      <w:rFonts w:cs="Times New Roman" w:hAnsi="Times New Roman" w:ascii="Times New Roman"/>
      <w:b w:val="false"/>
      <w:bCs w:val="false"/>
      <w:sz w:val="24"/>
      <w:bdr w:space="0" w:sz="0" w:color="auto" w:val="none"/>
      <w:shd w:fill="auto" w:color="auto" w:val="clear"/>
      <w:lang w:val="hr-HR"/>
    </w:rPr>
  </w:style>
  <w:style w:customStyle="true" w:styleId="PozadinaSvijetloZuta" w:type="character">
    <w:name w:val="Pozadina_SvijetloZuta"/>
    <w:rsid w:val="004F232E"/>
    <w:rPr>
      <w:b w:val="false"/>
      <w:bCs w:val="false"/>
      <w:bdr w:space="0" w:sz="0" w:color="auto" w:val="none"/>
      <w:shd w:fill="FFFFCC" w:color="auto" w:val="clear"/>
      <w:lang w:val="hr-HR"/>
    </w:rPr>
  </w:style>
  <w:style w:customStyle="true" w:styleId="PozadinaSvijetloCrvena" w:type="character">
    <w:name w:val="Pozadina_SvijetloCrvena"/>
    <w:rsid w:val="004F23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rsid w:val="004F232E"/>
    <w:rPr>
      <w:rFonts w:cs="Times New Roman" w:hAnsi="Times New Roman" w:ascii="Times New Roman"/>
      <w:b/>
      <w:bCs/>
      <w:sz w:val="24"/>
      <w:bdr w:space="0" w:sz="0" w:color="auto" w:val="none"/>
      <w:shd w:fill="CCFFCC" w:color="auto" w:val="clear"/>
      <w:lang w:val="hr-HR"/>
    </w:rPr>
  </w:style>
  <w:style w:customStyle="true" w:styleId="OdlomakpopisaChar" w:type="character">
    <w:name w:val="Odlomak popisa Char"/>
    <w:link w:val="Odlomakpopisa"/>
    <w:uiPriority w:val="34"/>
    <w:rsid w:val="0042563E"/>
    <w:rPr>
      <w:sz w:val="24"/>
      <w:szCs w:val="24"/>
    </w:rPr>
  </w:style>
  <w:style w:styleId="Reetkatablice" w:type="table">
    <w:name w:val="Table Grid"/>
    <w:basedOn w:val="Obinatablica"/>
    <w:uiPriority w:val="59"/>
    <w:rsid w:val="00027C2B"/>
    <w:rPr>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basedOn w:val="Zadanifontodlomka"/>
    <w:uiPriority w:val="20"/>
    <w:qFormat/>
    <w:rsid w:val="00D46D8C"/>
    <w:rPr>
      <w:b/>
      <w:bCs/>
      <w:i w:val="false"/>
      <w:iCs w:val="false"/>
    </w:rPr>
  </w:style>
  <w:style w:customStyle="true" w:styleId="st1" w:type="character">
    <w:name w:val="st1"/>
    <w:basedOn w:val="Zadanifontodlomka"/>
    <w:rsid w:val="00D46D8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3CF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lang w:eastAsia="x-none" w:val="x-none"/>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hAnsi="Tahoma"/>
      <w:sz w:val="16"/>
      <w:szCs w:val="16"/>
      <w:lang w:eastAsia="x-none" w:val="x-none"/>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color="auto" w:space="0" w:sz="0" w:val="none"/>
      <w:shd w:color="auto" w:fill="CCFFFF" w:val="clear"/>
    </w:rPr>
  </w:style>
  <w:style w:customStyle="1" w:styleId="eSPISCCParagraphDefaultFont" w:type="character">
    <w:name w:val="eSPIS_CC_Paragraph Default Font"/>
    <w:rsid w:val="004F232E"/>
    <w:rPr>
      <w:rFonts w:ascii="Times New Roman" w:cs="Times New Roman" w:hAnsi="Times New Roman"/>
      <w:b w:val="0"/>
      <w:bCs w:val="0"/>
      <w:sz w:val="24"/>
      <w:bdr w:color="auto" w:space="0" w:sz="0" w:val="none"/>
      <w:shd w:color="auto" w:fill="auto" w:val="clear"/>
      <w:lang w:val="hr-HR"/>
    </w:rPr>
  </w:style>
  <w:style w:customStyle="1" w:styleId="PozadinaSvijetloZuta" w:type="character">
    <w:name w:val="Pozadina_SvijetloZuta"/>
    <w:rsid w:val="004F232E"/>
    <w:rPr>
      <w:b w:val="0"/>
      <w:bCs w:val="0"/>
      <w:bdr w:color="auto" w:space="0" w:sz="0" w:val="none"/>
      <w:shd w:color="auto" w:fill="FFFFCC" w:val="clear"/>
      <w:lang w:val="hr-HR"/>
    </w:rPr>
  </w:style>
  <w:style w:customStyle="1" w:styleId="PozadinaSvijetloCrvena" w:type="character">
    <w:name w:val="Pozadina_SvijetloCrvena"/>
    <w:rsid w:val="004F23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rsid w:val="004F232E"/>
    <w:rPr>
      <w:rFonts w:ascii="Times New Roman" w:cs="Times New Roman" w:hAnsi="Times New Roman"/>
      <w:b/>
      <w:bCs/>
      <w:sz w:val="24"/>
      <w:bdr w:color="auto" w:space="0" w:sz="0" w:val="none"/>
      <w:shd w:color="auto" w:fill="CCFFCC" w:val="clear"/>
      <w:lang w:val="hr-HR"/>
    </w:rPr>
  </w:style>
  <w:style w:customStyle="1" w:styleId="OdlomakpopisaChar" w:type="character">
    <w:name w:val="Odlomak popisa Char"/>
    <w:link w:val="Odlomakpopisa"/>
    <w:uiPriority w:val="34"/>
    <w:rsid w:val="0042563E"/>
    <w:rPr>
      <w:sz w:val="24"/>
      <w:szCs w:val="24"/>
    </w:rPr>
  </w:style>
  <w:style w:styleId="Reetkatablice" w:type="table">
    <w:name w:val="Table Grid"/>
    <w:basedOn w:val="Obinatablica"/>
    <w:uiPriority w:val="59"/>
    <w:rsid w:val="00027C2B"/>
    <w:rPr>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basedOn w:val="Zadanifontodlomka"/>
    <w:uiPriority w:val="20"/>
    <w:qFormat/>
    <w:rsid w:val="00D46D8C"/>
    <w:rPr>
      <w:b/>
      <w:bCs/>
      <w:i w:val="0"/>
      <w:iCs w:val="0"/>
    </w:rPr>
  </w:style>
  <w:style w:customStyle="1" w:styleId="st1" w:type="character">
    <w:name w:val="st1"/>
    <w:basedOn w:val="Zadanifontodlomka"/>
    <w:rsid w:val="00D46D8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11345497">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6287928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928021">
      <w:bodyDiv w:val="true"/>
      <w:marLeft w:val="0"/>
      <w:marRight w:val="0"/>
      <w:marTop w:val="0"/>
      <w:marBottom w:val="0"/>
      <w:divBdr>
        <w:top w:space="0" w:sz="0" w:color="auto" w:val="none"/>
        <w:left w:space="0" w:sz="0" w:color="auto" w:val="none"/>
        <w:bottom w:space="0" w:sz="0" w:color="auto" w:val="none"/>
        <w:right w:space="0" w:sz="0" w:color="auto" w:val="none"/>
      </w:divBdr>
    </w:div>
    <w:div w:id="105084629">
      <w:bodyDiv w:val="true"/>
      <w:marLeft w:val="0"/>
      <w:marRight w:val="0"/>
      <w:marTop w:val="0"/>
      <w:marBottom w:val="0"/>
      <w:divBdr>
        <w:top w:space="0" w:sz="0" w:color="auto" w:val="none"/>
        <w:left w:space="0" w:sz="0" w:color="auto" w:val="none"/>
        <w:bottom w:space="0" w:sz="0" w:color="auto" w:val="none"/>
        <w:right w:space="0" w:sz="0" w:color="auto" w:val="none"/>
      </w:divBdr>
    </w:div>
    <w:div w:id="110057780">
      <w:bodyDiv w:val="true"/>
      <w:marLeft w:val="0"/>
      <w:marRight w:val="0"/>
      <w:marTop w:val="0"/>
      <w:marBottom w:val="0"/>
      <w:divBdr>
        <w:top w:space="0" w:sz="0" w:color="auto" w:val="none"/>
        <w:left w:space="0" w:sz="0" w:color="auto" w:val="none"/>
        <w:bottom w:space="0" w:sz="0" w:color="auto" w:val="none"/>
        <w:right w:space="0" w:sz="0" w:color="auto" w:val="none"/>
      </w:divBdr>
    </w:div>
    <w:div w:id="123621468">
      <w:bodyDiv w:val="true"/>
      <w:marLeft w:val="0"/>
      <w:marRight w:val="0"/>
      <w:marTop w:val="0"/>
      <w:marBottom w:val="0"/>
      <w:divBdr>
        <w:top w:space="0" w:sz="0" w:color="auto" w:val="none"/>
        <w:left w:space="0" w:sz="0" w:color="auto" w:val="none"/>
        <w:bottom w:space="0" w:sz="0" w:color="auto" w:val="none"/>
        <w:right w:space="0" w:sz="0" w:color="auto" w:val="none"/>
      </w:divBdr>
    </w:div>
    <w:div w:id="160316921">
      <w:bodyDiv w:val="true"/>
      <w:marLeft w:val="0"/>
      <w:marRight w:val="0"/>
      <w:marTop w:val="0"/>
      <w:marBottom w:val="0"/>
      <w:divBdr>
        <w:top w:space="0" w:sz="0" w:color="auto" w:val="none"/>
        <w:left w:space="0" w:sz="0" w:color="auto" w:val="none"/>
        <w:bottom w:space="0" w:sz="0" w:color="auto" w:val="none"/>
        <w:right w:space="0" w:sz="0" w:color="auto" w:val="none"/>
      </w:divBdr>
    </w:div>
    <w:div w:id="162361646">
      <w:bodyDiv w:val="true"/>
      <w:marLeft w:val="0"/>
      <w:marRight w:val="0"/>
      <w:marTop w:val="0"/>
      <w:marBottom w:val="0"/>
      <w:divBdr>
        <w:top w:space="0" w:sz="0" w:color="auto" w:val="none"/>
        <w:left w:space="0" w:sz="0" w:color="auto" w:val="none"/>
        <w:bottom w:space="0" w:sz="0" w:color="auto" w:val="none"/>
        <w:right w:space="0" w:sz="0" w:color="auto" w:val="none"/>
      </w:divBdr>
    </w:div>
    <w:div w:id="176237459">
      <w:bodyDiv w:val="true"/>
      <w:marLeft w:val="0"/>
      <w:marRight w:val="0"/>
      <w:marTop w:val="0"/>
      <w:marBottom w:val="0"/>
      <w:divBdr>
        <w:top w:space="0" w:sz="0" w:color="auto" w:val="none"/>
        <w:left w:space="0" w:sz="0" w:color="auto" w:val="none"/>
        <w:bottom w:space="0" w:sz="0" w:color="auto" w:val="none"/>
        <w:right w:space="0" w:sz="0" w:color="auto" w:val="none"/>
      </w:divBdr>
    </w:div>
    <w:div w:id="197285369">
      <w:bodyDiv w:val="true"/>
      <w:marLeft w:val="0"/>
      <w:marRight w:val="0"/>
      <w:marTop w:val="0"/>
      <w:marBottom w:val="0"/>
      <w:divBdr>
        <w:top w:space="0" w:sz="0" w:color="auto" w:val="none"/>
        <w:left w:space="0" w:sz="0" w:color="auto" w:val="none"/>
        <w:bottom w:space="0" w:sz="0" w:color="auto" w:val="none"/>
        <w:right w:space="0" w:sz="0" w:color="auto" w:val="none"/>
      </w:divBdr>
    </w:div>
    <w:div w:id="197787714">
      <w:bodyDiv w:val="true"/>
      <w:marLeft w:val="0"/>
      <w:marRight w:val="0"/>
      <w:marTop w:val="0"/>
      <w:marBottom w:val="0"/>
      <w:divBdr>
        <w:top w:space="0" w:sz="0" w:color="auto" w:val="none"/>
        <w:left w:space="0" w:sz="0" w:color="auto" w:val="none"/>
        <w:bottom w:space="0" w:sz="0" w:color="auto" w:val="none"/>
        <w:right w:space="0" w:sz="0" w:color="auto" w:val="none"/>
      </w:divBdr>
    </w:div>
    <w:div w:id="199440487">
      <w:bodyDiv w:val="true"/>
      <w:marLeft w:val="0"/>
      <w:marRight w:val="0"/>
      <w:marTop w:val="0"/>
      <w:marBottom w:val="0"/>
      <w:divBdr>
        <w:top w:space="0" w:sz="0" w:color="auto" w:val="none"/>
        <w:left w:space="0" w:sz="0" w:color="auto" w:val="none"/>
        <w:bottom w:space="0" w:sz="0" w:color="auto" w:val="none"/>
        <w:right w:space="0" w:sz="0" w:color="auto" w:val="none"/>
      </w:divBdr>
    </w:div>
    <w:div w:id="201674201">
      <w:bodyDiv w:val="true"/>
      <w:marLeft w:val="0"/>
      <w:marRight w:val="0"/>
      <w:marTop w:val="0"/>
      <w:marBottom w:val="0"/>
      <w:divBdr>
        <w:top w:space="0" w:sz="0" w:color="auto" w:val="none"/>
        <w:left w:space="0" w:sz="0" w:color="auto" w:val="none"/>
        <w:bottom w:space="0" w:sz="0" w:color="auto" w:val="none"/>
        <w:right w:space="0" w:sz="0" w:color="auto" w:val="none"/>
      </w:divBdr>
    </w:div>
    <w:div w:id="210191091">
      <w:bodyDiv w:val="true"/>
      <w:marLeft w:val="0"/>
      <w:marRight w:val="0"/>
      <w:marTop w:val="0"/>
      <w:marBottom w:val="0"/>
      <w:divBdr>
        <w:top w:space="0" w:sz="0" w:color="auto" w:val="none"/>
        <w:left w:space="0" w:sz="0" w:color="auto" w:val="none"/>
        <w:bottom w:space="0" w:sz="0" w:color="auto" w:val="none"/>
        <w:right w:space="0" w:sz="0" w:color="auto" w:val="none"/>
      </w:divBdr>
    </w:div>
    <w:div w:id="213394376">
      <w:bodyDiv w:val="true"/>
      <w:marLeft w:val="0"/>
      <w:marRight w:val="0"/>
      <w:marTop w:val="0"/>
      <w:marBottom w:val="0"/>
      <w:divBdr>
        <w:top w:space="0" w:sz="0" w:color="auto" w:val="none"/>
        <w:left w:space="0" w:sz="0" w:color="auto" w:val="none"/>
        <w:bottom w:space="0" w:sz="0" w:color="auto" w:val="none"/>
        <w:right w:space="0" w:sz="0" w:color="auto" w:val="none"/>
      </w:divBdr>
    </w:div>
    <w:div w:id="251204303">
      <w:bodyDiv w:val="true"/>
      <w:marLeft w:val="0"/>
      <w:marRight w:val="0"/>
      <w:marTop w:val="0"/>
      <w:marBottom w:val="0"/>
      <w:divBdr>
        <w:top w:space="0" w:sz="0" w:color="auto" w:val="none"/>
        <w:left w:space="0" w:sz="0" w:color="auto" w:val="none"/>
        <w:bottom w:space="0" w:sz="0" w:color="auto" w:val="none"/>
        <w:right w:space="0" w:sz="0" w:color="auto" w:val="none"/>
      </w:divBdr>
    </w:div>
    <w:div w:id="260919656">
      <w:bodyDiv w:val="true"/>
      <w:marLeft w:val="0"/>
      <w:marRight w:val="0"/>
      <w:marTop w:val="0"/>
      <w:marBottom w:val="0"/>
      <w:divBdr>
        <w:top w:space="0" w:sz="0" w:color="auto" w:val="none"/>
        <w:left w:space="0" w:sz="0" w:color="auto" w:val="none"/>
        <w:bottom w:space="0" w:sz="0" w:color="auto" w:val="none"/>
        <w:right w:space="0" w:sz="0" w:color="auto" w:val="none"/>
      </w:divBdr>
    </w:div>
    <w:div w:id="271784050">
      <w:bodyDiv w:val="true"/>
      <w:marLeft w:val="0"/>
      <w:marRight w:val="0"/>
      <w:marTop w:val="0"/>
      <w:marBottom w:val="0"/>
      <w:divBdr>
        <w:top w:space="0" w:sz="0" w:color="auto" w:val="none"/>
        <w:left w:space="0" w:sz="0" w:color="auto" w:val="none"/>
        <w:bottom w:space="0" w:sz="0" w:color="auto" w:val="none"/>
        <w:right w:space="0" w:sz="0" w:color="auto" w:val="none"/>
      </w:divBdr>
    </w:div>
    <w:div w:id="275017441">
      <w:bodyDiv w:val="true"/>
      <w:marLeft w:val="0"/>
      <w:marRight w:val="0"/>
      <w:marTop w:val="0"/>
      <w:marBottom w:val="0"/>
      <w:divBdr>
        <w:top w:space="0" w:sz="0" w:color="auto" w:val="none"/>
        <w:left w:space="0" w:sz="0" w:color="auto" w:val="none"/>
        <w:bottom w:space="0" w:sz="0" w:color="auto" w:val="none"/>
        <w:right w:space="0" w:sz="0" w:color="auto" w:val="none"/>
      </w:divBdr>
    </w:div>
    <w:div w:id="276255032">
      <w:bodyDiv w:val="true"/>
      <w:marLeft w:val="0"/>
      <w:marRight w:val="0"/>
      <w:marTop w:val="0"/>
      <w:marBottom w:val="0"/>
      <w:divBdr>
        <w:top w:space="0" w:sz="0" w:color="auto" w:val="none"/>
        <w:left w:space="0" w:sz="0" w:color="auto" w:val="none"/>
        <w:bottom w:space="0" w:sz="0" w:color="auto" w:val="none"/>
        <w:right w:space="0" w:sz="0" w:color="auto" w:val="none"/>
      </w:divBdr>
    </w:div>
    <w:div w:id="283316297">
      <w:bodyDiv w:val="true"/>
      <w:marLeft w:val="0"/>
      <w:marRight w:val="0"/>
      <w:marTop w:val="0"/>
      <w:marBottom w:val="0"/>
      <w:divBdr>
        <w:top w:space="0" w:sz="0" w:color="auto" w:val="none"/>
        <w:left w:space="0" w:sz="0" w:color="auto" w:val="none"/>
        <w:bottom w:space="0" w:sz="0" w:color="auto" w:val="none"/>
        <w:right w:space="0" w:sz="0" w:color="auto" w:val="none"/>
      </w:divBdr>
    </w:div>
    <w:div w:id="285628569">
      <w:bodyDiv w:val="true"/>
      <w:marLeft w:val="0"/>
      <w:marRight w:val="0"/>
      <w:marTop w:val="0"/>
      <w:marBottom w:val="0"/>
      <w:divBdr>
        <w:top w:space="0" w:sz="0" w:color="auto" w:val="none"/>
        <w:left w:space="0" w:sz="0" w:color="auto" w:val="none"/>
        <w:bottom w:space="0" w:sz="0" w:color="auto" w:val="none"/>
        <w:right w:space="0" w:sz="0" w:color="auto" w:val="none"/>
      </w:divBdr>
    </w:div>
    <w:div w:id="288635995">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5570607">
      <w:bodyDiv w:val="true"/>
      <w:marLeft w:val="0"/>
      <w:marRight w:val="0"/>
      <w:marTop w:val="0"/>
      <w:marBottom w:val="0"/>
      <w:divBdr>
        <w:top w:space="0" w:sz="0" w:color="auto" w:val="none"/>
        <w:left w:space="0" w:sz="0" w:color="auto" w:val="none"/>
        <w:bottom w:space="0" w:sz="0" w:color="auto" w:val="none"/>
        <w:right w:space="0" w:sz="0" w:color="auto" w:val="none"/>
      </w:divBdr>
    </w:div>
    <w:div w:id="334191679">
      <w:bodyDiv w:val="true"/>
      <w:marLeft w:val="0"/>
      <w:marRight w:val="0"/>
      <w:marTop w:val="0"/>
      <w:marBottom w:val="0"/>
      <w:divBdr>
        <w:top w:space="0" w:sz="0" w:color="auto" w:val="none"/>
        <w:left w:space="0" w:sz="0" w:color="auto" w:val="none"/>
        <w:bottom w:space="0" w:sz="0" w:color="auto" w:val="none"/>
        <w:right w:space="0" w:sz="0" w:color="auto" w:val="none"/>
      </w:divBdr>
    </w:div>
    <w:div w:id="360210438">
      <w:bodyDiv w:val="true"/>
      <w:marLeft w:val="0"/>
      <w:marRight w:val="0"/>
      <w:marTop w:val="0"/>
      <w:marBottom w:val="0"/>
      <w:divBdr>
        <w:top w:space="0" w:sz="0" w:color="auto" w:val="none"/>
        <w:left w:space="0" w:sz="0" w:color="auto" w:val="none"/>
        <w:bottom w:space="0" w:sz="0" w:color="auto" w:val="none"/>
        <w:right w:space="0" w:sz="0" w:color="auto" w:val="none"/>
      </w:divBdr>
    </w:div>
    <w:div w:id="378821491">
      <w:bodyDiv w:val="true"/>
      <w:marLeft w:val="0"/>
      <w:marRight w:val="0"/>
      <w:marTop w:val="0"/>
      <w:marBottom w:val="0"/>
      <w:divBdr>
        <w:top w:space="0" w:sz="0" w:color="auto" w:val="none"/>
        <w:left w:space="0" w:sz="0" w:color="auto" w:val="none"/>
        <w:bottom w:space="0" w:sz="0" w:color="auto" w:val="none"/>
        <w:right w:space="0" w:sz="0" w:color="auto" w:val="none"/>
      </w:divBdr>
    </w:div>
    <w:div w:id="394745886">
      <w:bodyDiv w:val="true"/>
      <w:marLeft w:val="0"/>
      <w:marRight w:val="0"/>
      <w:marTop w:val="0"/>
      <w:marBottom w:val="0"/>
      <w:divBdr>
        <w:top w:space="0" w:sz="0" w:color="auto" w:val="none"/>
        <w:left w:space="0" w:sz="0" w:color="auto" w:val="none"/>
        <w:bottom w:space="0" w:sz="0" w:color="auto" w:val="none"/>
        <w:right w:space="0" w:sz="0" w:color="auto" w:val="none"/>
      </w:divBdr>
    </w:div>
    <w:div w:id="397098188">
      <w:bodyDiv w:val="true"/>
      <w:marLeft w:val="0"/>
      <w:marRight w:val="0"/>
      <w:marTop w:val="0"/>
      <w:marBottom w:val="0"/>
      <w:divBdr>
        <w:top w:space="0" w:sz="0" w:color="auto" w:val="none"/>
        <w:left w:space="0" w:sz="0" w:color="auto" w:val="none"/>
        <w:bottom w:space="0" w:sz="0" w:color="auto" w:val="none"/>
        <w:right w:space="0" w:sz="0" w:color="auto" w:val="none"/>
      </w:divBdr>
    </w:div>
    <w:div w:id="407964805">
      <w:bodyDiv w:val="true"/>
      <w:marLeft w:val="0"/>
      <w:marRight w:val="0"/>
      <w:marTop w:val="0"/>
      <w:marBottom w:val="0"/>
      <w:divBdr>
        <w:top w:space="0" w:sz="0" w:color="auto" w:val="none"/>
        <w:left w:space="0" w:sz="0" w:color="auto" w:val="none"/>
        <w:bottom w:space="0" w:sz="0" w:color="auto" w:val="none"/>
        <w:right w:space="0" w:sz="0" w:color="auto" w:val="none"/>
      </w:divBdr>
    </w:div>
    <w:div w:id="446198432">
      <w:bodyDiv w:val="true"/>
      <w:marLeft w:val="0"/>
      <w:marRight w:val="0"/>
      <w:marTop w:val="0"/>
      <w:marBottom w:val="0"/>
      <w:divBdr>
        <w:top w:space="0" w:sz="0" w:color="auto" w:val="none"/>
        <w:left w:space="0" w:sz="0" w:color="auto" w:val="none"/>
        <w:bottom w:space="0" w:sz="0" w:color="auto" w:val="none"/>
        <w:right w:space="0" w:sz="0" w:color="auto" w:val="none"/>
      </w:divBdr>
    </w:div>
    <w:div w:id="463500418">
      <w:bodyDiv w:val="true"/>
      <w:marLeft w:val="0"/>
      <w:marRight w:val="0"/>
      <w:marTop w:val="0"/>
      <w:marBottom w:val="0"/>
      <w:divBdr>
        <w:top w:space="0" w:sz="0" w:color="auto" w:val="none"/>
        <w:left w:space="0" w:sz="0" w:color="auto" w:val="none"/>
        <w:bottom w:space="0" w:sz="0" w:color="auto" w:val="none"/>
        <w:right w:space="0" w:sz="0" w:color="auto" w:val="none"/>
      </w:divBdr>
    </w:div>
    <w:div w:id="464205064">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250429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540167">
      <w:bodyDiv w:val="true"/>
      <w:marLeft w:val="0"/>
      <w:marRight w:val="0"/>
      <w:marTop w:val="0"/>
      <w:marBottom w:val="0"/>
      <w:divBdr>
        <w:top w:space="0" w:sz="0" w:color="auto" w:val="none"/>
        <w:left w:space="0" w:sz="0" w:color="auto" w:val="none"/>
        <w:bottom w:space="0" w:sz="0" w:color="auto" w:val="none"/>
        <w:right w:space="0" w:sz="0" w:color="auto" w:val="none"/>
      </w:divBdr>
    </w:div>
    <w:div w:id="511841361">
      <w:bodyDiv w:val="true"/>
      <w:marLeft w:val="0"/>
      <w:marRight w:val="0"/>
      <w:marTop w:val="0"/>
      <w:marBottom w:val="0"/>
      <w:divBdr>
        <w:top w:space="0" w:sz="0" w:color="auto" w:val="none"/>
        <w:left w:space="0" w:sz="0" w:color="auto" w:val="none"/>
        <w:bottom w:space="0" w:sz="0" w:color="auto" w:val="none"/>
        <w:right w:space="0" w:sz="0" w:color="auto" w:val="none"/>
      </w:divBdr>
    </w:div>
    <w:div w:id="528030209">
      <w:bodyDiv w:val="true"/>
      <w:marLeft w:val="0"/>
      <w:marRight w:val="0"/>
      <w:marTop w:val="0"/>
      <w:marBottom w:val="0"/>
      <w:divBdr>
        <w:top w:space="0" w:sz="0" w:color="auto" w:val="none"/>
        <w:left w:space="0" w:sz="0" w:color="auto" w:val="none"/>
        <w:bottom w:space="0" w:sz="0" w:color="auto" w:val="none"/>
        <w:right w:space="0" w:sz="0" w:color="auto" w:val="none"/>
      </w:divBdr>
    </w:div>
    <w:div w:id="543760411">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7859012">
      <w:bodyDiv w:val="true"/>
      <w:marLeft w:val="0"/>
      <w:marRight w:val="0"/>
      <w:marTop w:val="0"/>
      <w:marBottom w:val="0"/>
      <w:divBdr>
        <w:top w:space="0" w:sz="0" w:color="auto" w:val="none"/>
        <w:left w:space="0" w:sz="0" w:color="auto" w:val="none"/>
        <w:bottom w:space="0" w:sz="0" w:color="auto" w:val="none"/>
        <w:right w:space="0" w:sz="0" w:color="auto" w:val="none"/>
      </w:divBdr>
    </w:div>
    <w:div w:id="559481019">
      <w:bodyDiv w:val="true"/>
      <w:marLeft w:val="0"/>
      <w:marRight w:val="0"/>
      <w:marTop w:val="0"/>
      <w:marBottom w:val="0"/>
      <w:divBdr>
        <w:top w:space="0" w:sz="0" w:color="auto" w:val="none"/>
        <w:left w:space="0" w:sz="0" w:color="auto" w:val="none"/>
        <w:bottom w:space="0" w:sz="0" w:color="auto" w:val="none"/>
        <w:right w:space="0" w:sz="0" w:color="auto" w:val="none"/>
      </w:divBdr>
    </w:div>
    <w:div w:id="562178542">
      <w:bodyDiv w:val="true"/>
      <w:marLeft w:val="0"/>
      <w:marRight w:val="0"/>
      <w:marTop w:val="0"/>
      <w:marBottom w:val="0"/>
      <w:divBdr>
        <w:top w:space="0" w:sz="0" w:color="auto" w:val="none"/>
        <w:left w:space="0" w:sz="0" w:color="auto" w:val="none"/>
        <w:bottom w:space="0" w:sz="0" w:color="auto" w:val="none"/>
        <w:right w:space="0" w:sz="0" w:color="auto" w:val="none"/>
      </w:divBdr>
    </w:div>
    <w:div w:id="565070114">
      <w:bodyDiv w:val="true"/>
      <w:marLeft w:val="0"/>
      <w:marRight w:val="0"/>
      <w:marTop w:val="0"/>
      <w:marBottom w:val="0"/>
      <w:divBdr>
        <w:top w:space="0" w:sz="0" w:color="auto" w:val="none"/>
        <w:left w:space="0" w:sz="0" w:color="auto" w:val="none"/>
        <w:bottom w:space="0" w:sz="0" w:color="auto" w:val="none"/>
        <w:right w:space="0" w:sz="0" w:color="auto" w:val="none"/>
      </w:divBdr>
    </w:div>
    <w:div w:id="567033054">
      <w:bodyDiv w:val="true"/>
      <w:marLeft w:val="0"/>
      <w:marRight w:val="0"/>
      <w:marTop w:val="0"/>
      <w:marBottom w:val="0"/>
      <w:divBdr>
        <w:top w:space="0" w:sz="0" w:color="auto" w:val="none"/>
        <w:left w:space="0" w:sz="0" w:color="auto" w:val="none"/>
        <w:bottom w:space="0" w:sz="0" w:color="auto" w:val="none"/>
        <w:right w:space="0" w:sz="0" w:color="auto" w:val="none"/>
      </w:divBdr>
    </w:div>
    <w:div w:id="592785674">
      <w:bodyDiv w:val="true"/>
      <w:marLeft w:val="0"/>
      <w:marRight w:val="0"/>
      <w:marTop w:val="0"/>
      <w:marBottom w:val="0"/>
      <w:divBdr>
        <w:top w:space="0" w:sz="0" w:color="auto" w:val="none"/>
        <w:left w:space="0" w:sz="0" w:color="auto" w:val="none"/>
        <w:bottom w:space="0" w:sz="0" w:color="auto" w:val="none"/>
        <w:right w:space="0" w:sz="0" w:color="auto" w:val="none"/>
      </w:divBdr>
    </w:div>
    <w:div w:id="60727266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9017856">
      <w:bodyDiv w:val="true"/>
      <w:marLeft w:val="0"/>
      <w:marRight w:val="0"/>
      <w:marTop w:val="0"/>
      <w:marBottom w:val="0"/>
      <w:divBdr>
        <w:top w:space="0" w:sz="0" w:color="auto" w:val="none"/>
        <w:left w:space="0" w:sz="0" w:color="auto" w:val="none"/>
        <w:bottom w:space="0" w:sz="0" w:color="auto" w:val="none"/>
        <w:right w:space="0" w:sz="0" w:color="auto" w:val="none"/>
      </w:divBdr>
    </w:div>
    <w:div w:id="632175263">
      <w:bodyDiv w:val="true"/>
      <w:marLeft w:val="0"/>
      <w:marRight w:val="0"/>
      <w:marTop w:val="0"/>
      <w:marBottom w:val="0"/>
      <w:divBdr>
        <w:top w:space="0" w:sz="0" w:color="auto" w:val="none"/>
        <w:left w:space="0" w:sz="0" w:color="auto" w:val="none"/>
        <w:bottom w:space="0" w:sz="0" w:color="auto" w:val="none"/>
        <w:right w:space="0" w:sz="0" w:color="auto" w:val="none"/>
      </w:divBdr>
    </w:div>
    <w:div w:id="632179266">
      <w:bodyDiv w:val="true"/>
      <w:marLeft w:val="0"/>
      <w:marRight w:val="0"/>
      <w:marTop w:val="0"/>
      <w:marBottom w:val="0"/>
      <w:divBdr>
        <w:top w:space="0" w:sz="0" w:color="auto" w:val="none"/>
        <w:left w:space="0" w:sz="0" w:color="auto" w:val="none"/>
        <w:bottom w:space="0" w:sz="0" w:color="auto" w:val="none"/>
        <w:right w:space="0" w:sz="0" w:color="auto" w:val="none"/>
      </w:divBdr>
    </w:div>
    <w:div w:id="642782300">
      <w:bodyDiv w:val="true"/>
      <w:marLeft w:val="0"/>
      <w:marRight w:val="0"/>
      <w:marTop w:val="0"/>
      <w:marBottom w:val="0"/>
      <w:divBdr>
        <w:top w:space="0" w:sz="0" w:color="auto" w:val="none"/>
        <w:left w:space="0" w:sz="0" w:color="auto" w:val="none"/>
        <w:bottom w:space="0" w:sz="0" w:color="auto" w:val="none"/>
        <w:right w:space="0" w:sz="0" w:color="auto" w:val="none"/>
      </w:divBdr>
    </w:div>
    <w:div w:id="653415113">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64867312">
      <w:bodyDiv w:val="true"/>
      <w:marLeft w:val="0"/>
      <w:marRight w:val="0"/>
      <w:marTop w:val="0"/>
      <w:marBottom w:val="0"/>
      <w:divBdr>
        <w:top w:space="0" w:sz="0" w:color="auto" w:val="none"/>
        <w:left w:space="0" w:sz="0" w:color="auto" w:val="none"/>
        <w:bottom w:space="0" w:sz="0" w:color="auto" w:val="none"/>
        <w:right w:space="0" w:sz="0" w:color="auto" w:val="none"/>
      </w:divBdr>
    </w:div>
    <w:div w:id="669410086">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693963191">
      <w:bodyDiv w:val="true"/>
      <w:marLeft w:val="0"/>
      <w:marRight w:val="0"/>
      <w:marTop w:val="0"/>
      <w:marBottom w:val="0"/>
      <w:divBdr>
        <w:top w:space="0" w:sz="0" w:color="auto" w:val="none"/>
        <w:left w:space="0" w:sz="0" w:color="auto" w:val="none"/>
        <w:bottom w:space="0" w:sz="0" w:color="auto" w:val="none"/>
        <w:right w:space="0" w:sz="0" w:color="auto" w:val="none"/>
      </w:divBdr>
    </w:div>
    <w:div w:id="6970006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536701">
      <w:bodyDiv w:val="true"/>
      <w:marLeft w:val="0"/>
      <w:marRight w:val="0"/>
      <w:marTop w:val="0"/>
      <w:marBottom w:val="0"/>
      <w:divBdr>
        <w:top w:space="0" w:sz="0" w:color="auto" w:val="none"/>
        <w:left w:space="0" w:sz="0" w:color="auto" w:val="none"/>
        <w:bottom w:space="0" w:sz="0" w:color="auto" w:val="none"/>
        <w:right w:space="0" w:sz="0" w:color="auto" w:val="none"/>
      </w:divBdr>
    </w:div>
    <w:div w:id="713850842">
      <w:bodyDiv w:val="true"/>
      <w:marLeft w:val="0"/>
      <w:marRight w:val="0"/>
      <w:marTop w:val="0"/>
      <w:marBottom w:val="0"/>
      <w:divBdr>
        <w:top w:space="0" w:sz="0" w:color="auto" w:val="none"/>
        <w:left w:space="0" w:sz="0" w:color="auto" w:val="none"/>
        <w:bottom w:space="0" w:sz="0" w:color="auto" w:val="none"/>
        <w:right w:space="0" w:sz="0" w:color="auto" w:val="none"/>
      </w:divBdr>
    </w:div>
    <w:div w:id="71554953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18380492">
      <w:bodyDiv w:val="true"/>
      <w:marLeft w:val="0"/>
      <w:marRight w:val="0"/>
      <w:marTop w:val="0"/>
      <w:marBottom w:val="0"/>
      <w:divBdr>
        <w:top w:space="0" w:sz="0" w:color="auto" w:val="none"/>
        <w:left w:space="0" w:sz="0" w:color="auto" w:val="none"/>
        <w:bottom w:space="0" w:sz="0" w:color="auto" w:val="none"/>
        <w:right w:space="0" w:sz="0" w:color="auto" w:val="none"/>
      </w:divBdr>
    </w:div>
    <w:div w:id="821123752">
      <w:bodyDiv w:val="true"/>
      <w:marLeft w:val="0"/>
      <w:marRight w:val="0"/>
      <w:marTop w:val="0"/>
      <w:marBottom w:val="0"/>
      <w:divBdr>
        <w:top w:space="0" w:sz="0" w:color="auto" w:val="none"/>
        <w:left w:space="0" w:sz="0" w:color="auto" w:val="none"/>
        <w:bottom w:space="0" w:sz="0" w:color="auto" w:val="none"/>
        <w:right w:space="0" w:sz="0" w:color="auto" w:val="none"/>
      </w:divBdr>
    </w:div>
    <w:div w:id="838737235">
      <w:bodyDiv w:val="true"/>
      <w:marLeft w:val="0"/>
      <w:marRight w:val="0"/>
      <w:marTop w:val="0"/>
      <w:marBottom w:val="0"/>
      <w:divBdr>
        <w:top w:space="0" w:sz="0" w:color="auto" w:val="none"/>
        <w:left w:space="0" w:sz="0" w:color="auto" w:val="none"/>
        <w:bottom w:space="0" w:sz="0" w:color="auto" w:val="none"/>
        <w:right w:space="0" w:sz="0" w:color="auto" w:val="none"/>
      </w:divBdr>
    </w:div>
    <w:div w:id="842276987">
      <w:bodyDiv w:val="true"/>
      <w:marLeft w:val="0"/>
      <w:marRight w:val="0"/>
      <w:marTop w:val="0"/>
      <w:marBottom w:val="0"/>
      <w:divBdr>
        <w:top w:space="0" w:sz="0" w:color="auto" w:val="none"/>
        <w:left w:space="0" w:sz="0" w:color="auto" w:val="none"/>
        <w:bottom w:space="0" w:sz="0" w:color="auto" w:val="none"/>
        <w:right w:space="0" w:sz="0" w:color="auto" w:val="none"/>
      </w:divBdr>
    </w:div>
    <w:div w:id="845679665">
      <w:bodyDiv w:val="true"/>
      <w:marLeft w:val="0"/>
      <w:marRight w:val="0"/>
      <w:marTop w:val="0"/>
      <w:marBottom w:val="0"/>
      <w:divBdr>
        <w:top w:space="0" w:sz="0" w:color="auto" w:val="none"/>
        <w:left w:space="0" w:sz="0" w:color="auto" w:val="none"/>
        <w:bottom w:space="0" w:sz="0" w:color="auto" w:val="none"/>
        <w:right w:space="0" w:sz="0" w:color="auto" w:val="none"/>
      </w:divBdr>
    </w:div>
    <w:div w:id="850264228">
      <w:bodyDiv w:val="true"/>
      <w:marLeft w:val="0"/>
      <w:marRight w:val="0"/>
      <w:marTop w:val="0"/>
      <w:marBottom w:val="0"/>
      <w:divBdr>
        <w:top w:space="0" w:sz="0" w:color="auto" w:val="none"/>
        <w:left w:space="0" w:sz="0" w:color="auto" w:val="none"/>
        <w:bottom w:space="0" w:sz="0" w:color="auto" w:val="none"/>
        <w:right w:space="0" w:sz="0" w:color="auto" w:val="none"/>
      </w:divBdr>
    </w:div>
    <w:div w:id="85291820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1186543">
      <w:bodyDiv w:val="true"/>
      <w:marLeft w:val="0"/>
      <w:marRight w:val="0"/>
      <w:marTop w:val="0"/>
      <w:marBottom w:val="0"/>
      <w:divBdr>
        <w:top w:space="0" w:sz="0" w:color="auto" w:val="none"/>
        <w:left w:space="0" w:sz="0" w:color="auto" w:val="none"/>
        <w:bottom w:space="0" w:sz="0" w:color="auto" w:val="none"/>
        <w:right w:space="0" w:sz="0" w:color="auto" w:val="none"/>
      </w:divBdr>
    </w:div>
    <w:div w:id="948585622">
      <w:bodyDiv w:val="true"/>
      <w:marLeft w:val="0"/>
      <w:marRight w:val="0"/>
      <w:marTop w:val="0"/>
      <w:marBottom w:val="0"/>
      <w:divBdr>
        <w:top w:space="0" w:sz="0" w:color="auto" w:val="none"/>
        <w:left w:space="0" w:sz="0" w:color="auto" w:val="none"/>
        <w:bottom w:space="0" w:sz="0" w:color="auto" w:val="none"/>
        <w:right w:space="0" w:sz="0" w:color="auto" w:val="none"/>
      </w:divBdr>
    </w:div>
    <w:div w:id="952589261">
      <w:bodyDiv w:val="true"/>
      <w:marLeft w:val="0"/>
      <w:marRight w:val="0"/>
      <w:marTop w:val="0"/>
      <w:marBottom w:val="0"/>
      <w:divBdr>
        <w:top w:space="0" w:sz="0" w:color="auto" w:val="none"/>
        <w:left w:space="0" w:sz="0" w:color="auto" w:val="none"/>
        <w:bottom w:space="0" w:sz="0" w:color="auto" w:val="none"/>
        <w:right w:space="0" w:sz="0" w:color="auto" w:val="none"/>
      </w:divBdr>
    </w:div>
    <w:div w:id="957182959">
      <w:bodyDiv w:val="true"/>
      <w:marLeft w:val="0"/>
      <w:marRight w:val="0"/>
      <w:marTop w:val="0"/>
      <w:marBottom w:val="0"/>
      <w:divBdr>
        <w:top w:space="0" w:sz="0" w:color="auto" w:val="none"/>
        <w:left w:space="0" w:sz="0" w:color="auto" w:val="none"/>
        <w:bottom w:space="0" w:sz="0" w:color="auto" w:val="none"/>
        <w:right w:space="0" w:sz="0" w:color="auto" w:val="none"/>
      </w:divBdr>
    </w:div>
    <w:div w:id="959410569">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962032855">
      <w:bodyDiv w:val="true"/>
      <w:marLeft w:val="0"/>
      <w:marRight w:val="0"/>
      <w:marTop w:val="0"/>
      <w:marBottom w:val="0"/>
      <w:divBdr>
        <w:top w:space="0" w:sz="0" w:color="auto" w:val="none"/>
        <w:left w:space="0" w:sz="0" w:color="auto" w:val="none"/>
        <w:bottom w:space="0" w:sz="0" w:color="auto" w:val="none"/>
        <w:right w:space="0" w:sz="0" w:color="auto" w:val="none"/>
      </w:divBdr>
    </w:div>
    <w:div w:id="976494457">
      <w:bodyDiv w:val="true"/>
      <w:marLeft w:val="0"/>
      <w:marRight w:val="0"/>
      <w:marTop w:val="0"/>
      <w:marBottom w:val="0"/>
      <w:divBdr>
        <w:top w:space="0" w:sz="0" w:color="auto" w:val="none"/>
        <w:left w:space="0" w:sz="0" w:color="auto" w:val="none"/>
        <w:bottom w:space="0" w:sz="0" w:color="auto" w:val="none"/>
        <w:right w:space="0" w:sz="0" w:color="auto" w:val="none"/>
      </w:divBdr>
    </w:div>
    <w:div w:id="979925408">
      <w:bodyDiv w:val="true"/>
      <w:marLeft w:val="0"/>
      <w:marRight w:val="0"/>
      <w:marTop w:val="0"/>
      <w:marBottom w:val="0"/>
      <w:divBdr>
        <w:top w:space="0" w:sz="0" w:color="auto" w:val="none"/>
        <w:left w:space="0" w:sz="0" w:color="auto" w:val="none"/>
        <w:bottom w:space="0" w:sz="0" w:color="auto" w:val="none"/>
        <w:right w:space="0" w:sz="0" w:color="auto" w:val="none"/>
      </w:divBdr>
    </w:div>
    <w:div w:id="987980748">
      <w:bodyDiv w:val="true"/>
      <w:marLeft w:val="0"/>
      <w:marRight w:val="0"/>
      <w:marTop w:val="0"/>
      <w:marBottom w:val="0"/>
      <w:divBdr>
        <w:top w:space="0" w:sz="0" w:color="auto" w:val="none"/>
        <w:left w:space="0" w:sz="0" w:color="auto" w:val="none"/>
        <w:bottom w:space="0" w:sz="0" w:color="auto" w:val="none"/>
        <w:right w:space="0" w:sz="0" w:color="auto" w:val="none"/>
      </w:divBdr>
    </w:div>
    <w:div w:id="99676568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35866">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49037742">
      <w:bodyDiv w:val="true"/>
      <w:marLeft w:val="0"/>
      <w:marRight w:val="0"/>
      <w:marTop w:val="0"/>
      <w:marBottom w:val="0"/>
      <w:divBdr>
        <w:top w:space="0" w:sz="0" w:color="auto" w:val="none"/>
        <w:left w:space="0" w:sz="0" w:color="auto" w:val="none"/>
        <w:bottom w:space="0" w:sz="0" w:color="auto" w:val="none"/>
        <w:right w:space="0" w:sz="0" w:color="auto" w:val="none"/>
      </w:divBdr>
    </w:div>
    <w:div w:id="1052774087">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7840729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4861871">
      <w:bodyDiv w:val="true"/>
      <w:marLeft w:val="0"/>
      <w:marRight w:val="0"/>
      <w:marTop w:val="0"/>
      <w:marBottom w:val="0"/>
      <w:divBdr>
        <w:top w:space="0" w:sz="0" w:color="auto" w:val="none"/>
        <w:left w:space="0" w:sz="0" w:color="auto" w:val="none"/>
        <w:bottom w:space="0" w:sz="0" w:color="auto" w:val="none"/>
        <w:right w:space="0" w:sz="0" w:color="auto" w:val="none"/>
      </w:divBdr>
    </w:div>
    <w:div w:id="109890903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4106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271664">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3758876">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58756800">
      <w:bodyDiv w:val="true"/>
      <w:marLeft w:val="0"/>
      <w:marRight w:val="0"/>
      <w:marTop w:val="0"/>
      <w:marBottom w:val="0"/>
      <w:divBdr>
        <w:top w:space="0" w:sz="0" w:color="auto" w:val="none"/>
        <w:left w:space="0" w:sz="0" w:color="auto" w:val="none"/>
        <w:bottom w:space="0" w:sz="0" w:color="auto" w:val="none"/>
        <w:right w:space="0" w:sz="0" w:color="auto" w:val="none"/>
      </w:divBdr>
    </w:div>
    <w:div w:id="1304700105">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3064259">
      <w:bodyDiv w:val="true"/>
      <w:marLeft w:val="0"/>
      <w:marRight w:val="0"/>
      <w:marTop w:val="0"/>
      <w:marBottom w:val="0"/>
      <w:divBdr>
        <w:top w:space="0" w:sz="0" w:color="auto" w:val="none"/>
        <w:left w:space="0" w:sz="0" w:color="auto" w:val="none"/>
        <w:bottom w:space="0" w:sz="0" w:color="auto" w:val="none"/>
        <w:right w:space="0" w:sz="0" w:color="auto" w:val="none"/>
      </w:divBdr>
    </w:div>
    <w:div w:id="1424490833">
      <w:bodyDiv w:val="true"/>
      <w:marLeft w:val="0"/>
      <w:marRight w:val="0"/>
      <w:marTop w:val="0"/>
      <w:marBottom w:val="0"/>
      <w:divBdr>
        <w:top w:space="0" w:sz="0" w:color="auto" w:val="none"/>
        <w:left w:space="0" w:sz="0" w:color="auto" w:val="none"/>
        <w:bottom w:space="0" w:sz="0" w:color="auto" w:val="none"/>
        <w:right w:space="0" w:sz="0" w:color="auto" w:val="none"/>
      </w:divBdr>
    </w:div>
    <w:div w:id="1463034597">
      <w:bodyDiv w:val="true"/>
      <w:marLeft w:val="0"/>
      <w:marRight w:val="0"/>
      <w:marTop w:val="0"/>
      <w:marBottom w:val="0"/>
      <w:divBdr>
        <w:top w:space="0" w:sz="0" w:color="auto" w:val="none"/>
        <w:left w:space="0" w:sz="0" w:color="auto" w:val="none"/>
        <w:bottom w:space="0" w:sz="0" w:color="auto" w:val="none"/>
        <w:right w:space="0" w:sz="0" w:color="auto" w:val="none"/>
      </w:divBdr>
    </w:div>
    <w:div w:id="1483547386">
      <w:bodyDiv w:val="true"/>
      <w:marLeft w:val="0"/>
      <w:marRight w:val="0"/>
      <w:marTop w:val="0"/>
      <w:marBottom w:val="0"/>
      <w:divBdr>
        <w:top w:space="0" w:sz="0" w:color="auto" w:val="none"/>
        <w:left w:space="0" w:sz="0" w:color="auto" w:val="none"/>
        <w:bottom w:space="0" w:sz="0" w:color="auto" w:val="none"/>
        <w:right w:space="0" w:sz="0" w:color="auto" w:val="none"/>
      </w:divBdr>
    </w:div>
    <w:div w:id="1498299445">
      <w:bodyDiv w:val="true"/>
      <w:marLeft w:val="0"/>
      <w:marRight w:val="0"/>
      <w:marTop w:val="0"/>
      <w:marBottom w:val="0"/>
      <w:divBdr>
        <w:top w:space="0" w:sz="0" w:color="auto" w:val="none"/>
        <w:left w:space="0" w:sz="0" w:color="auto" w:val="none"/>
        <w:bottom w:space="0" w:sz="0" w:color="auto" w:val="none"/>
        <w:right w:space="0" w:sz="0" w:color="auto" w:val="none"/>
      </w:divBdr>
    </w:div>
    <w:div w:id="1500729180">
      <w:bodyDiv w:val="true"/>
      <w:marLeft w:val="0"/>
      <w:marRight w:val="0"/>
      <w:marTop w:val="0"/>
      <w:marBottom w:val="0"/>
      <w:divBdr>
        <w:top w:space="0" w:sz="0" w:color="auto" w:val="none"/>
        <w:left w:space="0" w:sz="0" w:color="auto" w:val="none"/>
        <w:bottom w:space="0" w:sz="0" w:color="auto" w:val="none"/>
        <w:right w:space="0" w:sz="0" w:color="auto" w:val="none"/>
      </w:divBdr>
    </w:div>
    <w:div w:id="1507552079">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3567379">
      <w:bodyDiv w:val="true"/>
      <w:marLeft w:val="0"/>
      <w:marRight w:val="0"/>
      <w:marTop w:val="0"/>
      <w:marBottom w:val="0"/>
      <w:divBdr>
        <w:top w:space="0" w:sz="0" w:color="auto" w:val="none"/>
        <w:left w:space="0" w:sz="0" w:color="auto" w:val="none"/>
        <w:bottom w:space="0" w:sz="0" w:color="auto" w:val="none"/>
        <w:right w:space="0" w:sz="0" w:color="auto" w:val="none"/>
      </w:divBdr>
    </w:div>
    <w:div w:id="154063032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8344956">
      <w:bodyDiv w:val="true"/>
      <w:marLeft w:val="0"/>
      <w:marRight w:val="0"/>
      <w:marTop w:val="0"/>
      <w:marBottom w:val="0"/>
      <w:divBdr>
        <w:top w:space="0" w:sz="0" w:color="auto" w:val="none"/>
        <w:left w:space="0" w:sz="0" w:color="auto" w:val="none"/>
        <w:bottom w:space="0" w:sz="0" w:color="auto" w:val="none"/>
        <w:right w:space="0" w:sz="0" w:color="auto" w:val="none"/>
      </w:divBdr>
    </w:div>
    <w:div w:id="1571967025">
      <w:bodyDiv w:val="true"/>
      <w:marLeft w:val="0"/>
      <w:marRight w:val="0"/>
      <w:marTop w:val="0"/>
      <w:marBottom w:val="0"/>
      <w:divBdr>
        <w:top w:space="0" w:sz="0" w:color="auto" w:val="none"/>
        <w:left w:space="0" w:sz="0" w:color="auto" w:val="none"/>
        <w:bottom w:space="0" w:sz="0" w:color="auto" w:val="none"/>
        <w:right w:space="0" w:sz="0" w:color="auto" w:val="none"/>
      </w:divBdr>
    </w:div>
    <w:div w:id="1574849819">
      <w:bodyDiv w:val="true"/>
      <w:marLeft w:val="0"/>
      <w:marRight w:val="0"/>
      <w:marTop w:val="0"/>
      <w:marBottom w:val="0"/>
      <w:divBdr>
        <w:top w:space="0" w:sz="0" w:color="auto" w:val="none"/>
        <w:left w:space="0" w:sz="0" w:color="auto" w:val="none"/>
        <w:bottom w:space="0" w:sz="0" w:color="auto" w:val="none"/>
        <w:right w:space="0" w:sz="0" w:color="auto" w:val="none"/>
      </w:divBdr>
    </w:div>
    <w:div w:id="1588034277">
      <w:bodyDiv w:val="true"/>
      <w:marLeft w:val="0"/>
      <w:marRight w:val="0"/>
      <w:marTop w:val="0"/>
      <w:marBottom w:val="0"/>
      <w:divBdr>
        <w:top w:space="0" w:sz="0" w:color="auto" w:val="none"/>
        <w:left w:space="0" w:sz="0" w:color="auto" w:val="none"/>
        <w:bottom w:space="0" w:sz="0" w:color="auto" w:val="none"/>
        <w:right w:space="0" w:sz="0" w:color="auto" w:val="none"/>
      </w:divBdr>
    </w:div>
    <w:div w:id="1589000831">
      <w:bodyDiv w:val="true"/>
      <w:marLeft w:val="0"/>
      <w:marRight w:val="0"/>
      <w:marTop w:val="0"/>
      <w:marBottom w:val="0"/>
      <w:divBdr>
        <w:top w:space="0" w:sz="0" w:color="auto" w:val="none"/>
        <w:left w:space="0" w:sz="0" w:color="auto" w:val="none"/>
        <w:bottom w:space="0" w:sz="0" w:color="auto" w:val="none"/>
        <w:right w:space="0" w:sz="0" w:color="auto" w:val="none"/>
      </w:divBdr>
    </w:div>
    <w:div w:id="1606420987">
      <w:bodyDiv w:val="true"/>
      <w:marLeft w:val="0"/>
      <w:marRight w:val="0"/>
      <w:marTop w:val="0"/>
      <w:marBottom w:val="0"/>
      <w:divBdr>
        <w:top w:space="0" w:sz="0" w:color="auto" w:val="none"/>
        <w:left w:space="0" w:sz="0" w:color="auto" w:val="none"/>
        <w:bottom w:space="0" w:sz="0" w:color="auto" w:val="none"/>
        <w:right w:space="0" w:sz="0" w:color="auto" w:val="none"/>
      </w:divBdr>
    </w:div>
    <w:div w:id="1607149809">
      <w:bodyDiv w:val="true"/>
      <w:marLeft w:val="0"/>
      <w:marRight w:val="0"/>
      <w:marTop w:val="0"/>
      <w:marBottom w:val="0"/>
      <w:divBdr>
        <w:top w:space="0" w:sz="0" w:color="auto" w:val="none"/>
        <w:left w:space="0" w:sz="0" w:color="auto" w:val="none"/>
        <w:bottom w:space="0" w:sz="0" w:color="auto" w:val="none"/>
        <w:right w:space="0" w:sz="0" w:color="auto" w:val="none"/>
      </w:divBdr>
    </w:div>
    <w:div w:id="1624460952">
      <w:bodyDiv w:val="true"/>
      <w:marLeft w:val="0"/>
      <w:marRight w:val="0"/>
      <w:marTop w:val="0"/>
      <w:marBottom w:val="0"/>
      <w:divBdr>
        <w:top w:space="0" w:sz="0" w:color="auto" w:val="none"/>
        <w:left w:space="0" w:sz="0" w:color="auto" w:val="none"/>
        <w:bottom w:space="0" w:sz="0" w:color="auto" w:val="none"/>
        <w:right w:space="0" w:sz="0" w:color="auto" w:val="none"/>
      </w:divBdr>
    </w:div>
    <w:div w:id="1625303477">
      <w:bodyDiv w:val="true"/>
      <w:marLeft w:val="0"/>
      <w:marRight w:val="0"/>
      <w:marTop w:val="0"/>
      <w:marBottom w:val="0"/>
      <w:divBdr>
        <w:top w:space="0" w:sz="0" w:color="auto" w:val="none"/>
        <w:left w:space="0" w:sz="0" w:color="auto" w:val="none"/>
        <w:bottom w:space="0" w:sz="0" w:color="auto" w:val="none"/>
        <w:right w:space="0" w:sz="0" w:color="auto" w:val="none"/>
      </w:divBdr>
    </w:div>
    <w:div w:id="1652562534">
      <w:bodyDiv w:val="true"/>
      <w:marLeft w:val="0"/>
      <w:marRight w:val="0"/>
      <w:marTop w:val="0"/>
      <w:marBottom w:val="0"/>
      <w:divBdr>
        <w:top w:space="0" w:sz="0" w:color="auto" w:val="none"/>
        <w:left w:space="0" w:sz="0" w:color="auto" w:val="none"/>
        <w:bottom w:space="0" w:sz="0" w:color="auto" w:val="none"/>
        <w:right w:space="0" w:sz="0" w:color="auto" w:val="none"/>
      </w:divBdr>
    </w:div>
    <w:div w:id="1659261359">
      <w:bodyDiv w:val="true"/>
      <w:marLeft w:val="0"/>
      <w:marRight w:val="0"/>
      <w:marTop w:val="0"/>
      <w:marBottom w:val="0"/>
      <w:divBdr>
        <w:top w:space="0" w:sz="0" w:color="auto" w:val="none"/>
        <w:left w:space="0" w:sz="0" w:color="auto" w:val="none"/>
        <w:bottom w:space="0" w:sz="0" w:color="auto" w:val="none"/>
        <w:right w:space="0" w:sz="0" w:color="auto" w:val="none"/>
      </w:divBdr>
    </w:div>
    <w:div w:id="1664157639">
      <w:bodyDiv w:val="true"/>
      <w:marLeft w:val="0"/>
      <w:marRight w:val="0"/>
      <w:marTop w:val="0"/>
      <w:marBottom w:val="0"/>
      <w:divBdr>
        <w:top w:space="0" w:sz="0" w:color="auto" w:val="none"/>
        <w:left w:space="0" w:sz="0" w:color="auto" w:val="none"/>
        <w:bottom w:space="0" w:sz="0" w:color="auto" w:val="none"/>
        <w:right w:space="0" w:sz="0" w:color="auto" w:val="none"/>
      </w:divBdr>
    </w:div>
    <w:div w:id="166470163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028668">
      <w:bodyDiv w:val="true"/>
      <w:marLeft w:val="0"/>
      <w:marRight w:val="0"/>
      <w:marTop w:val="0"/>
      <w:marBottom w:val="0"/>
      <w:divBdr>
        <w:top w:space="0" w:sz="0" w:color="auto" w:val="none"/>
        <w:left w:space="0" w:sz="0" w:color="auto" w:val="none"/>
        <w:bottom w:space="0" w:sz="0" w:color="auto" w:val="none"/>
        <w:right w:space="0" w:sz="0" w:color="auto" w:val="none"/>
      </w:divBdr>
    </w:div>
    <w:div w:id="168666633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2603702">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1415173">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82398755">
      <w:bodyDiv w:val="true"/>
      <w:marLeft w:val="0"/>
      <w:marRight w:val="0"/>
      <w:marTop w:val="0"/>
      <w:marBottom w:val="0"/>
      <w:divBdr>
        <w:top w:space="0" w:sz="0" w:color="auto" w:val="none"/>
        <w:left w:space="0" w:sz="0" w:color="auto" w:val="none"/>
        <w:bottom w:space="0" w:sz="0" w:color="auto" w:val="none"/>
        <w:right w:space="0" w:sz="0" w:color="auto" w:val="none"/>
      </w:divBdr>
    </w:div>
    <w:div w:id="1886604783">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9390455">
      <w:bodyDiv w:val="true"/>
      <w:marLeft w:val="0"/>
      <w:marRight w:val="0"/>
      <w:marTop w:val="0"/>
      <w:marBottom w:val="0"/>
      <w:divBdr>
        <w:top w:space="0" w:sz="0" w:color="auto" w:val="none"/>
        <w:left w:space="0" w:sz="0" w:color="auto" w:val="none"/>
        <w:bottom w:space="0" w:sz="0" w:color="auto" w:val="none"/>
        <w:right w:space="0" w:sz="0" w:color="auto" w:val="none"/>
      </w:divBdr>
    </w:div>
    <w:div w:id="1919095596">
      <w:bodyDiv w:val="true"/>
      <w:marLeft w:val="0"/>
      <w:marRight w:val="0"/>
      <w:marTop w:val="0"/>
      <w:marBottom w:val="0"/>
      <w:divBdr>
        <w:top w:space="0" w:sz="0" w:color="auto" w:val="none"/>
        <w:left w:space="0" w:sz="0" w:color="auto" w:val="none"/>
        <w:bottom w:space="0" w:sz="0" w:color="auto" w:val="none"/>
        <w:right w:space="0" w:sz="0" w:color="auto" w:val="none"/>
      </w:divBdr>
    </w:div>
    <w:div w:id="1927298051">
      <w:bodyDiv w:val="true"/>
      <w:marLeft w:val="0"/>
      <w:marRight w:val="0"/>
      <w:marTop w:val="0"/>
      <w:marBottom w:val="0"/>
      <w:divBdr>
        <w:top w:space="0" w:sz="0" w:color="auto" w:val="none"/>
        <w:left w:space="0" w:sz="0" w:color="auto" w:val="none"/>
        <w:bottom w:space="0" w:sz="0" w:color="auto" w:val="none"/>
        <w:right w:space="0" w:sz="0" w:color="auto" w:val="none"/>
      </w:divBdr>
    </w:div>
    <w:div w:id="1944607348">
      <w:bodyDiv w:val="true"/>
      <w:marLeft w:val="0"/>
      <w:marRight w:val="0"/>
      <w:marTop w:val="0"/>
      <w:marBottom w:val="0"/>
      <w:divBdr>
        <w:top w:space="0" w:sz="0" w:color="auto" w:val="none"/>
        <w:left w:space="0" w:sz="0" w:color="auto" w:val="none"/>
        <w:bottom w:space="0" w:sz="0" w:color="auto" w:val="none"/>
        <w:right w:space="0" w:sz="0" w:color="auto" w:val="none"/>
      </w:divBdr>
    </w:div>
    <w:div w:id="1950433485">
      <w:bodyDiv w:val="true"/>
      <w:marLeft w:val="0"/>
      <w:marRight w:val="0"/>
      <w:marTop w:val="0"/>
      <w:marBottom w:val="0"/>
      <w:divBdr>
        <w:top w:space="0" w:sz="0" w:color="auto" w:val="none"/>
        <w:left w:space="0" w:sz="0" w:color="auto" w:val="none"/>
        <w:bottom w:space="0" w:sz="0" w:color="auto" w:val="none"/>
        <w:right w:space="0" w:sz="0" w:color="auto" w:val="none"/>
      </w:divBdr>
    </w:div>
    <w:div w:id="19562546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0651519">
      <w:bodyDiv w:val="true"/>
      <w:marLeft w:val="0"/>
      <w:marRight w:val="0"/>
      <w:marTop w:val="0"/>
      <w:marBottom w:val="0"/>
      <w:divBdr>
        <w:top w:space="0" w:sz="0" w:color="auto" w:val="none"/>
        <w:left w:space="0" w:sz="0" w:color="auto" w:val="none"/>
        <w:bottom w:space="0" w:sz="0" w:color="auto" w:val="none"/>
        <w:right w:space="0" w:sz="0" w:color="auto" w:val="none"/>
      </w:divBdr>
    </w:div>
    <w:div w:id="198489397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3799430">
      <w:bodyDiv w:val="true"/>
      <w:marLeft w:val="0"/>
      <w:marRight w:val="0"/>
      <w:marTop w:val="0"/>
      <w:marBottom w:val="0"/>
      <w:divBdr>
        <w:top w:space="0" w:sz="0" w:color="auto" w:val="none"/>
        <w:left w:space="0" w:sz="0" w:color="auto" w:val="none"/>
        <w:bottom w:space="0" w:sz="0" w:color="auto" w:val="none"/>
        <w:right w:space="0" w:sz="0" w:color="auto" w:val="none"/>
      </w:divBdr>
    </w:div>
    <w:div w:id="2021930163">
      <w:bodyDiv w:val="true"/>
      <w:marLeft w:val="0"/>
      <w:marRight w:val="0"/>
      <w:marTop w:val="0"/>
      <w:marBottom w:val="0"/>
      <w:divBdr>
        <w:top w:space="0" w:sz="0" w:color="auto" w:val="none"/>
        <w:left w:space="0" w:sz="0" w:color="auto" w:val="none"/>
        <w:bottom w:space="0" w:sz="0" w:color="auto" w:val="none"/>
        <w:right w:space="0" w:sz="0" w:color="auto" w:val="none"/>
      </w:divBdr>
    </w:div>
    <w:div w:id="2022509314">
      <w:bodyDiv w:val="true"/>
      <w:marLeft w:val="0"/>
      <w:marRight w:val="0"/>
      <w:marTop w:val="0"/>
      <w:marBottom w:val="0"/>
      <w:divBdr>
        <w:top w:space="0" w:sz="0" w:color="auto" w:val="none"/>
        <w:left w:space="0" w:sz="0" w:color="auto" w:val="none"/>
        <w:bottom w:space="0" w:sz="0" w:color="auto" w:val="none"/>
        <w:right w:space="0" w:sz="0" w:color="auto" w:val="none"/>
      </w:divBdr>
    </w:div>
    <w:div w:id="2041467623">
      <w:bodyDiv w:val="true"/>
      <w:marLeft w:val="0"/>
      <w:marRight w:val="0"/>
      <w:marTop w:val="0"/>
      <w:marBottom w:val="0"/>
      <w:divBdr>
        <w:top w:space="0" w:sz="0" w:color="auto" w:val="none"/>
        <w:left w:space="0" w:sz="0" w:color="auto" w:val="none"/>
        <w:bottom w:space="0" w:sz="0" w:color="auto" w:val="none"/>
        <w:right w:space="0" w:sz="0" w:color="auto" w:val="none"/>
      </w:divBdr>
    </w:div>
    <w:div w:id="2044592788">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898677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0958134">
      <w:bodyDiv w:val="true"/>
      <w:marLeft w:val="0"/>
      <w:marRight w:val="0"/>
      <w:marTop w:val="0"/>
      <w:marBottom w:val="0"/>
      <w:divBdr>
        <w:top w:space="0" w:sz="0" w:color="auto" w:val="none"/>
        <w:left w:space="0" w:sz="0" w:color="auto" w:val="none"/>
        <w:bottom w:space="0" w:sz="0" w:color="auto" w:val="none"/>
        <w:right w:space="0" w:sz="0" w:color="auto" w:val="none"/>
      </w:divBdr>
    </w:div>
    <w:div w:id="2073774895">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845794">
      <w:bodyDiv w:val="true"/>
      <w:marLeft w:val="0"/>
      <w:marRight w:val="0"/>
      <w:marTop w:val="0"/>
      <w:marBottom w:val="0"/>
      <w:divBdr>
        <w:top w:space="0" w:sz="0" w:color="auto" w:val="none"/>
        <w:left w:space="0" w:sz="0" w:color="auto" w:val="none"/>
        <w:bottom w:space="0" w:sz="0" w:color="auto" w:val="none"/>
        <w:right w:space="0" w:sz="0" w:color="auto" w:val="none"/>
      </w:divBdr>
    </w:div>
    <w:div w:id="2102338055">
      <w:bodyDiv w:val="true"/>
      <w:marLeft w:val="0"/>
      <w:marRight w:val="0"/>
      <w:marTop w:val="0"/>
      <w:marBottom w:val="0"/>
      <w:divBdr>
        <w:top w:space="0" w:sz="0" w:color="auto" w:val="none"/>
        <w:left w:space="0" w:sz="0" w:color="auto" w:val="none"/>
        <w:bottom w:space="0" w:sz="0" w:color="auto" w:val="none"/>
        <w:right w:space="0" w:sz="0" w:color="auto" w:val="none"/>
      </w:divBdr>
    </w:div>
    <w:div w:id="2115246818">
      <w:bodyDiv w:val="true"/>
      <w:marLeft w:val="0"/>
      <w:marRight w:val="0"/>
      <w:marTop w:val="0"/>
      <w:marBottom w:val="0"/>
      <w:divBdr>
        <w:top w:space="0" w:sz="0" w:color="auto" w:val="none"/>
        <w:left w:space="0" w:sz="0" w:color="auto" w:val="none"/>
        <w:bottom w:space="0" w:sz="0" w:color="auto" w:val="none"/>
        <w:right w:space="0" w:sz="0" w:color="auto" w:val="none"/>
      </w:divBdr>
    </w:div>
    <w:div w:id="2118018829">
      <w:bodyDiv w:val="true"/>
      <w:marLeft w:val="0"/>
      <w:marRight w:val="0"/>
      <w:marTop w:val="0"/>
      <w:marBottom w:val="0"/>
      <w:divBdr>
        <w:top w:space="0" w:sz="0" w:color="auto" w:val="none"/>
        <w:left w:space="0" w:sz="0" w:color="auto" w:val="none"/>
        <w:bottom w:space="0" w:sz="0" w:color="auto" w:val="none"/>
        <w:right w:space="0" w:sz="0" w:color="auto" w:val="none"/>
      </w:divBdr>
    </w:div>
    <w:div w:id="2118788120">
      <w:bodyDiv w:val="true"/>
      <w:marLeft w:val="0"/>
      <w:marRight w:val="0"/>
      <w:marTop w:val="0"/>
      <w:marBottom w:val="0"/>
      <w:divBdr>
        <w:top w:space="0" w:sz="0" w:color="auto" w:val="none"/>
        <w:left w:space="0" w:sz="0" w:color="auto" w:val="none"/>
        <w:bottom w:space="0" w:sz="0" w:color="auto" w:val="none"/>
        <w:right w:space="0" w:sz="0" w:color="auto" w:val="none"/>
      </w:divBdr>
    </w:div>
    <w:div w:id="2128575239">
      <w:bodyDiv w:val="true"/>
      <w:marLeft w:val="0"/>
      <w:marRight w:val="0"/>
      <w:marTop w:val="0"/>
      <w:marBottom w:val="0"/>
      <w:divBdr>
        <w:top w:space="0" w:sz="0" w:color="auto" w:val="none"/>
        <w:left w:space="0" w:sz="0" w:color="auto" w:val="none"/>
        <w:bottom w:space="0" w:sz="0" w:color="auto" w:val="none"/>
        <w:right w:space="0" w:sz="0" w:color="auto" w:val="none"/>
      </w:divBdr>
    </w:div>
    <w:div w:id="2130082709">
      <w:bodyDiv w:val="true"/>
      <w:marLeft w:val="0"/>
      <w:marRight w:val="0"/>
      <w:marTop w:val="0"/>
      <w:marBottom w:val="0"/>
      <w:divBdr>
        <w:top w:space="0" w:sz="0" w:color="auto" w:val="none"/>
        <w:left w:space="0" w:sz="0" w:color="auto" w:val="none"/>
        <w:bottom w:space="0" w:sz="0" w:color="auto" w:val="none"/>
        <w:right w:space="0" w:sz="0" w:color="auto" w:val="none"/>
      </w:divBdr>
    </w:div>
    <w:div w:id="2132940143">
      <w:bodyDiv w:val="true"/>
      <w:marLeft w:val="0"/>
      <w:marRight w:val="0"/>
      <w:marTop w:val="0"/>
      <w:marBottom w:val="0"/>
      <w:divBdr>
        <w:top w:space="0" w:sz="0" w:color="auto" w:val="none"/>
        <w:left w:space="0" w:sz="0" w:color="auto" w:val="none"/>
        <w:bottom w:space="0" w:sz="0" w:color="auto" w:val="none"/>
        <w:right w:space="0" w:sz="0" w:color="auto" w:val="none"/>
      </w:divBdr>
    </w:div>
    <w:div w:id="2133598518">
      <w:bodyDiv w:val="true"/>
      <w:marLeft w:val="0"/>
      <w:marRight w:val="0"/>
      <w:marTop w:val="0"/>
      <w:marBottom w:val="0"/>
      <w:divBdr>
        <w:top w:space="0" w:sz="0" w:color="auto" w:val="none"/>
        <w:left w:space="0" w:sz="0" w:color="auto" w:val="none"/>
        <w:bottom w:space="0" w:sz="0" w:color="auto" w:val="none"/>
        <w:right w:space="0" w:sz="0" w:color="auto" w:val="none"/>
      </w:divBdr>
    </w:div>
    <w:div w:id="21370224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Relationships xmlns="http://schemas.openxmlformats.org/package/2006/relationships"><Relationship Id="rId2" Type="http://schemas.openxmlformats.org/officeDocument/2006/relationships/package" Target="embeddings/Microsoft_Word_Document1.docx"/><Relationship Id="rId1"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St-2205/2016</izvorni_sadrzaj>
    <derivirana_varijabla naziv="DomainObject.Predmet.OznakaBroj_1">St-2205/2016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GRADNJA d.o.o. za građevinarstvo zastupanog po punomoćniku Silvija Jović; Odvjetničko društvo Župić &amp; partneri d.o.o</izvorni_sadrzaj>
    <derivirana_varijabla naziv="DomainObject.Predmet.ProtustrankaFormated_1">  EKO GRADNJA d.o.o. za građevinarstvo zastupanog po punomoćniku Silvija Jović; Odvjetničko društvo Župić &amp; partneri d.o.o</derivirana_varijabla>
  </DomainObject.Predmet.ProtustrankaFormated>
  <DomainObject.Predmet.ProtustrankaFormatedOIB>
    <izvorni_sadrzaj>  EKO GRADNJA d.o.o. za građevinarstvo, OIB 64374205747 zastupanog po punomoćniku Silvija Jović; Odvjetničko društvo Župić &amp; partneri d.o.o</izvorni_sadrzaj>
    <derivirana_varijabla naziv="DomainObject.Predmet.ProtustrankaFormatedOIB_1">  EKO GRADNJA d.o.o. za građevinarstvo, OIB 64374205747 zastupanog po punomoćniku Silvija Jović; Odvjetničko društvo Župić &amp; partneri d.o.o</derivirana_varijabla>
  </DomainObject.Predmet.ProtustrankaFormatedOIB>
  <DomainObject.Predmet.ProtustrankaFormatedWithAdress>
    <izvorni_sadrzaj> EKO GRADNJA d.o.o. za građevinarstvo, N.Š.Zrinskog 76, 31326 Darda zastupanog po punomoćniku Silvija Jović; Odvjetničko društvo Župić &amp; partneri d.o.o</izvorni_sadrzaj>
    <derivirana_varijabla naziv="DomainObject.Predmet.ProtustrankaFormatedWithAdress_1"> EKO GRADNJA d.o.o. za građevinarstvo, N.Š.Zrinskog 76, 31326 Darda zastupanog po punomoćniku Silvija Jović; Odvjetničko društvo Župić &amp; partneri d.o.o</derivirana_varijabla>
  </DomainObject.Predmet.ProtustrankaFormatedWithAdress>
  <DomainObject.Predmet.ProtustrankaFormatedWithAdressOIB>
    <izvorni_sadrzaj> EKO GRADNJA d.o.o. za građevinarstvo, OIB 64374205747, N.Š.Zrinskog 76, 31326 Darda zastupanog po punomoćniku Silvija Jović; Odvjetničko društvo Župić &amp; partneri d.o.o</izvorni_sadrzaj>
    <derivirana_varijabla naziv="DomainObject.Predmet.ProtustrankaFormatedWithAdressOIB_1"> EKO GRADNJA d.o.o. za građevinarstvo, OIB 64374205747, N.Š.Zrinskog 76, 31326 Darda zastupanog po punomoćniku Silvija Jović; Odvjetničko društvo Župić &amp; partneri d.o.o</derivirana_varijabla>
  </DomainObject.Predmet.ProtustrankaFormatedWithAdressOIB>
  <DomainObject.Predmet.ProtustrankaWithAdress>
    <izvorni_sadrzaj>EKO GRADNJA d.o.o. za građevinarstvo N.Š.Zrinskog 76, 31326 Darda</izvorni_sadrzaj>
    <derivirana_varijabla naziv="DomainObject.Predmet.ProtustrankaWithAdress_1">EKO GRADNJA d.o.o. za građevinarstvo N.Š.Zrinskog 76, 31326 Darda</derivirana_varijabla>
  </DomainObject.Predmet.ProtustrankaWithAdress>
  <DomainObject.Predmet.ProtustrankaWithAdressOIB>
    <izvorni_sadrzaj>EKO GRADNJA d.o.o. za građevinarstvo, OIB 64374205747, N.Š.Zrinskog 76, 31326 Darda</izvorni_sadrzaj>
    <derivirana_varijabla naziv="DomainObject.Predmet.ProtustrankaWithAdressOIB_1">EKO GRADNJA d.o.o. za građevinarstvo, OIB 64374205747, N.Š.Zrinskog 76, 31326 Darda</derivirana_varijabla>
  </DomainObject.Predmet.ProtustrankaWithAdressOIB>
  <DomainObject.Predmet.ProtustrankaNazivFormated>
    <izvorni_sadrzaj>EKO GRADNJA d.o.o. za građevinarstvo</izvorni_sadrzaj>
    <derivirana_varijabla naziv="DomainObject.Predmet.ProtustrankaNazivFormated_1">EKO GRADNJA d.o.o. za građevinarstvo</derivirana_varijabla>
  </DomainObject.Predmet.ProtustrankaNazivFormated>
  <DomainObject.Predmet.ProtustrankaNazivFormatedOIB>
    <izvorni_sadrzaj>EKO GRADNJA d.o.o. za građevinarstvo, OIB 64374205747</izvorni_sadrzaj>
    <derivirana_varijabla naziv="DomainObject.Predmet.ProtustrankaNazivFormatedOIB_1">EKO GRADNJA d.o.o. za građevinarstvo, OIB 64374205747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EKO GRADNJA d.o.o. za građevinarstvo zastupanog po punomoćniku Silvija Jović; Odvjetničko društvo Župić &amp; partneri d.o.o</item>
    </izvorni_sadrzaj>
    <derivirana_varijabla naziv="DomainObject.Predmet.ProtuStrankaListFormated_1">
      <item>EKO GRADNJA d.o.o. za građevinarstvo zastupanog po punomoćniku Silvija Jović; Odvjetničko društvo Župić &amp; partneri d.o.o</item>
    </derivirana_varijabla>
  </DomainObject.Predmet.ProtuStrankaListFormated>
  <DomainObject.Predmet.ProtuStrankaListFormatedOIB>
    <izvorni_sadrzaj>
      <item>EKO GRADNJA d.o.o. za građevinarstvo, OIB 64374205747 zastupanog po punomoćniku Silvija Jović; Odvjetničko društvo Župić &amp; partneri d.o.o</item>
    </izvorni_sadrzaj>
    <derivirana_varijabla naziv="DomainObject.Predmet.ProtuStrankaListFormatedOIB_1">
      <item>EKO GRADNJA d.o.o. za građevinarstvo, OIB 64374205747 zastupanog po punomoćniku Silvija Jović; Odvjetničko društvo Župić &amp; partneri d.o.o</item>
    </derivirana_varijabla>
  </DomainObject.Predmet.ProtuStrankaListFormatedOIB>
  <DomainObject.Predmet.ProtuStrankaListFormatedWithAdress>
    <izvorni_sadrzaj>
      <item>EKO GRADNJA d.o.o. za građevinarstvo, N.Š.Zrinskog 76, 31326 Darda zastupanog po punomoćniku Silvija Jović; Odvjetničko društvo Župić &amp; partneri d.o.o</item>
    </izvorni_sadrzaj>
    <derivirana_varijabla naziv="DomainObject.Predmet.ProtuStrankaListFormatedWithAdress_1">
      <item>EKO GRADNJA d.o.o. za građevinarstvo, N.Š.Zrinskog 76, 31326 Darda zastupanog po punomoćniku Silvija Jović; Odvjetničko društvo Župić &amp; partneri d.o.o</item>
    </derivirana_varijabla>
  </DomainObject.Predmet.ProtuStrankaListFormatedWithAdress>
  <DomainObject.Predmet.ProtuStrankaListFormatedWithAdressOIB>
    <izvorni_sadrzaj>
      <item>EKO GRADNJA d.o.o. za građevinarstvo, OIB 64374205747, N.Š.Zrinskog 76, 31326 Darda zastupanog po punomoćniku Silvija Jović; Odvjetničko društvo Župić &amp; partneri d.o.o</item>
    </izvorni_sadrzaj>
    <derivirana_varijabla naziv="DomainObject.Predmet.ProtuStrankaListFormatedWithAdressOIB_1">
      <item>EKO GRADNJA d.o.o. za građevinarstvo, OIB 64374205747, N.Š.Zrinskog 76, 31326 Darda zastupanog po punomoćniku Silvija Jović; Odvjetničko društvo Župić &amp; partneri d.o.o</item>
    </derivirana_varijabla>
  </DomainObject.Predmet.ProtuStrankaListFormatedWithAdressOIB>
  <DomainObject.Predmet.ProtuStrankaListNazivFormated>
    <izvorni_sadrzaj>
      <item>EKO GRADNJA d.o.o. za građevinarstvo</item>
    </izvorni_sadrzaj>
    <derivirana_varijabla naziv="DomainObject.Predmet.ProtuStrankaListNazivFormated_1">
      <item>EKO GRADNJA d.o.o. za građevinarstvo</item>
    </derivirana_varijabla>
  </DomainObject.Predmet.ProtuStrankaListNazivFormated>
  <DomainObject.Predmet.ProtuStrankaListNazivFormatedOIB>
    <izvorni_sadrzaj>
      <item>EKO GRADNJA d.o.o. za građevinarstvo, OIB 64374205747</item>
    </izvorni_sadrzaj>
    <derivirana_varijabla naziv="DomainObject.Predmet.ProtuStrankaListNazivFormatedOIB_1">
      <item>EKO GRADNJA d.o.o. za građevinarstvo, OIB 64374205747</item>
    </derivirana_varijabla>
  </DomainObject.Predmet.ProtuStrankaListNazivFormatedOIB>
  <DomainObject.Predmet.OstaliListFormated>
    <izvorni_sadrzaj>
      <item>Silvija Jović punomoćnik sudionika u postupku EKO GRADNJA d.o.o. za građevinarstvo</item>
      <item>Županijsko državno odvjetništvo GUO</item>
      <item>Odvjetničko društvo Župić &amp; partneri d.o.o punomoćnik sudionika u postupku EKO GRADNJA d.o.o. za građevinarstvo</item>
      <item>Vesna Škare Ožbolt</item>
    </izvorni_sadrzaj>
    <derivirana_varijabla naziv="DomainObject.Predmet.OstaliListFormated_1">
      <item>Silvija Jović punomoćnik sudionika u postupku EKO GRADNJA d.o.o. za građevinarstvo</item>
      <item>Županijsko državno odvjetništvo GUO</item>
      <item>Odvjetničko društvo Župić &amp; partneri d.o.o punomoćnik sudionika u postupku EKO GRADNJA d.o.o. za građevinarstvo</item>
      <item>Vesna Škare Ožbolt</item>
    </derivirana_varijabla>
  </DomainObject.Predmet.OstaliListFormated>
  <DomainObject.Predmet.OstaliListFormatedOIB>
    <izvorni_sadrzaj>
      <item>Silvija Jović, OIB 90438300333 punomoćnik sudionika u postupku EKO GRADNJA d.o.o. za građevinarstvo</item>
      <item>Županijsko državno odvjetništvo GUO</item>
      <item>Odvjetničko društvo Župić &amp; partneri d.o.o, OIB 42524586447 punomoćnik sudionika u postupku EKO GRADNJA d.o.o. za građevinarstvo</item>
      <item>Vesna Škare Ožbolt, OIB 19004370128</item>
    </izvorni_sadrzaj>
    <derivirana_varijabla naziv="DomainObject.Predmet.OstaliListFormatedOIB_1">
      <item>Silvija Jović, OIB 90438300333 punomoćnik sudionika u postupku EKO GRADNJA d.o.o. za građevinarstvo</item>
      <item>Županijsko državno odvjetništvo GUO</item>
      <item>Odvjetničko društvo Župić &amp; partneri d.o.o, OIB 42524586447 punomoćnik sudionika u postupku EKO GRADNJA d.o.o. za građevinarstvo</item>
      <item>Vesna Škare Ožbolt, OIB 19004370128</item>
    </derivirana_varijabla>
  </DomainObject.Predmet.OstaliListFormatedOIB>
  <DomainObject.Predmet.OstaliListFormatedWithAdress>
    <izvorni_sadrzaj>
      <item>Silvija Jović, Željeznička 15, 31431 Čepin punomoćnik sudionika u postupku EKO GRADNJA d.o.o. za građevinarstvo</item>
      <item>Županijsko državno odvjetništvo GUO, Kapucinska 21, 31000 Osijek</item>
      <item>Odvjetničko društvo Župić &amp; partneri d.o.o, Radnička cesta 37/B, 10000 Zagreb punomoćnik sudionika u postupku EKO GRADNJA d.o.o. za građevinarstvo</item>
      <item>Vesna Škare Ožbolt, Masarykova 10, 10000 Zagreb</item>
    </izvorni_sadrzaj>
    <derivirana_varijabla naziv="DomainObject.Predmet.OstaliListFormatedWithAdress_1">
      <item>Silvija Jović, Željeznička 15, 31431 Čepin punomoćnik sudionika u postupku EKO GRADNJA d.o.o. za građevinarstvo</item>
      <item>Županijsko državno odvjetništvo GUO, Kapucinska 21, 31000 Osijek</item>
      <item>Odvjetničko društvo Župić &amp; partneri d.o.o, Radnička cesta 37/B, 10000 Zagreb punomoćnik sudionika u postupku EKO GRADNJA d.o.o. za građevinarstvo</item>
      <item>Vesna Škare Ožbolt, Masarykova 10, 10000 Zagreb</item>
    </derivirana_varijabla>
  </DomainObject.Predmet.OstaliListFormatedWithAdress>
  <DomainObject.Predmet.OstaliListFormatedWithAdressOIB>
    <izvorni_sadrzaj>
      <item>Silvija Jović, OIB 90438300333, Željeznička 15, 31431 Čepin punomoćnik sudionika u postupku EKO GRADNJA d.o.o. za građevinarstvo</item>
      <item>Županijsko državno odvjetništvo GUO, Kapucinska 21, 31000 Osijek</item>
      <item>Odvjetničko društvo Župić &amp; partneri d.o.o, OIB 42524586447, Radnička cesta 37/B, 10000 Zagreb punomoćnik sudionika u postupku EKO GRADNJA d.o.o. za građevinarstvo</item>
      <item>Vesna Škare Ožbolt, OIB 19004370128, Masarykova 10, 10000 Zagreb</item>
    </izvorni_sadrzaj>
    <derivirana_varijabla naziv="DomainObject.Predmet.OstaliListFormatedWithAdressOIB_1">
      <item>Silvija Jović, OIB 90438300333, Željeznička 15, 31431 Čepin punomoćnik sudionika u postupku EKO GRADNJA d.o.o. za građevinarstvo</item>
      <item>Županijsko državno odvjetništvo GUO, Kapucinska 21, 31000 Osijek</item>
      <item>Odvjetničko društvo Župić &amp; partneri d.o.o, OIB 42524586447, Radnička cesta 37/B, 10000 Zagreb punomoćnik sudionika u postupku EKO GRADNJA d.o.o. za građevinarstvo</item>
      <item>Vesna Škare Ožbolt, OIB 19004370128, Masarykova 10, 10000 Zagreb</item>
    </derivirana_varijabla>
  </DomainObject.Predmet.OstaliListFormatedWithAdressOIB>
  <DomainObject.Predmet.OstaliListNazivFormated>
    <izvorni_sadrzaj>
      <item>Silvija Jović</item>
      <item>Županijsko državno odvjetništvo GUO</item>
      <item>Odvjetničko društvo Župić &amp; partneri d.o.o</item>
      <item>Vesna Škare Ožbolt</item>
    </izvorni_sadrzaj>
    <derivirana_varijabla naziv="DomainObject.Predmet.OstaliListNazivFormated_1">
      <item>Silvija Jović</item>
      <item>Županijsko državno odvjetništvo GUO</item>
      <item>Odvjetničko društvo Župić &amp; partneri d.o.o</item>
      <item>Vesna Škare Ožbolt</item>
    </derivirana_varijabla>
  </DomainObject.Predmet.OstaliListNazivFormated>
  <DomainObject.Predmet.OstaliListNazivFormatedOIB>
    <izvorni_sadrzaj>
      <item>Silvija Jović, OIB 90438300333</item>
      <item>Županijsko državno odvjetništvo GUO</item>
      <item>Odvjetničko društvo Župić &amp; partneri d.o.o, OIB 42524586447</item>
      <item>Vesna Škare Ožbolt, OIB 19004370128</item>
    </izvorni_sadrzaj>
    <derivirana_varijabla naziv="DomainObject.Predmet.OstaliListNazivFormatedOIB_1">
      <item>Silvija Jović, OIB 90438300333</item>
      <item>Županijsko državno odvjetništvo GUO</item>
      <item>Odvjetničko društvo Župić &amp; partneri d.o.o, OIB 42524586447</item>
      <item>Vesna Škare Ožbolt, OIB 19004370128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EKO GRADNJA d.o.o. za građevinarstvo</izvorni_sadrzaj>
    <derivirana_varijabla naziv="DomainObject.Predmet.ProtustrankaIDrugi_1">EKO GRADNJA d.o.o. za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EKO GRADNJA d.o.o. za građevinarstvo, OIB 64374205747, N.Š.Zrinskog 76, 31326 Darda</izvorni_sadrzaj>
    <derivirana_varijabla naziv="DomainObject.Predmet.ProtustrankaIDrugiAdressOIB_1">EKO GRADNJA d.o.o. za građevinarstvo, OIB 64374205747, N.Š.Zrinskog 76,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EKO GRADNJA d.o.o. za građevinarstvo</item>
      <item>Silvija Jović</item>
      <item>Županijsko državno odvjetništvo GUO</item>
      <item>Odvjetničko društvo Župić &amp; partneri d.o.o</item>
      <item>Vesna Škare Ožbolt</item>
    </izvorni_sadrzaj>
    <derivirana_varijabla naziv="DomainObject.Predmet.SudioniciListNaziv_1">
      <item>FINA RC OSIJEK</item>
      <item>EKO GRADNJA d.o.o. za građevinarstvo</item>
      <item>Silvija Jović</item>
      <item>Županijsko državno odvjetništvo GUO</item>
      <item>Odvjetničko društvo Župić &amp; partneri d.o.o</item>
      <item>Vesna Škare Ožbolt</item>
    </derivirana_varijabla>
  </DomainObject.Predmet.SudioniciListNaziv>
  <DomainObject.Predmet.SudioniciListAdressOIB>
    <izvorni_sadrzaj>
      <item>FINA RC OSIJEK, OIB 85821130368</item>
      <item>EKO GRADNJA d.o.o. za građevinarstvo, OIB 64374205747, N.Š.Zrinskog 76,31326 Darda</item>
      <item>Silvija Jović, OIB 90438300333, Željeznička 15,31431 Čepin</item>
      <item>Županijsko državno odvjetništvo GUO, Kapucinska 21,31000 Osijek</item>
      <item>Odvjetničko društvo Župić &amp; partneri d.o.o, OIB 42524586447, Radnička cesta 37/B,10000 Zagreb</item>
      <item>Vesna Škare Ožbolt, OIB 19004370128, Masarykova 10,10000 Zagreb</item>
    </izvorni_sadrzaj>
    <derivirana_varijabla naziv="DomainObject.Predmet.SudioniciListAdressOIB_1">
      <item>FINA RC OSIJEK, OIB 85821130368</item>
      <item>EKO GRADNJA d.o.o. za građevinarstvo, OIB 64374205747, N.Š.Zrinskog 76,31326 Darda</item>
      <item>Silvija Jović, OIB 90438300333, Željeznička 15,31431 Čepin</item>
      <item>Županijsko državno odvjetništvo GUO, Kapucinska 21,31000 Osijek</item>
      <item>Odvjetničko društvo Župić &amp; partneri d.o.o, OIB 42524586447, Radnička cesta 37/B,10000 Zagreb</item>
      <item>Vesna Škare Ožbolt, OIB 19004370128, Masarykova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64374205747</item>
      <item>, OIB 90438300333</item>
      <item>, OIB null</item>
      <item>, OIB 42524586447</item>
      <item>, OIB 19004370128</item>
    </izvorni_sadrzaj>
    <derivirana_varijabla naziv="DomainObject.Predmet.SudioniciListNazivOIB_1">
      <item>, OIB 85821130368</item>
      <item>, OIB 64374205747</item>
      <item>, OIB 90438300333</item>
      <item>, OIB null</item>
      <item>, OIB 42524586447</item>
      <item>, OIB 19004370128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9EE336-FA88-4382-A8DE-46673927E1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4622</properties:Words>
  <properties:Characters>25829</properties:Characters>
  <properties:Lines>532</properties:Lines>
  <properties:Paragraphs>182</properties:Paragraphs>
  <properties:TotalTime>393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X-P-</vt:lpstr>
      <vt:lpstr>X-P-</vt:lpstr>
    </vt:vector>
  </properties:TitlesOfParts>
  <properties:LinksUpToDate>false</properties:LinksUpToDate>
  <properties:CharactersWithSpaces>30439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2017-10-02T11:45:00Z</dcterms:created>
  <dc:creator>Baran Mirjana</dc:creator>
  <cp:lastModifiedBy>Danijela Špeletić</cp:lastModifiedBy>
  <cp:lastPrinted>2018-04-03T06:44:00Z</cp:lastPrinted>
  <dcterms:modified xmlns:xsi="http://www.w3.org/2001/XMLSchema-instance" xsi:type="dcterms:W3CDTF">2018-04-03T06:44:00Z</dcterms:modified>
  <cp:revision>474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(2205-16 (-63) rješenje - EKO GRADNJA - Žarko Timarac.docx)</vt:lpwstr>
  </prop:property>
  <prop:property name="CC_coloring" pid="4" fmtid="{D5CDD505-2E9C-101B-9397-08002B2CF9AE}">
    <vt:bool>true</vt:bool>
  </prop:property>
  <prop:property name="BrojStranica" pid="5" fmtid="{D5CDD505-2E9C-101B-9397-08002B2CF9AE}">
    <vt:i4>11</vt:i4>
  </prop:property>
</prop:Properties>
</file>