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af9f" w14:paraId="076af9f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2D53BD">
      <w:r w:rsidRPr="002342CC">
        <w:rPr>
          <w:rStyle w:val="Naglaeno"/>
        </w:rPr>
        <w:t xml:space="preserve">             </w:t>
      </w:r>
      <w:r w:rsidRPr="002D53B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D53BD"/>
    <w:p w:rsidRDefault="0023770D" w:rsidP="0023770D" w:rsidR="0023770D" w:rsidRPr="002D53BD">
      <w:pPr>
        <w:ind w:hanging="720" w:left="360"/>
        <w:rPr>
          <w:b/>
        </w:rPr>
      </w:pPr>
      <w:r w:rsidRPr="002D53BD">
        <w:rPr>
          <w:b/>
        </w:rPr>
        <w:t xml:space="preserve">     REPUBLIKA HRVATSKA</w:t>
      </w:r>
      <w:r w:rsidRPr="002D53BD">
        <w:rPr>
          <w:b/>
        </w:rPr>
        <w:tab/>
        <w:t xml:space="preserve">                                       </w:t>
      </w:r>
    </w:p>
    <w:p w:rsidRDefault="0023770D" w:rsidP="002342CC" w:rsidR="0023770D" w:rsidRPr="002D53BD">
      <w:pPr>
        <w:ind w:hanging="720" w:left="360"/>
        <w:jc w:val="both"/>
        <w:rPr>
          <w:sz w:val="22"/>
          <w:szCs w:val="22"/>
        </w:rPr>
      </w:pPr>
      <w:r w:rsidRPr="002D53BD">
        <w:rPr>
          <w:sz w:val="22"/>
          <w:szCs w:val="22"/>
        </w:rPr>
        <w:t xml:space="preserve">     TRGOVAČKI SUD U OSIJEKU</w:t>
      </w:r>
      <w:r w:rsidR="002342CC" w:rsidRPr="002D53BD">
        <w:rPr>
          <w:sz w:val="22"/>
          <w:szCs w:val="22"/>
        </w:rPr>
        <w:t xml:space="preserve">                                                          </w:t>
      </w:r>
      <w:r w:rsidR="006D244D" w:rsidRPr="002D53BD">
        <w:rPr>
          <w:sz w:val="22"/>
          <w:szCs w:val="22"/>
        </w:rPr>
        <w:t xml:space="preserve">               </w:t>
      </w:r>
      <w:r w:rsidR="002342CC" w:rsidRPr="002D53BD">
        <w:rPr>
          <w:sz w:val="22"/>
          <w:szCs w:val="22"/>
        </w:rPr>
        <w:t xml:space="preserve">      </w:t>
      </w:r>
      <w:r w:rsidR="002342CC" w:rsidRPr="002D53BD">
        <w:t>3 St-</w:t>
      </w:r>
      <w:r w:rsidR="00D830A2" w:rsidRPr="002D53BD">
        <w:t>1</w:t>
      </w:r>
      <w:r w:rsidR="009D1C07" w:rsidRPr="002D53BD">
        <w:t>2</w:t>
      </w:r>
      <w:r w:rsidR="004A6C7F" w:rsidRPr="002D53BD">
        <w:t>2</w:t>
      </w:r>
      <w:r w:rsidR="005F16F3" w:rsidRPr="002D53BD">
        <w:t>3</w:t>
      </w:r>
      <w:r w:rsidR="00D73DB7" w:rsidRPr="002D53BD">
        <w:t>/16-</w:t>
      </w:r>
      <w:r w:rsidR="00656BD6" w:rsidRPr="002D53BD">
        <w:t>4</w:t>
      </w:r>
      <w:r w:rsidR="00D73DB7" w:rsidRPr="002D53BD">
        <w:rPr>
          <w:sz w:val="22"/>
          <w:szCs w:val="22"/>
        </w:rPr>
        <w:t xml:space="preserve">           </w:t>
      </w:r>
    </w:p>
    <w:p w:rsidRDefault="00EF770D" w:rsidP="00520DFA" w:rsidR="00EF770D" w:rsidRPr="002D53BD">
      <w:pPr>
        <w:rPr>
          <w:b/>
          <w:bCs/>
        </w:rPr>
      </w:pPr>
    </w:p>
    <w:p w:rsidRDefault="0065408A" w:rsidP="002342CC" w:rsidR="0065408A" w:rsidRPr="002D53BD">
      <w:pPr>
        <w:jc w:val="center"/>
        <w:rPr>
          <w:bCs/>
        </w:rPr>
      </w:pPr>
    </w:p>
    <w:p w:rsidRDefault="00CA7DA3" w:rsidP="002342CC" w:rsidR="0024241D" w:rsidRPr="002D53BD">
      <w:pPr>
        <w:jc w:val="center"/>
        <w:rPr>
          <w:bCs/>
        </w:rPr>
      </w:pPr>
      <w:r w:rsidRPr="002D53BD">
        <w:rPr>
          <w:bCs/>
        </w:rPr>
        <w:t xml:space="preserve">U  I M E  R E P U B L I K E  H R VA T S K E </w:t>
      </w:r>
    </w:p>
    <w:p w:rsidRDefault="00520DFA" w:rsidP="00520DFA" w:rsidR="00520DFA" w:rsidRPr="002D53BD">
      <w:pPr>
        <w:jc w:val="center"/>
        <w:rPr>
          <w:bCs/>
        </w:rPr>
      </w:pPr>
      <w:r w:rsidRPr="002D53BD">
        <w:rPr>
          <w:bCs/>
        </w:rPr>
        <w:t>R J E Š E N J E</w:t>
      </w:r>
    </w:p>
    <w:p w:rsidRDefault="00EF770D" w:rsidP="00520DFA" w:rsidR="00EF770D" w:rsidRPr="002D53BD">
      <w:pPr>
        <w:ind w:left="1485"/>
        <w:jc w:val="both"/>
      </w:pPr>
    </w:p>
    <w:p w:rsidRDefault="00EF770D" w:rsidP="00520DFA" w:rsidR="00EF770D" w:rsidRPr="002D53BD">
      <w:pPr>
        <w:ind w:left="1485"/>
        <w:jc w:val="both"/>
      </w:pPr>
    </w:p>
    <w:p w:rsidRDefault="008C4A50" w:rsidP="00582538" w:rsidR="00582538" w:rsidRPr="002D53BD">
      <w:pPr>
        <w:jc w:val="both"/>
      </w:pPr>
      <w:r w:rsidRPr="002D53BD">
        <w:t xml:space="preserve">               TRGOVAČKI SUD U OSIJEKU, po sucu Gordani Njari, u stečajnom predmetu povodom zahtjeva </w:t>
      </w:r>
      <w:r w:rsidR="00204EAF" w:rsidRPr="002D53BD">
        <w:t>Financijske agencije OIB 85821130368, Regionalni centar Zagreb Podružnica Zagreb, Trg svibanjskih žrtava 1995. 1,</w:t>
      </w:r>
      <w:r w:rsidR="00550286" w:rsidRPr="002D53BD">
        <w:t xml:space="preserve"> Zagreb,</w:t>
      </w:r>
      <w:r w:rsidR="00204EAF" w:rsidRPr="002D53BD">
        <w:t xml:space="preserve"> za provedbom skraćenog stečajnog postupka nad dužnikom </w:t>
      </w:r>
      <w:r w:rsidR="00377C17" w:rsidRPr="002D53BD">
        <w:rPr>
          <w:b/>
        </w:rPr>
        <w:t>PROMOTOR INTERNATIONAL d.o.o., Lastovska 2A, Zagreb, MBS: 070086426, OIB: 43152129929</w:t>
      </w:r>
      <w:r w:rsidR="00204EAF" w:rsidRPr="002D53BD">
        <w:t>,</w:t>
      </w:r>
      <w:r w:rsidRPr="002D53BD">
        <w:t xml:space="preserve"> </w:t>
      </w:r>
      <w:r w:rsidR="00204EAF" w:rsidRPr="002D53BD">
        <w:t xml:space="preserve">dana </w:t>
      </w:r>
      <w:r w:rsidR="007272CA" w:rsidRPr="002D53BD">
        <w:t>3</w:t>
      </w:r>
      <w:r w:rsidR="00204EAF" w:rsidRPr="002D53BD">
        <w:t xml:space="preserve">. </w:t>
      </w:r>
      <w:r w:rsidR="00D830A2" w:rsidRPr="002D53BD">
        <w:t>kolovoza</w:t>
      </w:r>
      <w:r w:rsidR="00204EAF" w:rsidRPr="002D53BD">
        <w:t xml:space="preserve"> 2016. </w:t>
      </w:r>
    </w:p>
    <w:p w:rsidRDefault="00E27D7B" w:rsidP="00582538" w:rsidR="00E27D7B" w:rsidRPr="002D53BD">
      <w:pPr>
        <w:jc w:val="both"/>
      </w:pPr>
    </w:p>
    <w:p w:rsidRDefault="003D1957" w:rsidP="00582538" w:rsidR="003D1957" w:rsidRPr="002D53BD">
      <w:pPr>
        <w:jc w:val="both"/>
      </w:pPr>
    </w:p>
    <w:p w:rsidRDefault="008C4A50" w:rsidP="008C4A50" w:rsidR="008C4A50" w:rsidRPr="002D53BD">
      <w:pPr>
        <w:jc w:val="center"/>
        <w:rPr>
          <w:bCs/>
        </w:rPr>
      </w:pPr>
      <w:r w:rsidRPr="002D53BD">
        <w:rPr>
          <w:bCs/>
        </w:rPr>
        <w:t>r i j e š i o    j e</w:t>
      </w:r>
    </w:p>
    <w:p w:rsidRDefault="008C4A50" w:rsidP="00582538" w:rsidR="008C4A50" w:rsidRPr="002D53BD">
      <w:pPr>
        <w:ind w:left="360"/>
        <w:jc w:val="both"/>
      </w:pPr>
      <w:r w:rsidRPr="002D53BD">
        <w:t xml:space="preserve">                                                </w:t>
      </w:r>
    </w:p>
    <w:p w:rsidRDefault="003D1957" w:rsidP="00582538" w:rsidR="003D1957" w:rsidRPr="002D53BD">
      <w:pPr>
        <w:ind w:left="360"/>
        <w:jc w:val="both"/>
      </w:pPr>
    </w:p>
    <w:p w:rsidRDefault="008C4A50" w:rsidP="00377C17" w:rsidR="00D53934" w:rsidRPr="002D53BD">
      <w:pPr>
        <w:pStyle w:val="Odlomakpopisa"/>
        <w:numPr>
          <w:ilvl w:val="0"/>
          <w:numId w:val="5"/>
        </w:numPr>
        <w:jc w:val="both"/>
      </w:pPr>
      <w:r w:rsidRPr="002D53BD">
        <w:rPr>
          <w:bCs/>
        </w:rPr>
        <w:t xml:space="preserve"> OTVARA SE stečajni postupak nad dužnikom</w:t>
      </w:r>
      <w:r w:rsidRPr="002D53BD">
        <w:t xml:space="preserve"> </w:t>
      </w:r>
      <w:r w:rsidR="00377C17" w:rsidRPr="002D53BD">
        <w:t>PROMOTOR INTERNATIONAL d.o.o., Lastovska 2A, Zagreb, MBS: 070086426, OIB: 43152129929</w:t>
      </w:r>
      <w:r w:rsidR="00204EAF" w:rsidRPr="002D53BD">
        <w:t xml:space="preserve">. </w:t>
      </w:r>
    </w:p>
    <w:p w:rsidRDefault="00D53934" w:rsidP="00D53934" w:rsidR="00D53934" w:rsidRPr="002D53BD">
      <w:pPr>
        <w:pStyle w:val="Odlomakpopisa"/>
        <w:ind w:left="1500"/>
        <w:jc w:val="both"/>
      </w:pPr>
    </w:p>
    <w:p w:rsidRDefault="008C4A50" w:rsidP="00D53934" w:rsidR="004243A8" w:rsidRPr="002D53BD">
      <w:pPr>
        <w:pStyle w:val="Odlomakpopisa"/>
        <w:numPr>
          <w:ilvl w:val="0"/>
          <w:numId w:val="5"/>
        </w:numPr>
        <w:jc w:val="both"/>
      </w:pPr>
      <w:r w:rsidRPr="002D53BD">
        <w:t xml:space="preserve">Za stečajnog upravitelja imenuje se </w:t>
      </w:r>
      <w:r w:rsidR="00D53934" w:rsidRPr="002D53BD">
        <w:t xml:space="preserve">Krešimir </w:t>
      </w:r>
      <w:proofErr w:type="spellStart"/>
      <w:r w:rsidR="00D53934" w:rsidRPr="002D53BD">
        <w:t>Maretić</w:t>
      </w:r>
      <w:proofErr w:type="spellEnd"/>
      <w:r w:rsidR="00D53934" w:rsidRPr="002D53BD">
        <w:t>, Zagreb, Šimuna Starčevića 7, OIB: 66108961276</w:t>
      </w:r>
      <w:r w:rsidR="00D220FE" w:rsidRPr="002D53BD">
        <w:t>.</w:t>
      </w:r>
    </w:p>
    <w:p w:rsidRDefault="00DF0F5B" w:rsidP="004243A8" w:rsidR="008C4A50" w:rsidRPr="002D53BD">
      <w:pPr>
        <w:pStyle w:val="Odlomakpopisa"/>
        <w:ind w:left="1571"/>
        <w:jc w:val="both"/>
      </w:pPr>
      <w:r w:rsidRPr="002D53BD">
        <w:t xml:space="preserve"> </w:t>
      </w:r>
    </w:p>
    <w:p w:rsidRDefault="008C4A50" w:rsidP="00377C17" w:rsidR="008C4A50" w:rsidRPr="002D53BD">
      <w:pPr>
        <w:pStyle w:val="Odlomakpopisa"/>
        <w:numPr>
          <w:ilvl w:val="0"/>
          <w:numId w:val="5"/>
        </w:numPr>
        <w:jc w:val="both"/>
        <w:rPr>
          <w:bCs/>
        </w:rPr>
      </w:pPr>
      <w:r w:rsidRPr="002D53BD">
        <w:rPr>
          <w:bCs/>
        </w:rPr>
        <w:t xml:space="preserve">ZAKLJUČUJE SE stečajni postupak nad dužnikom </w:t>
      </w:r>
      <w:r w:rsidR="00377C17" w:rsidRPr="002D53BD">
        <w:t>PROMOTOR INTERNATIONAL d.o.o., Lastovska 2A, Zagreb, MBS: 070086426, OIB: 43152129929</w:t>
      </w:r>
      <w:r w:rsidR="00D47369" w:rsidRPr="002D53BD">
        <w:rPr>
          <w:bCs/>
        </w:rPr>
        <w:t xml:space="preserve">.   </w:t>
      </w:r>
    </w:p>
    <w:p w:rsidRDefault="008C4A50" w:rsidP="008C4A50" w:rsidR="008C4A50" w:rsidRPr="002D53BD">
      <w:pPr>
        <w:pStyle w:val="Odlomakpopisa"/>
        <w:rPr>
          <w:bCs/>
        </w:rPr>
      </w:pPr>
    </w:p>
    <w:p w:rsidRDefault="008C4A50" w:rsidP="008C4A50" w:rsidR="008C4A50" w:rsidRPr="002D53BD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D53BD">
        <w:rPr>
          <w:bCs/>
        </w:rPr>
        <w:t>Ovo rješenje objavit će se na mrežnoj stranici e-</w:t>
      </w:r>
      <w:r w:rsidR="00BC3E82" w:rsidRPr="002D53BD">
        <w:rPr>
          <w:bCs/>
        </w:rPr>
        <w:t>o</w:t>
      </w:r>
      <w:r w:rsidRPr="002D53BD">
        <w:rPr>
          <w:bCs/>
        </w:rPr>
        <w:t>glasna ploča sudova i dostaviti  registru nadležnom za dužnika.</w:t>
      </w:r>
    </w:p>
    <w:p w:rsidRDefault="008C4A50" w:rsidP="008C4A50" w:rsidR="008C4A50" w:rsidRPr="002D53BD">
      <w:pPr>
        <w:pStyle w:val="Tijeloteksta"/>
        <w:rPr>
          <w:bCs/>
        </w:rPr>
      </w:pPr>
    </w:p>
    <w:p w:rsidRDefault="008C4A50" w:rsidP="008C4A50" w:rsidR="008C4A50" w:rsidRPr="002D53BD">
      <w:pPr>
        <w:pStyle w:val="Tijeloteksta"/>
        <w:rPr>
          <w:bCs/>
        </w:rPr>
      </w:pPr>
    </w:p>
    <w:p w:rsidRDefault="008C4A50" w:rsidP="008C4A50" w:rsidR="008C4A50" w:rsidRPr="002D53BD">
      <w:pPr>
        <w:pStyle w:val="Tijeloteksta"/>
        <w:jc w:val="center"/>
        <w:rPr>
          <w:bCs/>
        </w:rPr>
      </w:pPr>
      <w:r w:rsidRPr="002D53BD">
        <w:rPr>
          <w:bCs/>
        </w:rPr>
        <w:t>Obrazloženje</w:t>
      </w:r>
    </w:p>
    <w:p w:rsidRDefault="0023770D" w:rsidP="008C4A50" w:rsidR="0023770D" w:rsidRPr="002D53BD">
      <w:pPr>
        <w:pStyle w:val="Tijeloteksta"/>
        <w:jc w:val="center"/>
        <w:rPr>
          <w:bCs/>
        </w:rPr>
      </w:pPr>
    </w:p>
    <w:p w:rsidRDefault="00C16ED2" w:rsidP="00C16ED2" w:rsidR="00C16ED2" w:rsidRPr="002D53BD">
      <w:pPr>
        <w:jc w:val="both"/>
        <w:rPr>
          <w:b/>
          <w:bCs/>
        </w:rPr>
      </w:pPr>
    </w:p>
    <w:p w:rsidRDefault="00C16ED2" w:rsidP="00C16ED2" w:rsidR="00C16ED2" w:rsidRPr="002D53BD">
      <w:pPr>
        <w:ind w:firstLine="720"/>
        <w:jc w:val="both"/>
      </w:pPr>
      <w:r w:rsidRPr="002D53BD">
        <w:t xml:space="preserve">FINA Regionalni centar Zagreb je </w:t>
      </w:r>
      <w:r w:rsidR="007272CA" w:rsidRPr="002D53BD">
        <w:t>2</w:t>
      </w:r>
      <w:r w:rsidR="00377C17" w:rsidRPr="002D53BD">
        <w:t>9</w:t>
      </w:r>
      <w:r w:rsidR="0051324D" w:rsidRPr="002D53BD">
        <w:t>. veljače</w:t>
      </w:r>
      <w:r w:rsidRPr="002D53BD">
        <w:rPr>
          <w:b/>
        </w:rPr>
        <w:t xml:space="preserve"> </w:t>
      </w:r>
      <w:r w:rsidRPr="002D53BD">
        <w:t xml:space="preserve">2016. dostavila Trgovačkom sudu u Zagrebu zahtjev za provedbu skraćenog stečajnog postupka nad dužnikom </w:t>
      </w:r>
      <w:r w:rsidR="00377C17" w:rsidRPr="002D53BD">
        <w:t>PROMOTOR INTERNATIONAL d.o.o., Lastovska 2A, Zagreb, MBS: 070086426, OIB: 43152129929</w:t>
      </w:r>
      <w:r w:rsidR="00D54022" w:rsidRPr="002D53BD">
        <w:t xml:space="preserve">.  </w:t>
      </w:r>
    </w:p>
    <w:p w:rsidRDefault="00D54022" w:rsidP="00C16ED2" w:rsidR="00D54022" w:rsidRPr="002D53BD">
      <w:pPr>
        <w:ind w:firstLine="720"/>
        <w:jc w:val="both"/>
      </w:pPr>
    </w:p>
    <w:p w:rsidRDefault="00C16ED2" w:rsidP="00D54022" w:rsidR="008C4A50" w:rsidRPr="002D53BD">
      <w:pPr>
        <w:ind w:firstLine="720"/>
        <w:jc w:val="both"/>
      </w:pPr>
      <w:r w:rsidRPr="002D53BD">
        <w:t>Temeljem rješenja Visokog trgovačkog suda RH u Zagr</w:t>
      </w:r>
      <w:r w:rsidR="00D54022" w:rsidRPr="002D53BD">
        <w:t>ebu broj 31-Su-1076/15-16</w:t>
      </w:r>
      <w:r w:rsidRPr="002D53BD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 w:rsidRPr="002D53BD">
      <w:pPr>
        <w:ind w:firstLine="720"/>
        <w:jc w:val="both"/>
      </w:pPr>
    </w:p>
    <w:p w:rsidRDefault="00313E0B" w:rsidP="00D54022" w:rsidR="00313E0B" w:rsidRPr="002D53BD">
      <w:pPr>
        <w:ind w:firstLine="720"/>
        <w:jc w:val="both"/>
      </w:pPr>
    </w:p>
    <w:p w:rsidRDefault="008C4A50" w:rsidP="008C4A50" w:rsidR="008C4A50" w:rsidRPr="002D53BD">
      <w:pPr>
        <w:jc w:val="both"/>
        <w:rPr>
          <w:bCs/>
        </w:rPr>
      </w:pPr>
      <w:r w:rsidRPr="002D53BD">
        <w:rPr>
          <w:bCs/>
        </w:rPr>
        <w:t xml:space="preserve">              Sukladno odredbi čl. 428.</w:t>
      </w:r>
      <w:r w:rsidR="00D228E2" w:rsidRPr="002D53BD">
        <w:rPr>
          <w:bCs/>
        </w:rPr>
        <w:t xml:space="preserve"> Stečajnog zakona </w:t>
      </w:r>
      <w:r w:rsidRPr="002D53BD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D53BD">
      <w:pPr>
        <w:pStyle w:val="Tijeloteksta"/>
        <w:ind w:firstLine="708"/>
      </w:pPr>
    </w:p>
    <w:p w:rsidRDefault="008C4A50" w:rsidP="008C4A50" w:rsidR="008C4A50" w:rsidRPr="002D53BD">
      <w:pPr>
        <w:pStyle w:val="Tijeloteksta"/>
        <w:ind w:firstLine="708"/>
      </w:pPr>
      <w:r w:rsidRPr="002D53BD">
        <w:t>Kako su isp</w:t>
      </w:r>
      <w:r w:rsidR="00480AD2" w:rsidRPr="002D53BD">
        <w:t>unjene pretpostavke iz citirane</w:t>
      </w:r>
      <w:r w:rsidRPr="002D53BD">
        <w:t xml:space="preserve"> odredbe SZ-a, Trgovački sud u Osijeku je dana </w:t>
      </w:r>
      <w:r w:rsidR="0023378A" w:rsidRPr="002D53BD">
        <w:t>1</w:t>
      </w:r>
      <w:r w:rsidR="007272CA" w:rsidRPr="002D53BD">
        <w:t>2</w:t>
      </w:r>
      <w:r w:rsidR="00B06C55" w:rsidRPr="002D53BD">
        <w:t>. svibnja</w:t>
      </w:r>
      <w:r w:rsidR="00D54022" w:rsidRPr="002D53BD">
        <w:t xml:space="preserve"> 2016.</w:t>
      </w:r>
      <w:r w:rsidRPr="002D53BD">
        <w:t xml:space="preserve"> objavio oglas na mrežnoj stranici e-</w:t>
      </w:r>
      <w:r w:rsidR="00E6345F" w:rsidRPr="002D53BD">
        <w:t>o</w:t>
      </w:r>
      <w:r w:rsidRPr="002D53BD">
        <w:t>glasna ploča sudova pod posl</w:t>
      </w:r>
      <w:r w:rsidR="00E6345F" w:rsidRPr="002D53BD">
        <w:t>ovnim</w:t>
      </w:r>
      <w:r w:rsidRPr="002D53BD">
        <w:t xml:space="preserve"> brojem St</w:t>
      </w:r>
      <w:r w:rsidR="00D54022" w:rsidRPr="002D53BD">
        <w:t>-</w:t>
      </w:r>
      <w:r w:rsidR="009D1C07" w:rsidRPr="002D53BD">
        <w:t>12</w:t>
      </w:r>
      <w:r w:rsidR="004A6C7F" w:rsidRPr="002D53BD">
        <w:t>2</w:t>
      </w:r>
      <w:r w:rsidR="005F16F3" w:rsidRPr="002D53BD">
        <w:t>3</w:t>
      </w:r>
      <w:r w:rsidR="00D54022" w:rsidRPr="002D53BD">
        <w:t>/16-3</w:t>
      </w:r>
      <w:r w:rsidR="00D54022" w:rsidRPr="002D53BD">
        <w:rPr>
          <w:b/>
        </w:rPr>
        <w:t xml:space="preserve"> </w:t>
      </w:r>
      <w:r w:rsidRPr="002D53BD">
        <w:t>sukladno čl. 430</w:t>
      </w:r>
      <w:r w:rsidR="00E6345F" w:rsidRPr="002D53BD">
        <w:t xml:space="preserve">. SZ-a </w:t>
      </w:r>
      <w:r w:rsidRPr="002D53BD">
        <w:t xml:space="preserve">kojim su pozvane osobe ovlaštene za zastupanje dužnika po zakonu da sudu u roku od 15 dana od dana objave oglasa dostave javnobilježnički ovjerovljeni </w:t>
      </w:r>
      <w:proofErr w:type="spellStart"/>
      <w:r w:rsidRPr="002D53BD">
        <w:t>prokazni</w:t>
      </w:r>
      <w:proofErr w:type="spellEnd"/>
      <w:r w:rsidRPr="002D53BD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2D53BD">
        <w:t>.</w:t>
      </w:r>
      <w:r w:rsidRPr="002D53BD">
        <w:t xml:space="preserve"> S</w:t>
      </w:r>
      <w:r w:rsidR="00D228E2" w:rsidRPr="002D53BD">
        <w:t xml:space="preserve">Z-a.                          </w:t>
      </w:r>
    </w:p>
    <w:p w:rsidRDefault="008C4A50" w:rsidP="008C4A50" w:rsidR="008C4A50" w:rsidRPr="002D53BD">
      <w:pPr>
        <w:pStyle w:val="Tijeloteksta"/>
        <w:ind w:firstLine="708"/>
        <w:jc w:val="center"/>
      </w:pPr>
    </w:p>
    <w:p w:rsidRDefault="008C4A50" w:rsidP="00446FD2" w:rsidR="008C4A50" w:rsidRPr="002D53BD">
      <w:pPr>
        <w:pStyle w:val="Tijeloteksta"/>
        <w:ind w:firstLine="708"/>
      </w:pPr>
      <w:r w:rsidRPr="002D53BD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2D53BD">
        <w:t>S</w:t>
      </w:r>
      <w:r w:rsidR="00C36B8C" w:rsidRPr="002D53BD">
        <w:t>Z-</w:t>
      </w:r>
      <w:r w:rsidR="00926AFE" w:rsidRPr="002D53BD">
        <w:t>a -</w:t>
      </w:r>
      <w:r w:rsidRPr="002D53BD">
        <w:t xml:space="preserve"> nesposobnost za plaćanje, te je sukladno čl. 431</w:t>
      </w:r>
      <w:r w:rsidR="00C36B8C" w:rsidRPr="002D53BD">
        <w:t xml:space="preserve">. </w:t>
      </w:r>
      <w:r w:rsidRPr="002D53BD">
        <w:t xml:space="preserve">st.1 i 2 </w:t>
      </w:r>
      <w:r w:rsidR="00554F01" w:rsidRPr="002D53BD">
        <w:t>SZ-a</w:t>
      </w:r>
      <w:r w:rsidRPr="002D53BD">
        <w:t xml:space="preserve">  po službenoj dužnosti riješeno kao u izreci.</w:t>
      </w:r>
    </w:p>
    <w:p w:rsidRDefault="00446FD2" w:rsidP="00446FD2" w:rsidR="00446FD2" w:rsidRPr="002D53BD">
      <w:pPr>
        <w:pStyle w:val="Tijeloteksta"/>
        <w:ind w:firstLine="708"/>
      </w:pPr>
    </w:p>
    <w:p w:rsidRDefault="008C4A50" w:rsidP="004B4C25" w:rsidR="00B06C55" w:rsidRPr="002D53BD">
      <w:pPr>
        <w:pStyle w:val="Tijeloteksta"/>
        <w:jc w:val="center"/>
      </w:pPr>
      <w:r w:rsidRPr="002D53BD">
        <w:t xml:space="preserve">U Osijeku </w:t>
      </w:r>
      <w:r w:rsidR="007272CA" w:rsidRPr="002D53BD">
        <w:t>3</w:t>
      </w:r>
      <w:r w:rsidR="00F615E4" w:rsidRPr="002D53BD">
        <w:t xml:space="preserve">. </w:t>
      </w:r>
      <w:r w:rsidR="0023378A" w:rsidRPr="002D53BD">
        <w:t>kolovoza</w:t>
      </w:r>
      <w:r w:rsidR="00595ED5" w:rsidRPr="002D53BD">
        <w:t xml:space="preserve"> 2016.            </w:t>
      </w:r>
    </w:p>
    <w:p w:rsidRDefault="00B06C55" w:rsidP="00FD2CCF" w:rsidR="00B06C55" w:rsidRPr="002D53BD">
      <w:pPr>
        <w:pStyle w:val="Tijeloteksta"/>
        <w:ind w:firstLine="708" w:left="708"/>
        <w:jc w:val="left"/>
      </w:pPr>
      <w:r w:rsidRPr="002D53BD">
        <w:t xml:space="preserve">                                                                                               S U D A C </w:t>
      </w:r>
    </w:p>
    <w:p w:rsidRDefault="00FD2CCF" w:rsidP="00FD2CCF" w:rsidR="00B06C55" w:rsidRPr="002D53BD">
      <w:pPr>
        <w:pStyle w:val="Tijeloteksta"/>
        <w:ind w:firstLine="708"/>
        <w:jc w:val="left"/>
      </w:pPr>
      <w:r w:rsidRPr="002D53BD">
        <w:t xml:space="preserve">    </w:t>
      </w:r>
      <w:r w:rsidR="00B06C55" w:rsidRPr="002D53BD">
        <w:t xml:space="preserve">                                                                                                    Gordana Njari   </w:t>
      </w:r>
    </w:p>
    <w:p w:rsidRDefault="00360CB1" w:rsidP="00FD2CCF" w:rsidR="00360CB1" w:rsidRPr="002D53BD">
      <w:pPr>
        <w:pStyle w:val="Tijeloteksta"/>
        <w:ind w:firstLine="708"/>
        <w:jc w:val="left"/>
      </w:pPr>
    </w:p>
    <w:p w:rsidRDefault="00F369D1" w:rsidP="00FD2CCF" w:rsidR="00F369D1" w:rsidRPr="002D53BD">
      <w:pPr>
        <w:pStyle w:val="Tijeloteksta"/>
        <w:ind w:firstLine="708"/>
        <w:jc w:val="left"/>
      </w:pPr>
    </w:p>
    <w:p w:rsidRDefault="00B06C55" w:rsidP="00B06C55" w:rsidR="00B06C55" w:rsidRPr="002D53BD">
      <w:pPr>
        <w:pStyle w:val="Tijeloteksta"/>
        <w:jc w:val="left"/>
      </w:pPr>
    </w:p>
    <w:p w:rsidRDefault="00B2786D" w:rsidP="00B06C55" w:rsidR="00B2786D" w:rsidRPr="002D53BD">
      <w:pPr>
        <w:pStyle w:val="Tijeloteksta"/>
        <w:jc w:val="left"/>
      </w:pPr>
    </w:p>
    <w:p w:rsidRDefault="00FD2CCF" w:rsidP="00B06C55" w:rsidR="00B06C55" w:rsidRPr="002D53BD">
      <w:pPr>
        <w:pStyle w:val="Tijeloteksta"/>
        <w:jc w:val="left"/>
      </w:pPr>
      <w:r w:rsidRPr="002D53BD">
        <w:t>Zapisničar Danijela Špeletić</w:t>
      </w:r>
    </w:p>
    <w:p w:rsidRDefault="00FD2CCF" w:rsidP="00B06C55" w:rsidR="00FD2CCF" w:rsidRPr="002D53BD">
      <w:pPr>
        <w:pStyle w:val="Tijeloteksta"/>
        <w:jc w:val="left"/>
      </w:pPr>
    </w:p>
    <w:p w:rsidRDefault="00B06C55" w:rsidP="00B06C55" w:rsidR="00B06C55" w:rsidRPr="002D53BD">
      <w:pPr>
        <w:pStyle w:val="Tijeloteksta"/>
      </w:pPr>
      <w:r w:rsidRPr="002D53BD">
        <w:t>POUKA O PRAVNOM LIJEKU:</w:t>
      </w:r>
    </w:p>
    <w:p w:rsidRDefault="00B06C55" w:rsidP="00B06C55" w:rsidR="00B06C55" w:rsidRPr="002D53BD">
      <w:pPr>
        <w:jc w:val="both"/>
      </w:pPr>
      <w:r w:rsidRPr="002D53BD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2D53BD">
      <w:pPr>
        <w:pStyle w:val="Tijeloteksta"/>
        <w:jc w:val="left"/>
      </w:pPr>
    </w:p>
    <w:p w:rsidRDefault="00B06C55" w:rsidP="00B06C55" w:rsidR="00B06C55" w:rsidRPr="002D53BD">
      <w:pPr>
        <w:pStyle w:val="Tijeloteksta"/>
        <w:jc w:val="left"/>
      </w:pPr>
    </w:p>
    <w:p w:rsidRDefault="00B06C55" w:rsidP="00B06C55" w:rsidR="00B06C55" w:rsidRPr="002D53BD">
      <w:pPr>
        <w:pStyle w:val="Tijeloteksta"/>
        <w:jc w:val="left"/>
      </w:pPr>
      <w:r w:rsidRPr="002D53BD">
        <w:t>DNA</w:t>
      </w:r>
    </w:p>
    <w:p w:rsidRDefault="00B06C55" w:rsidP="00B06C55" w:rsidR="00B06C55" w:rsidRPr="002D53BD">
      <w:pPr>
        <w:pStyle w:val="Tijeloteksta"/>
        <w:numPr>
          <w:ilvl w:val="0"/>
          <w:numId w:val="2"/>
        </w:numPr>
        <w:jc w:val="left"/>
      </w:pPr>
      <w:r w:rsidRPr="002D53BD">
        <w:t>Predlagatelj FINA RC Zagreb</w:t>
      </w:r>
    </w:p>
    <w:p w:rsidRDefault="00B06C55" w:rsidP="00B06C55" w:rsidR="00B06C55" w:rsidRPr="002D53BD">
      <w:pPr>
        <w:pStyle w:val="Tijeloteksta"/>
        <w:numPr>
          <w:ilvl w:val="0"/>
          <w:numId w:val="2"/>
        </w:numPr>
        <w:jc w:val="left"/>
      </w:pPr>
      <w:r w:rsidRPr="002D53BD">
        <w:t>Dužnik</w:t>
      </w:r>
    </w:p>
    <w:p w:rsidRDefault="00B06C55" w:rsidP="00B06C55" w:rsidR="00B06C55" w:rsidRPr="002D53BD">
      <w:pPr>
        <w:pStyle w:val="Tijeloteksta"/>
        <w:numPr>
          <w:ilvl w:val="0"/>
          <w:numId w:val="2"/>
        </w:numPr>
        <w:jc w:val="left"/>
      </w:pPr>
      <w:r w:rsidRPr="002D53BD">
        <w:t>Stečajni upravitelj</w:t>
      </w:r>
    </w:p>
    <w:p w:rsidRDefault="00B06C55" w:rsidP="00B06C55" w:rsidR="00B06C55" w:rsidRPr="002D53BD">
      <w:pPr>
        <w:pStyle w:val="Tijeloteksta"/>
        <w:numPr>
          <w:ilvl w:val="0"/>
          <w:numId w:val="2"/>
        </w:numPr>
        <w:jc w:val="left"/>
      </w:pPr>
      <w:r w:rsidRPr="002D53BD">
        <w:t>e-Oglasna ploča</w:t>
      </w:r>
    </w:p>
    <w:p w:rsidRDefault="00B06C55" w:rsidP="00B06C55" w:rsidR="00B06C55" w:rsidRPr="002D53BD">
      <w:pPr>
        <w:pStyle w:val="Tijeloteksta"/>
        <w:numPr>
          <w:ilvl w:val="0"/>
          <w:numId w:val="2"/>
        </w:numPr>
        <w:jc w:val="left"/>
      </w:pPr>
      <w:r w:rsidRPr="002D53BD">
        <w:t>Registar – nakon pravomoćnosti</w:t>
      </w:r>
    </w:p>
    <w:p w:rsidRDefault="00B06C55" w:rsidP="00B06C55" w:rsidR="00B06C55" w:rsidRPr="002D53BD">
      <w:pPr>
        <w:pStyle w:val="Tijeloteksta"/>
        <w:numPr>
          <w:ilvl w:val="0"/>
          <w:numId w:val="2"/>
        </w:numPr>
        <w:jc w:val="left"/>
      </w:pPr>
      <w:r w:rsidRPr="002D53BD">
        <w:t>Riješeno istodobno otvaranjem i</w:t>
      </w:r>
    </w:p>
    <w:p w:rsidRDefault="00B06C55" w:rsidP="00FD2CCF" w:rsidR="00B06C55" w:rsidRPr="002D53BD">
      <w:pPr>
        <w:pStyle w:val="Tijeloteksta"/>
        <w:ind w:left="720"/>
        <w:jc w:val="left"/>
      </w:pPr>
      <w:r w:rsidRPr="002D53BD">
        <w:t xml:space="preserve">zaključenjem </w:t>
      </w:r>
      <w:proofErr w:type="spellStart"/>
      <w:r w:rsidRPr="002D53BD">
        <w:t>sk</w:t>
      </w:r>
      <w:proofErr w:type="spellEnd"/>
      <w:r w:rsidRPr="002D53BD">
        <w:t xml:space="preserve">. st. postupka </w:t>
      </w:r>
    </w:p>
    <w:p w:rsidRDefault="00B06C55" w:rsidP="00B06C55" w:rsidR="00B06C55" w:rsidRPr="002D53BD">
      <w:pPr>
        <w:pStyle w:val="Tijeloteksta"/>
        <w:numPr>
          <w:ilvl w:val="0"/>
          <w:numId w:val="2"/>
        </w:numPr>
        <w:jc w:val="left"/>
      </w:pPr>
      <w:r w:rsidRPr="002D53BD">
        <w:t xml:space="preserve">K </w:t>
      </w:r>
      <w:r w:rsidR="005C581A" w:rsidRPr="002D53BD">
        <w:t>20</w:t>
      </w:r>
      <w:r w:rsidRPr="002D53BD"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0EA" w:rsidP="00FD0D3C" w:rsidR="003620EA">
      <w:r>
        <w:separator/>
      </w:r>
    </w:p>
  </w:endnote>
  <w:endnote w:id="0" w:type="continuationSeparator">
    <w:p w:rsidRDefault="003620EA" w:rsidP="00FD0D3C" w:rsidR="00362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0EA" w:rsidP="00FD0D3C" w:rsidR="003620EA">
      <w:r>
        <w:separator/>
      </w:r>
    </w:p>
  </w:footnote>
  <w:footnote w:id="0" w:type="continuationSeparator">
    <w:p w:rsidRDefault="003620EA" w:rsidP="00FD0D3C" w:rsidR="003620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0EA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3711D9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</w:t>
    </w:r>
    <w:r w:rsidR="009D1C07">
      <w:t>2</w:t>
    </w:r>
    <w:r w:rsidR="004A6C7F">
      <w:t>2</w:t>
    </w:r>
    <w:r w:rsidR="005F16F3">
      <w:t>3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A72CD"/>
    <w:rsid w:val="000C47AE"/>
    <w:rsid w:val="000E6A82"/>
    <w:rsid w:val="00102AA4"/>
    <w:rsid w:val="00105CFE"/>
    <w:rsid w:val="00134B5A"/>
    <w:rsid w:val="00155BD6"/>
    <w:rsid w:val="001643FC"/>
    <w:rsid w:val="00171061"/>
    <w:rsid w:val="001710FA"/>
    <w:rsid w:val="00180465"/>
    <w:rsid w:val="001B7A8B"/>
    <w:rsid w:val="00200BAC"/>
    <w:rsid w:val="00204EAF"/>
    <w:rsid w:val="00211D68"/>
    <w:rsid w:val="00215DA9"/>
    <w:rsid w:val="0023378A"/>
    <w:rsid w:val="002342CC"/>
    <w:rsid w:val="0023770D"/>
    <w:rsid w:val="0024241D"/>
    <w:rsid w:val="00277679"/>
    <w:rsid w:val="002A2FA0"/>
    <w:rsid w:val="002A52BB"/>
    <w:rsid w:val="002D53BD"/>
    <w:rsid w:val="002E3FA7"/>
    <w:rsid w:val="002F7DCA"/>
    <w:rsid w:val="00313E0B"/>
    <w:rsid w:val="00315DA9"/>
    <w:rsid w:val="00320F3B"/>
    <w:rsid w:val="0033604D"/>
    <w:rsid w:val="00344D0B"/>
    <w:rsid w:val="00360CB1"/>
    <w:rsid w:val="003620EA"/>
    <w:rsid w:val="003660B7"/>
    <w:rsid w:val="003711D9"/>
    <w:rsid w:val="00377C17"/>
    <w:rsid w:val="003B2126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A6C7F"/>
    <w:rsid w:val="004B3F0F"/>
    <w:rsid w:val="004B4C25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D1C07"/>
    <w:rsid w:val="009D42F4"/>
    <w:rsid w:val="00A11D11"/>
    <w:rsid w:val="00A12C16"/>
    <w:rsid w:val="00A235A5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0ADF"/>
    <w:rsid w:val="00D47369"/>
    <w:rsid w:val="00D53934"/>
    <w:rsid w:val="00D54022"/>
    <w:rsid w:val="00D73DB7"/>
    <w:rsid w:val="00D830A2"/>
    <w:rsid w:val="00D93EA3"/>
    <w:rsid w:val="00D97FB4"/>
    <w:rsid w:val="00DA054D"/>
    <w:rsid w:val="00DB052E"/>
    <w:rsid w:val="00DB25D0"/>
    <w:rsid w:val="00DC416F"/>
    <w:rsid w:val="00DD35AD"/>
    <w:rsid w:val="00DD3CFA"/>
    <w:rsid w:val="00DE5440"/>
    <w:rsid w:val="00DF0F5B"/>
    <w:rsid w:val="00DF3709"/>
    <w:rsid w:val="00DF5259"/>
    <w:rsid w:val="00E13238"/>
    <w:rsid w:val="00E14515"/>
    <w:rsid w:val="00E17F57"/>
    <w:rsid w:val="00E27D7B"/>
    <w:rsid w:val="00E512E8"/>
    <w:rsid w:val="00E5660E"/>
    <w:rsid w:val="00E6345F"/>
    <w:rsid w:val="00E658BE"/>
    <w:rsid w:val="00E72D3D"/>
    <w:rsid w:val="00E8265C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11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1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11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1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St-1223/2016</izvorni_sadrzaj>
    <derivirana_varijabla naziv="DomainObject.Predmet.OznakaBroj_1">St-1223/2016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PROMOTOR INTERNATIONAL  d.o.o.</izvorni_sadrzaj>
    <derivirana_varijabla naziv="DomainObject.Predmet.ProtustrankaFormated_1">  PROMOTOR INTERNATIONAL  d.o.o.</derivirana_varijabla>
  </DomainObject.Predmet.ProtustrankaFormated>
  <DomainObject.Predmet.ProtustrankaFormatedOIB>
    <izvorni_sadrzaj>  PROMOTOR INTERNATIONAL  d.o.o., OIB 43152129929</izvorni_sadrzaj>
    <derivirana_varijabla naziv="DomainObject.Predmet.ProtustrankaFormatedOIB_1">  PROMOTOR INTERNATIONAL  d.o.o., OIB 43152129929</derivirana_varijabla>
  </DomainObject.Predmet.ProtustrankaFormatedOIB>
  <DomainObject.Predmet.ProtustrankaFormatedWithAdress>
    <izvorni_sadrzaj> PROMOTOR INTERNATIONAL  d.o.o., Lastovska 2A, 10000 Zagreb</izvorni_sadrzaj>
    <derivirana_varijabla naziv="DomainObject.Predmet.ProtustrankaFormatedWithAdress_1"> PROMOTOR INTERNATIONAL  d.o.o., Lastovska 2A, 10000 Zagreb</derivirana_varijabla>
  </DomainObject.Predmet.ProtustrankaFormatedWithAdress>
  <DomainObject.Predmet.ProtustrankaFormatedWithAdressOIB>
    <izvorni_sadrzaj> PROMOTOR INTERNATIONAL  d.o.o., OIB 43152129929, Lastovska 2A, 10000 Zagreb</izvorni_sadrzaj>
    <derivirana_varijabla naziv="DomainObject.Predmet.ProtustrankaFormatedWithAdressOIB_1"> PROMOTOR INTERNATIONAL  d.o.o., OIB 43152129929, Lastovska 2A, 10000 Zagreb</derivirana_varijabla>
  </DomainObject.Predmet.ProtustrankaFormatedWithAdressOIB>
  <DomainObject.Predmet.ProtustrankaWithAdress>
    <izvorni_sadrzaj>PROMOTOR INTERNATIONAL  d.o.o. Lastovska 2A, 10000 Zagreb</izvorni_sadrzaj>
    <derivirana_varijabla naziv="DomainObject.Predmet.ProtustrankaWithAdress_1">PROMOTOR INTERNATIONAL  d.o.o. Lastovska 2A, 10000 Zagreb</derivirana_varijabla>
  </DomainObject.Predmet.ProtustrankaWithAdress>
  <DomainObject.Predmet.ProtustrankaWithAdressOIB>
    <izvorni_sadrzaj>PROMOTOR INTERNATIONAL  d.o.o., OIB 43152129929, Lastovska 2A, 10000 Zagreb</izvorni_sadrzaj>
    <derivirana_varijabla naziv="DomainObject.Predmet.ProtustrankaWithAdressOIB_1">PROMOTOR INTERNATIONAL  d.o.o., OIB 43152129929, Lastovska 2A, 10000 Zagreb</derivirana_varijabla>
  </DomainObject.Predmet.ProtustrankaWithAdressOIB>
  <DomainObject.Predmet.ProtustrankaNazivFormated>
    <izvorni_sadrzaj>PROMOTOR INTERNATIONAL  d.o.o.</izvorni_sadrzaj>
    <derivirana_varijabla naziv="DomainObject.Predmet.ProtustrankaNazivFormated_1">PROMOTOR INTERNATIONAL  d.o.o.</derivirana_varijabla>
  </DomainObject.Predmet.ProtustrankaNazivFormated>
  <DomainObject.Predmet.ProtustrankaNazivFormatedOIB>
    <izvorni_sadrzaj>PROMOTOR INTERNATIONAL  d.o.o., OIB 43152129929</izvorni_sadrzaj>
    <derivirana_varijabla naziv="DomainObject.Predmet.ProtustrankaNazivFormatedOIB_1">PROMOTOR INTERNATIONAL  d.o.o., OIB 43152129929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PROMOTOR INTERNATIONAL  d.o.o.</item>
    </izvorni_sadrzaj>
    <derivirana_varijabla naziv="DomainObject.Predmet.ProtuStrankaListFormated_1">
      <item>PROMOTOR INTERNATIONAL  d.o.o.</item>
    </derivirana_varijabla>
  </DomainObject.Predmet.ProtuStrankaListFormated>
  <DomainObject.Predmet.ProtuStrankaListFormatedOIB>
    <izvorni_sadrzaj>
      <item>PROMOTOR INTERNATIONAL  d.o.o., OIB 43152129929</item>
    </izvorni_sadrzaj>
    <derivirana_varijabla naziv="DomainObject.Predmet.ProtuStrankaListFormatedOIB_1">
      <item>PROMOTOR INTERNATIONAL  d.o.o., OIB 43152129929</item>
    </derivirana_varijabla>
  </DomainObject.Predmet.ProtuStrankaListFormatedOIB>
  <DomainObject.Predmet.ProtuStrankaListFormatedWithAdress>
    <izvorni_sadrzaj>
      <item>PROMOTOR INTERNATIONAL  d.o.o., Lastovska 2A, 10000 Zagreb</item>
    </izvorni_sadrzaj>
    <derivirana_varijabla naziv="DomainObject.Predmet.ProtuStrankaListFormatedWithAdress_1">
      <item>PROMOTOR INTERNATIONAL  d.o.o., Lastovska 2A, 10000 Zagreb</item>
    </derivirana_varijabla>
  </DomainObject.Predmet.ProtuStrankaListFormatedWithAdress>
  <DomainObject.Predmet.ProtuStrankaListFormatedWithAdressOIB>
    <izvorni_sadrzaj>
      <item>PROMOTOR INTERNATIONAL  d.o.o., OIB 43152129929, Lastovska 2A, 10000 Zagreb</item>
    </izvorni_sadrzaj>
    <derivirana_varijabla naziv="DomainObject.Predmet.ProtuStrankaListFormatedWithAdressOIB_1">
      <item>PROMOTOR INTERNATIONAL  d.o.o., OIB 43152129929, Lastovska 2A, 10000 Zagreb</item>
    </derivirana_varijabla>
  </DomainObject.Predmet.ProtuStrankaListFormatedWithAdressOIB>
  <DomainObject.Predmet.ProtuStrankaListNazivFormated>
    <izvorni_sadrzaj>
      <item>PROMOTOR INTERNATIONAL  d.o.o.</item>
    </izvorni_sadrzaj>
    <derivirana_varijabla naziv="DomainObject.Predmet.ProtuStrankaListNazivFormated_1">
      <item>PROMOTOR INTERNATIONAL  d.o.o.</item>
    </derivirana_varijabla>
  </DomainObject.Predmet.ProtuStrankaListNazivFormated>
  <DomainObject.Predmet.ProtuStrankaListNazivFormatedOIB>
    <izvorni_sadrzaj>
      <item>PROMOTOR INTERNATIONAL  d.o.o., OIB 43152129929</item>
    </izvorni_sadrzaj>
    <derivirana_varijabla naziv="DomainObject.Predmet.ProtuStrankaListNazivFormatedOIB_1">
      <item>PROMOTOR INTERNATIONAL  d.o.o., OIB 43152129929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PROMOTOR INTERNATIONAL  d.o.o.</izvorni_sadrzaj>
    <derivirana_varijabla naziv="DomainObject.Predmet.ProtustrankaIDrugi_1">PROMOTOR INTERNATIONAL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PROMOTOR INTERNATIONAL  d.o.o., OIB 43152129929, Lastovska 2A, 10000 Zagreb</izvorni_sadrzaj>
    <derivirana_varijabla naziv="DomainObject.Predmet.ProtustrankaIDrugiAdressOIB_1">PROMOTOR INTERNATIONAL  d.o.o., OIB 43152129929,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PROMOTOR INTERNATIONAL  d.o.o.</item>
      <item>FINA Regionalni centar Zagreb</item>
    </izvorni_sadrzaj>
    <derivirana_varijabla naziv="DomainObject.Predmet.SudioniciListNaziv_1">
      <item>PROMOTOR INTERNATIONAL  d.o.o.</item>
      <item>FINA Regionalni centar Zagreb</item>
    </derivirana_varijabla>
  </DomainObject.Predmet.SudioniciListNaziv>
  <DomainObject.Predmet.SudioniciListAdressOIB>
    <izvorni_sadrzaj>
      <item>PROMOTOR INTERNATIONAL  d.o.o., OIB 43152129929, Lastovska 2A,10000 Zagreb</item>
      <item>FINA Regionalni centar Zagreb, OIB 85821130368, Trg svibanjskih žrtava 1995. 1,10000 Zagreb</item>
    </izvorni_sadrzaj>
    <derivirana_varijabla naziv="DomainObject.Predmet.SudioniciListAdressOIB_1">
      <item>PROMOTOR INTERNATIONAL  d.o.o., OIB 43152129929, Lastovska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43152129929</item>
      <item>, OIB 85821130368</item>
    </izvorni_sadrzaj>
    <derivirana_varijabla naziv="DomainObject.Predmet.SudioniciListNazivOIB_1">
      <item>, OIB 43152129929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B649E-05AE-4DAC-96A1-6C4B11299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536</properties:Words>
  <properties:Characters>2906</properties:Characters>
  <properties:Lines>98</properties:Lines>
  <properties:Paragraphs>31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2016-08-03T06:46:00Z</dcterms:modified>
  <cp:revision>268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