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3f07" w14:paraId="9183f07" w:rsidRDefault="00FD72C5" w:rsidP="00326901" w:rsidR="0032690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</w:t>
      </w:r>
      <w:r w:rsidR="00326901">
        <w:rPr>
          <w:noProof/>
        </w:rPr>
        <w:t xml:space="preserve">  </w:t>
      </w:r>
      <w:r w:rsidR="00326901"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rPr>
          <w:b/>
        </w:rPr>
      </w:pPr>
      <w:r>
        <w:rPr>
          <w:b/>
        </w:rPr>
        <w:t>REPUBLIKA HRVATSKA</w:t>
      </w:r>
    </w:p>
    <w:p w:rsidRDefault="00326901" w:rsidP="00326901" w:rsidR="00326901">
      <w:pPr>
        <w:rPr>
          <w:b/>
        </w:rPr>
      </w:pPr>
      <w:r>
        <w:rPr>
          <w:b/>
        </w:rPr>
        <w:t>TRGOVAČKI SUD U OSIJEKU</w:t>
      </w:r>
    </w:p>
    <w:p w:rsidRDefault="00326901" w:rsidP="00326901" w:rsidR="0032690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r w:rsidR="00750231">
        <w:rPr>
          <w:b/>
        </w:rPr>
        <w:t>896/2016-81</w:t>
      </w:r>
    </w:p>
    <w:p w:rsidRDefault="00326901" w:rsidP="00326901" w:rsidR="00326901">
      <w:pPr>
        <w:rPr>
          <w:b/>
        </w:rPr>
      </w:pPr>
      <w:r>
        <w:rPr>
          <w:b/>
        </w:rPr>
        <w:t>Trg pobjede 13</w:t>
      </w:r>
    </w:p>
    <w:p w:rsidRDefault="00326901" w:rsidP="00326901" w:rsidR="00326901">
      <w:pPr>
        <w:rPr>
          <w:b/>
        </w:rPr>
      </w:pPr>
      <w:r>
        <w:rPr>
          <w:b/>
        </w:rPr>
        <w:t xml:space="preserve">35000 </w:t>
      </w:r>
      <w:r w:rsidR="00C52741">
        <w:rPr>
          <w:b/>
        </w:rPr>
        <w:t>Slavonski Brod</w:t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26901" w:rsidP="00326901" w:rsidR="00326901">
      <w:pPr>
        <w:jc w:val="both"/>
        <w:rPr>
          <w:b/>
        </w:rPr>
      </w:pPr>
      <w:r>
        <w:tab/>
      </w:r>
    </w:p>
    <w:p w:rsidRDefault="003364AF" w:rsidP="003364AF" w:rsidR="003364AF">
      <w:pPr>
        <w:ind w:firstLine="708"/>
        <w:jc w:val="both"/>
      </w:pPr>
      <w:r>
        <w:t xml:space="preserve">TRGOVAČKI SUD U OSIJEKU, STALNA SLUŽBA U SLAVONSKOM BRODU po sutkinji Danieli Martini Maoduš, u stečajnom postupku nad dužnikom u stečajnom postupku  nad dužnikom </w:t>
      </w:r>
      <w:r w:rsidR="00750231">
        <w:rPr>
          <w:b/>
          <w:color w:val="222222"/>
        </w:rPr>
        <w:t>KULIN d.o.o., u stečaju, Slavonski Brod, Mali dol 7, OIB: 91143129064</w:t>
      </w:r>
      <w:r w:rsidR="00750231">
        <w:rPr>
          <w:color w:val="222222"/>
        </w:rPr>
        <w:t>, koga zastupa steč.upraviteljica Vinka Ivanković</w:t>
      </w:r>
      <w:r>
        <w:t xml:space="preserve">, </w:t>
      </w:r>
      <w:r w:rsidR="00750231">
        <w:t>7. prosinca</w:t>
      </w:r>
      <w:r w:rsidR="006B76D9">
        <w:t xml:space="preserve"> </w:t>
      </w:r>
      <w:r>
        <w:t>2017.</w:t>
      </w:r>
    </w:p>
    <w:p w:rsidRDefault="00326901" w:rsidP="00326901" w:rsidR="00326901">
      <w:pPr>
        <w:jc w:val="both"/>
      </w:pPr>
    </w:p>
    <w:p w:rsidRDefault="003509B2" w:rsidP="003509B2" w:rsidR="003509B2">
      <w:pPr>
        <w:ind w:firstLine="720" w:left="2880"/>
        <w:rPr>
          <w:lang w:val="en-US"/>
        </w:rPr>
      </w:pPr>
      <w:r>
        <w:t>z a k l j u č i o   j e</w:t>
      </w:r>
    </w:p>
    <w:p w:rsidRDefault="003509B2" w:rsidP="003509B2" w:rsidR="003509B2"/>
    <w:p w:rsidRDefault="003509B2" w:rsidP="00FD72C5" w:rsidR="00FD72C5">
      <w:pPr>
        <w:pStyle w:val="Odlomakpopisa"/>
        <w:numPr>
          <w:ilvl w:val="0"/>
          <w:numId w:val="4"/>
        </w:numPr>
        <w:jc w:val="both"/>
      </w:pPr>
      <w:r>
        <w:t xml:space="preserve">Određuje se </w:t>
      </w:r>
      <w:r w:rsidR="00027CC6">
        <w:t>S</w:t>
      </w:r>
      <w:r>
        <w:t>kupština vjerovnika u postupku stečaja nad stečajnim dužnikom </w:t>
      </w:r>
      <w:r w:rsidR="00750231">
        <w:rPr>
          <w:b/>
          <w:color w:val="222222"/>
        </w:rPr>
        <w:t>KULIN d.o.o., Slavonski Brod, u stečaju, Mali dol 7, OIB: 91143129064</w:t>
      </w:r>
      <w:r w:rsidR="00790531">
        <w:rPr>
          <w:b/>
        </w:rPr>
        <w:t xml:space="preserve">, </w:t>
      </w:r>
      <w:r>
        <w:t xml:space="preserve">za dan:  </w:t>
      </w:r>
    </w:p>
    <w:p w:rsidRDefault="002A2134" w:rsidP="001F2F4E" w:rsidR="002A2134">
      <w:pPr>
        <w:pStyle w:val="Odlomakpopisa"/>
        <w:ind w:left="1080"/>
        <w:jc w:val="both"/>
      </w:pPr>
    </w:p>
    <w:p w:rsidRDefault="00750231" w:rsidP="00027CC6" w:rsidR="003509B2" w:rsidRPr="0095046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24. siječnja</w:t>
      </w:r>
      <w:r w:rsidR="00950460" w:rsidRPr="00950460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="0096572B" w:rsidRPr="00950460">
        <w:rPr>
          <w:b/>
          <w:u w:val="single"/>
        </w:rPr>
        <w:t xml:space="preserve">. u </w:t>
      </w:r>
      <w:r>
        <w:rPr>
          <w:b/>
          <w:u w:val="single"/>
        </w:rPr>
        <w:t>12</w:t>
      </w:r>
      <w:r w:rsidR="006B76D9">
        <w:rPr>
          <w:b/>
          <w:u w:val="single"/>
        </w:rPr>
        <w:t>,30</w:t>
      </w:r>
      <w:r w:rsidR="00CF31BA">
        <w:rPr>
          <w:b/>
          <w:u w:val="single"/>
        </w:rPr>
        <w:t xml:space="preserve"> </w:t>
      </w:r>
      <w:r w:rsidR="00027CC6" w:rsidRPr="00950460">
        <w:rPr>
          <w:b/>
          <w:u w:val="single"/>
        </w:rPr>
        <w:t>sati.</w:t>
      </w:r>
    </w:p>
    <w:p w:rsidRDefault="003509B2" w:rsidP="00027CC6" w:rsidR="003509B2">
      <w:pPr>
        <w:jc w:val="both"/>
      </w:pPr>
    </w:p>
    <w:p w:rsidRDefault="003509B2" w:rsidP="00750231" w:rsidR="006B76D9">
      <w:pPr>
        <w:pStyle w:val="Odlomakpopisa"/>
        <w:numPr>
          <w:ilvl w:val="0"/>
          <w:numId w:val="4"/>
        </w:numPr>
        <w:jc w:val="both"/>
      </w:pPr>
      <w:r>
        <w:t xml:space="preserve">Na </w:t>
      </w:r>
      <w:r w:rsidR="00027CC6">
        <w:t>S</w:t>
      </w:r>
      <w:r>
        <w:t xml:space="preserve">kupštinu </w:t>
      </w:r>
      <w:r w:rsidR="002A2134">
        <w:t xml:space="preserve">se </w:t>
      </w:r>
      <w:r w:rsidR="00750231">
        <w:t>poziva stečajna</w:t>
      </w:r>
      <w:r w:rsidR="006B76D9">
        <w:t xml:space="preserve"> upravitelj</w:t>
      </w:r>
      <w:r w:rsidR="00750231">
        <w:t>ica</w:t>
      </w:r>
      <w:r w:rsidR="006B76D9">
        <w:t>,</w:t>
      </w:r>
      <w:r w:rsidR="00926E85">
        <w:t xml:space="preserve"> stečajni vjerovnici</w:t>
      </w:r>
      <w:r w:rsidR="00750231">
        <w:t xml:space="preserve"> i razlučni vjerovnici te vještak ČORLUKA REVIZIJA d.o.o., po direktoru Borislavu Čorluki, radi usmenog obrazloženja pisanog nalaza i mišljenja koji je zaprimljen u sudskom spisu i u kojeg se može izvršiti uvid. Isti je zaprimljen dana 4.12.2017., a vještačenje je provedeno vezano za toč. II. dnevnog reda Skupštine.</w:t>
      </w:r>
    </w:p>
    <w:p w:rsidRDefault="003509B2" w:rsidP="00926E85" w:rsidR="00FD72C5" w:rsidRPr="00FD72C5">
      <w:pPr>
        <w:pStyle w:val="Odlomakpopisa"/>
        <w:ind w:left="1080"/>
        <w:jc w:val="both"/>
      </w:pPr>
      <w:r>
        <w:t xml:space="preserve">Dnevni red </w:t>
      </w:r>
      <w:r w:rsidR="00027CC6">
        <w:t>S</w:t>
      </w:r>
      <w:r>
        <w:t xml:space="preserve">kupštine je slijedeći: </w:t>
      </w:r>
    </w:p>
    <w:p w:rsidRDefault="008A7FB2" w:rsidP="00950460" w:rsidR="00EE5AC8" w:rsidRPr="00FC153E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Izvješće stečajnog upravitelja,</w:t>
      </w:r>
    </w:p>
    <w:p w:rsidRDefault="008229AE" w:rsidP="008229AE" w:rsidR="008229AE" w:rsidRPr="00FC153E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 xml:space="preserve">Donošenje odluke </w:t>
      </w:r>
      <w:r w:rsidR="00926E85">
        <w:rPr>
          <w:b/>
        </w:rPr>
        <w:t>o</w:t>
      </w:r>
      <w:r w:rsidR="00645178">
        <w:rPr>
          <w:b/>
        </w:rPr>
        <w:t xml:space="preserve"> </w:t>
      </w:r>
      <w:r w:rsidR="00750231">
        <w:rPr>
          <w:b/>
        </w:rPr>
        <w:t>podnošenju kaznene prijave protiv ranijeg direktora dužnika.</w:t>
      </w:r>
    </w:p>
    <w:p w:rsidRDefault="006B76D9" w:rsidP="006B76D9" w:rsidR="006B76D9" w:rsidRPr="00950460">
      <w:pPr>
        <w:ind w:left="1440"/>
        <w:jc w:val="both"/>
        <w:rPr>
          <w:b/>
          <w:lang w:val="en-US"/>
        </w:rPr>
      </w:pPr>
    </w:p>
    <w:p w:rsidRDefault="007024B3" w:rsidP="008229AE" w:rsidR="003509B2">
      <w:pPr>
        <w:pStyle w:val="Odlomakpopisa"/>
        <w:numPr>
          <w:ilvl w:val="0"/>
          <w:numId w:val="4"/>
        </w:numPr>
        <w:jc w:val="both"/>
        <w:rPr>
          <w:b/>
        </w:rPr>
      </w:pPr>
      <w:r>
        <w:t>S</w:t>
      </w:r>
      <w:r w:rsidR="003509B2">
        <w:t xml:space="preserve">kupština vjerovnika dana </w:t>
      </w:r>
      <w:r w:rsidR="00750231">
        <w:rPr>
          <w:b/>
          <w:u w:val="single"/>
        </w:rPr>
        <w:t>24. siječnja</w:t>
      </w:r>
      <w:r w:rsidR="00750231" w:rsidRPr="00950460">
        <w:rPr>
          <w:b/>
          <w:u w:val="single"/>
        </w:rPr>
        <w:t xml:space="preserve"> 201</w:t>
      </w:r>
      <w:r w:rsidR="00750231">
        <w:rPr>
          <w:b/>
          <w:u w:val="single"/>
        </w:rPr>
        <w:t xml:space="preserve">8. </w:t>
      </w:r>
      <w:r w:rsidR="003364AF" w:rsidRPr="008229AE">
        <w:rPr>
          <w:b/>
          <w:u w:val="single"/>
        </w:rPr>
        <w:t xml:space="preserve">u </w:t>
      </w:r>
      <w:r w:rsidR="00750231">
        <w:rPr>
          <w:b/>
          <w:u w:val="single"/>
        </w:rPr>
        <w:t>12</w:t>
      </w:r>
      <w:r w:rsidR="006B76D9">
        <w:rPr>
          <w:b/>
          <w:u w:val="single"/>
        </w:rPr>
        <w:t>,30</w:t>
      </w:r>
      <w:r w:rsidR="008229AE" w:rsidRPr="008229AE">
        <w:rPr>
          <w:b/>
          <w:u w:val="single"/>
        </w:rPr>
        <w:t xml:space="preserve"> </w:t>
      </w:r>
      <w:r w:rsidR="003364AF" w:rsidRPr="008229AE">
        <w:rPr>
          <w:b/>
          <w:u w:val="single"/>
        </w:rPr>
        <w:t xml:space="preserve">sati </w:t>
      </w:r>
      <w:r w:rsidR="003509B2" w:rsidRPr="008229AE">
        <w:rPr>
          <w:b/>
        </w:rPr>
        <w:t xml:space="preserve">će se održati u  prostorijama Trgovačkog suda u Osijeku, Stalna služba u Slavonskom Brodu, Trg pobjede 13, </w:t>
      </w:r>
      <w:r w:rsidR="00027CC6" w:rsidRPr="008229AE">
        <w:rPr>
          <w:b/>
        </w:rPr>
        <w:t>III kat, soba 73</w:t>
      </w:r>
      <w:r w:rsidR="003509B2" w:rsidRPr="008229AE">
        <w:rPr>
          <w:b/>
        </w:rPr>
        <w:t>, Slavonski Brod.</w:t>
      </w:r>
    </w:p>
    <w:p w:rsidRDefault="00FC153E" w:rsidP="00FC153E" w:rsidR="00FC153E">
      <w:pPr>
        <w:jc w:val="both"/>
        <w:rPr>
          <w:b/>
        </w:rPr>
      </w:pPr>
    </w:p>
    <w:p w:rsidRDefault="00C42453" w:rsidP="00C42453" w:rsidR="00C42453" w:rsidRPr="00C42453">
      <w:pPr>
        <w:jc w:val="center"/>
      </w:pPr>
      <w:r w:rsidRPr="00C42453">
        <w:t>Obrazloženje</w:t>
      </w:r>
    </w:p>
    <w:p w:rsidRDefault="00C42453" w:rsidP="00027CC6" w:rsidR="00C42453">
      <w:pPr>
        <w:jc w:val="both"/>
        <w:rPr>
          <w:b/>
        </w:rPr>
      </w:pPr>
    </w:p>
    <w:p w:rsidRDefault="00750231" w:rsidP="00F053C3" w:rsidR="00750231">
      <w:pPr>
        <w:ind w:firstLine="708"/>
        <w:jc w:val="both"/>
      </w:pPr>
      <w:r>
        <w:t>Steč.uprav.</w:t>
      </w:r>
      <w:r w:rsidR="00926E85">
        <w:t xml:space="preserve"> je podni</w:t>
      </w:r>
      <w:r>
        <w:t>jela</w:t>
      </w:r>
      <w:r w:rsidR="008229AE">
        <w:t xml:space="preserve"> pri</w:t>
      </w:r>
      <w:r w:rsidR="006B76D9">
        <w:t>jedlog za zakazivanje Skupštine.</w:t>
      </w:r>
    </w:p>
    <w:p w:rsidRDefault="006B76D9" w:rsidP="00F053C3" w:rsidR="008A7FB2">
      <w:pPr>
        <w:ind w:firstLine="708"/>
        <w:jc w:val="both"/>
      </w:pPr>
      <w:r>
        <w:t xml:space="preserve"> </w:t>
      </w:r>
      <w:r w:rsidR="00750231">
        <w:t>S</w:t>
      </w:r>
      <w:r w:rsidR="008229AE">
        <w:t>toga je odlučeno kao u izreci.</w:t>
      </w:r>
    </w:p>
    <w:p w:rsidRDefault="00027CC6" w:rsidP="003509B2" w:rsidR="003509B2">
      <w:pPr>
        <w:jc w:val="center"/>
      </w:pPr>
      <w:r>
        <w:t>U Slavonskom Brodu</w:t>
      </w:r>
      <w:r w:rsidR="008A7FB2">
        <w:t xml:space="preserve"> </w:t>
      </w:r>
      <w:r w:rsidR="00750231">
        <w:t>7. prosinca</w:t>
      </w:r>
      <w:r w:rsidR="002A2134">
        <w:t xml:space="preserve"> 2017.</w:t>
      </w:r>
    </w:p>
    <w:p w:rsidRDefault="00FC153E" w:rsidP="003509B2" w:rsidR="00FC153E">
      <w:pPr>
        <w:jc w:val="center"/>
      </w:pPr>
    </w:p>
    <w:p w:rsidRDefault="00FD72C5" w:rsidP="003509B2" w:rsidR="003509B2">
      <w:pPr>
        <w:ind w:firstLine="624" w:left="5040"/>
      </w:pPr>
      <w:r>
        <w:t>     S</w:t>
      </w:r>
      <w:r w:rsidR="003509B2">
        <w:t>tečajna sutkinja:</w:t>
      </w:r>
    </w:p>
    <w:p w:rsidRDefault="003509B2" w:rsidP="003509B2" w:rsidR="00FC153E">
      <w:pPr>
        <w:ind w:firstLine="720" w:left="4944"/>
      </w:pPr>
      <w:r>
        <w:t>Daniela Martini Maoduš</w:t>
      </w:r>
    </w:p>
    <w:p w:rsidRDefault="00750231" w:rsidP="003509B2" w:rsidR="00750231">
      <w:pPr>
        <w:ind w:firstLine="720" w:left="4944"/>
      </w:pPr>
    </w:p>
    <w:p w:rsidRDefault="00950460" w:rsidP="00750231" w:rsidR="00FC153E" w:rsidRPr="00FC153E">
      <w:pPr>
        <w:rPr>
          <w:sz w:val="20"/>
          <w:szCs w:val="20"/>
          <w:lang w:val="en-US"/>
        </w:rPr>
      </w:pPr>
      <w:r w:rsidRPr="00950460">
        <w:rPr>
          <w:sz w:val="20"/>
          <w:szCs w:val="20"/>
        </w:rPr>
        <w:t>Rj.</w:t>
      </w:r>
      <w:r w:rsidR="00FC153E">
        <w:rPr>
          <w:sz w:val="20"/>
          <w:szCs w:val="20"/>
        </w:rPr>
        <w:t xml:space="preserve">  </w:t>
      </w:r>
      <w:r w:rsidRPr="00950460">
        <w:rPr>
          <w:sz w:val="20"/>
          <w:szCs w:val="20"/>
        </w:rPr>
        <w:t xml:space="preserve"> </w:t>
      </w:r>
      <w:r w:rsidR="00C42453">
        <w:rPr>
          <w:sz w:val="20"/>
          <w:szCs w:val="20"/>
        </w:rPr>
        <w:t xml:space="preserve">- </w:t>
      </w:r>
      <w:r w:rsidRPr="00950460">
        <w:rPr>
          <w:sz w:val="20"/>
          <w:szCs w:val="20"/>
        </w:rPr>
        <w:t>eOglasna ploča</w:t>
      </w:r>
      <w:r w:rsidR="00750231">
        <w:rPr>
          <w:sz w:val="20"/>
          <w:szCs w:val="20"/>
        </w:rPr>
        <w:t xml:space="preserve"> te poštom dostaviti vještaku</w:t>
      </w:r>
    </w:p>
    <w:sectPr w:rsidR="00FC153E" w:rsidRPr="00FC15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9E3114"/>
    <w:multiLevelType w:val="hybridMultilevel"/>
    <w:tmpl w:val="3B8CFBFC"/>
    <w:lvl w:tplc="5C8CF06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CB361C"/>
    <w:multiLevelType w:val="hybridMultilevel"/>
    <w:tmpl w:val="FE3041D2"/>
    <w:lvl w:tplc="B90A665A" w:ilvl="0">
      <w:start w:val="1"/>
      <w:numFmt w:val="upperRoman"/>
      <w:lvlText w:val="%1."/>
      <w:lvlJc w:val="left"/>
      <w:pPr>
        <w:ind w:hanging="1008" w:left="171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60369B"/>
    <w:multiLevelType w:val="hybridMultilevel"/>
    <w:tmpl w:val="0694A8EE"/>
    <w:lvl w:tplc="A7F61870" w:ilvl="0">
      <w:start w:val="4"/>
      <w:numFmt w:val="decimal"/>
      <w:lvlText w:val="%1."/>
      <w:lvlJc w:val="left"/>
      <w:pPr>
        <w:tabs>
          <w:tab w:pos="1440" w:val="num"/>
        </w:tabs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abstractNum w:abstractNumId="4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9B2"/>
    <w:rsid w:val="00027CC6"/>
    <w:rsid w:val="001F2F4E"/>
    <w:rsid w:val="00221AA4"/>
    <w:rsid w:val="002A2134"/>
    <w:rsid w:val="00326901"/>
    <w:rsid w:val="003364AF"/>
    <w:rsid w:val="003509B2"/>
    <w:rsid w:val="004F49BC"/>
    <w:rsid w:val="00645178"/>
    <w:rsid w:val="006B76D9"/>
    <w:rsid w:val="007024B3"/>
    <w:rsid w:val="00725B32"/>
    <w:rsid w:val="00750231"/>
    <w:rsid w:val="00790531"/>
    <w:rsid w:val="008229AE"/>
    <w:rsid w:val="008A7FB2"/>
    <w:rsid w:val="008C4A56"/>
    <w:rsid w:val="008D1EE8"/>
    <w:rsid w:val="00926E85"/>
    <w:rsid w:val="00950460"/>
    <w:rsid w:val="0096572B"/>
    <w:rsid w:val="009C79BA"/>
    <w:rsid w:val="009F1E5C"/>
    <w:rsid w:val="00B57CFA"/>
    <w:rsid w:val="00C411B2"/>
    <w:rsid w:val="00C42453"/>
    <w:rsid w:val="00C52741"/>
    <w:rsid w:val="00C94D56"/>
    <w:rsid w:val="00CF31BA"/>
    <w:rsid w:val="00D52B24"/>
    <w:rsid w:val="00D85898"/>
    <w:rsid w:val="00DA16D5"/>
    <w:rsid w:val="00DA4D00"/>
    <w:rsid w:val="00EA1742"/>
    <w:rsid w:val="00EE5AC8"/>
    <w:rsid w:val="00F053C3"/>
    <w:rsid w:val="00F225CC"/>
    <w:rsid w:val="00F9513E"/>
    <w:rsid w:val="00FC1421"/>
    <w:rsid w:val="00FC153E"/>
    <w:rsid w:val="00F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9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42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42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42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42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9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4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42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42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42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42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11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2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88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</izvorni_sadrzaj>
    <derivirana_varijabla naziv="DomainObject.Predmet.Opis_1">čl.444.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KULIN d. o. o. za proizvodnju i usluge</izvorni_sadrzaj>
    <derivirana_varijabla naziv="DomainObject.Predmet.ProtustrankaFormated_1">  KULIN d. o. o. za proizvodnju i usluge</derivirana_varijabla>
  </DomainObject.Predmet.ProtustrankaFormated>
  <DomainObject.Predmet.ProtustrankaFormatedOIB>
    <izvorni_sadrzaj>  KULIN d. o. o. za proizvodnju i usluge, OIB 91143129064</izvorni_sadrzaj>
    <derivirana_varijabla naziv="DomainObject.Predmet.ProtustrankaFormatedOIB_1">  KULIN d. o. o. za proizvodnju i usluge, OIB 91143129064</derivirana_varijabla>
  </DomainObject.Predmet.ProtustrankaFormatedOIB>
  <DomainObject.Predmet.ProtustrankaFormatedWithAdress>
    <izvorni_sadrzaj> KULIN d. o. o. za proizvodnju i usluge, Mali dol 7, 35000 Slavonski Brod</izvorni_sadrzaj>
    <derivirana_varijabla naziv="DomainObject.Predmet.ProtustrankaFormatedWithAdress_1"> KULIN d. o. o. za proizvodnju i usluge, Mali dol 7, 35000 Slavonski Brod</derivirana_varijabla>
  </DomainObject.Predmet.ProtustrankaFormatedWithAdress>
  <DomainObject.Predmet.ProtustrankaFormatedWithAdressOIB>
    <izvorni_sadrzaj> KULIN d. o. o. za proizvodnju i usluge, OIB 91143129064, Mali dol 7, 35000 Slavonski Brod</izvorni_sadrzaj>
    <derivirana_varijabla naziv="DomainObject.Predmet.ProtustrankaFormatedWithAdressOIB_1"> KULIN d. o. o. za proizvodnju i usluge, OIB 91143129064, Mali dol 7, 35000 Slavonski Brod</derivirana_varijabla>
  </DomainObject.Predmet.ProtustrankaFormatedWithAdressOIB>
  <DomainObject.Predmet.ProtustrankaWithAdress>
    <izvorni_sadrzaj>KULIN d. o. o. za proizvodnju i usluge Mali dol 7, 35000 Slavonski Brod</izvorni_sadrzaj>
    <derivirana_varijabla naziv="DomainObject.Predmet.ProtustrankaWithAdress_1">KULIN d. o. o. za proizvodnju i usluge Mali dol 7, 35000 Slavonski Brod</derivirana_varijabla>
  </DomainObject.Predmet.ProtustrankaWithAdress>
  <DomainObject.Predmet.ProtustrankaWithAdressOIB>
    <izvorni_sadrzaj>KULIN d. o. o. za proizvodnju i usluge, OIB 91143129064, Mali dol 7, 35000 Slavonski Brod</izvorni_sadrzaj>
    <derivirana_varijabla naziv="DomainObject.Predmet.ProtustrankaWithAdressOIB_1">KULIN d. o. o. za proizvodnju i usluge, OIB 91143129064, Mali dol 7, 35000 Slavonski Brod</derivirana_varijabla>
  </DomainObject.Predmet.ProtustrankaWithAdressOIB>
  <DomainObject.Predmet.ProtustrankaNazivFormated>
    <izvorni_sadrzaj>KULIN d. o. o. za proizvodnju i usluge</izvorni_sadrzaj>
    <derivirana_varijabla naziv="DomainObject.Predmet.ProtustrankaNazivFormated_1">KULIN d. o. o. za proizvodnju i usluge</derivirana_varijabla>
  </DomainObject.Predmet.ProtustrankaNazivFormated>
  <DomainObject.Predmet.ProtustrankaNazivFormatedOIB>
    <izvorni_sadrzaj>KULIN d. o. o. za proizvodnju i usluge, OIB 91143129064</izvorni_sadrzaj>
    <derivirana_varijabla naziv="DomainObject.Predmet.ProtustrankaNazivFormatedOIB_1">KULIN d. o. o. za proizvodnju i usluge, OIB 91143129064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331772.05</izvorni_sadrzaj>
    <derivirana_varijabla naziv="DomainObject.Predmet.TrenutnaVrijednost_1">331772.05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KULIN d. o. o. za proizvodnju i usluge</item>
    </izvorni_sadrzaj>
    <derivirana_varijabla naziv="DomainObject.Predmet.ProtuStrankaListFormated_1">
      <item>KULIN d. o. o. za proizvodnju i usluge</item>
    </derivirana_varijabla>
  </DomainObject.Predmet.ProtuStrankaListFormated>
  <DomainObject.Predmet.ProtuStrankaListFormatedOIB>
    <izvorni_sadrzaj>
      <item>KULIN d. o. o. za proizvodnju i usluge, OIB 91143129064</item>
    </izvorni_sadrzaj>
    <derivirana_varijabla naziv="DomainObject.Predmet.ProtuStrankaListFormatedOIB_1">
      <item>KULIN d. o. o. za proizvodnju i usluge, OIB 91143129064</item>
    </derivirana_varijabla>
  </DomainObject.Predmet.ProtuStrankaListFormatedOIB>
  <DomainObject.Predmet.ProtuStrankaListFormatedWithAdress>
    <izvorni_sadrzaj>
      <item>KULIN d. o. o. za proizvodnju i usluge, Mali dol 7, 35000 Slavonski Brod</item>
    </izvorni_sadrzaj>
    <derivirana_varijabla naziv="DomainObject.Predmet.ProtuStrankaListFormatedWithAdress_1">
      <item>KULIN d. o. o. za proizvodnju i usluge, Mali dol 7, 35000 Slavonski Brod</item>
    </derivirana_varijabla>
  </DomainObject.Predmet.ProtuStrankaListFormatedWithAdress>
  <DomainObject.Predmet.ProtuStrankaListFormatedWithAdressOIB>
    <izvorni_sadrzaj>
      <item>KULIN d. o. o. za proizvodnju i usluge, OIB 91143129064, Mali dol 7, 35000 Slavonski Brod</item>
    </izvorni_sadrzaj>
    <derivirana_varijabla naziv="DomainObject.Predmet.ProtuStrankaListFormatedWithAdressOIB_1">
      <item>KULIN d. o. o. za proizvodnju i usluge, OIB 91143129064, Mali dol 7, 35000 Slavonski Brod</item>
    </derivirana_varijabla>
  </DomainObject.Predmet.ProtuStrankaListFormatedWithAdressOIB>
  <DomainObject.Predmet.ProtuStrankaListNazivFormated>
    <izvorni_sadrzaj>
      <item>KULIN d. o. o. za proizvodnju i usluge</item>
    </izvorni_sadrzaj>
    <derivirana_varijabla naziv="DomainObject.Predmet.ProtuStrankaListNazivFormated_1">
      <item>KULIN d. o. o. za proizvodnju i usluge</item>
    </derivirana_varijabla>
  </DomainObject.Predmet.ProtuStrankaListNazivFormated>
  <DomainObject.Predmet.ProtuStrankaListNazivFormatedOIB>
    <izvorni_sadrzaj>
      <item>KULIN d. o. o. za proizvodnju i usluge, OIB 91143129064</item>
    </izvorni_sadrzaj>
    <derivirana_varijabla naziv="DomainObject.Predmet.ProtuStrankaListNazivFormatedOIB_1">
      <item>KULIN d. o. o. za proizvodnju i usluge, OIB 91143129064</item>
    </derivirana_varijabla>
  </DomainObject.Predmet.ProtuStrankaListNazivFormatedOIB>
  <DomainObject.Predmet.OstaliListFormated>
    <izvorni_sadrzaj>
      <item>Tomislav Galović</item>
    </izvorni_sadrzaj>
    <derivirana_varijabla naziv="DomainObject.Predmet.OstaliListFormated_1">
      <item>Tomislav Galović</item>
    </derivirana_varijabla>
  </DomainObject.Predmet.OstaliListFormated>
  <DomainObject.Predmet.OstaliListFormatedOIB>
    <izvorni_sadrzaj>
      <item>Tomislav Galović, OIB 38717216845</item>
    </izvorni_sadrzaj>
    <derivirana_varijabla naziv="DomainObject.Predmet.OstaliListFormatedOIB_1">
      <item>Tomislav Galović, OIB 38717216845</item>
    </derivirana_varijabla>
  </DomainObject.Predmet.OstaliListFormatedOIB>
  <DomainObject.Predmet.OstaliListFormatedWithAdress>
    <izvorni_sadrzaj>
      <item>Tomislav Galović, Bartolići 49, 10000 Zagreb</item>
    </izvorni_sadrzaj>
    <derivirana_varijabla naziv="DomainObject.Predmet.OstaliListFormatedWithAdress_1">
      <item>Tomislav Galović, Bartolići 49, 10000 Zagreb</item>
    </derivirana_varijabla>
  </DomainObject.Predmet.OstaliListFormatedWithAdress>
  <DomainObject.Predmet.OstaliListFormatedWithAdressOIB>
    <izvorni_sadrzaj>
      <item>Tomislav Galović, OIB 38717216845, Bartolići 49, 10000 Zagreb</item>
    </izvorni_sadrzaj>
    <derivirana_varijabla naziv="DomainObject.Predmet.OstaliListFormatedWithAdressOIB_1">
      <item>Tomislav Galović, OIB 38717216845, Bartolići 49, 10000 Zagreb</item>
    </derivirana_varijabla>
  </DomainObject.Predmet.OstaliListFormatedWithAdressOIB>
  <DomainObject.Predmet.OstaliListNazivFormated>
    <izvorni_sadrzaj>
      <item>Tomislav Galović</item>
    </izvorni_sadrzaj>
    <derivirana_varijabla naziv="DomainObject.Predmet.OstaliListNazivFormated_1">
      <item>Tomislav Galović</item>
    </derivirana_varijabla>
  </DomainObject.Predmet.OstaliListNazivFormated>
  <DomainObject.Predmet.OstaliListNazivFormatedOIB>
    <izvorni_sadrzaj>
      <item>Tomislav Galović, OIB 38717216845</item>
    </izvorni_sadrzaj>
    <derivirana_varijabla naziv="DomainObject.Predmet.OstaliListNazivFormatedOIB_1">
      <item>Tomislav Galović, OIB 38717216845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KULIN d. o. o. za proizvodnju i usluge</izvorni_sadrzaj>
    <derivirana_varijabla naziv="DomainObject.Predmet.ProtustrankaIDrugi_1">KULIN d. o. 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KULIN d. o. o. za proizvodnju i usluge, OIB 91143129064, Mali dol 7, 35000 Slavonski Brod</izvorni_sadrzaj>
    <derivirana_varijabla naziv="DomainObject.Predmet.ProtustrankaIDrugiAdressOIB_1">KULIN d. o. o. za proizvodnju i usluge, OIB 91143129064, Mali dol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KULIN d. o. o. za proizvodnju i usluge</item>
      <item>Tomislav Galović</item>
    </izvorni_sadrzaj>
    <derivirana_varijabla naziv="DomainObject.Predmet.SudioniciListNaziv_1">
      <item>Financijska agencija</item>
      <item>KULIN d. o. o. za proizvodnju i usluge</item>
      <item>Tomislav Galović</item>
    </derivirana_varijabla>
  </DomainObject.Predmet.SudioniciListNaziv>
  <DomainObject.Predmet.SudioniciListAdressOIB>
    <izvorni_sadrzaj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izvorni_sadrzaj>
    <derivirana_varijabla naziv="DomainObject.Predmet.SudioniciListAdressOIB_1"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91143129064</item>
      <item>, OIB 38717216845</item>
    </izvorni_sadrzaj>
    <derivirana_varijabla naziv="DomainObject.Predmet.SudioniciListNazivOIB_1">
      <item>, OIB 85821130368</item>
      <item>, OIB 91143129064</item>
      <item>, OIB 38717216845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255</properties:Words>
  <properties:Characters>1383</properties:Characters>
  <properties:Lines>47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2017-12-07T10:22:00Z</dcterms:created>
  <dc:creator>rweinberger</dc:creator>
  <cp:lastModifiedBy>wsadmin</cp:lastModifiedBy>
  <cp:lastPrinted>2017-12-07T10:18:00Z</cp:lastPrinted>
  <dcterms:modified xmlns:xsi="http://www.w3.org/2001/XMLSchema-instance" xsi:type="dcterms:W3CDTF">2017-12-07T10:22:00Z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