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f34b" w14:paraId="010f34b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90111F" w:rsidRPr="0090111F">
        <w:t>JASI d.o.o. za proizvodnju i trgovinu</w:t>
      </w:r>
      <w:r w:rsidR="0090111F">
        <w:t>,</w:t>
      </w:r>
      <w:r w:rsidR="0090111F" w:rsidRPr="0090111F">
        <w:t xml:space="preserve"> </w:t>
      </w:r>
      <w:r w:rsidR="00243FB2" w:rsidRPr="00DB2083">
        <w:t>OIB: 25455821525, Zagreb (Grad Zagreb), Remetinečka 7</w:t>
      </w:r>
      <w:r>
        <w:t xml:space="preserve">, dana </w:t>
      </w:r>
      <w:r w:rsidR="00E75D63">
        <w:t>5.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43FB2" w:rsidRPr="00243FB2">
        <w:t>JASI d.o.o.</w:t>
      </w:r>
      <w:r w:rsidR="0090111F" w:rsidRPr="0090111F">
        <w:t xml:space="preserve"> </w:t>
      </w:r>
      <w:r w:rsidR="0090111F">
        <w:t>za proizvodnju i trgovinu</w:t>
      </w:r>
      <w:r w:rsidR="00243FB2" w:rsidRPr="00243FB2">
        <w:t>, OIB: 25455821525, Zagreb (Grad Zagreb), Remetinečka 7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43FB2">
        <w:t>2393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053D51" w:rsidP="00053D51" w:rsidR="00053D51">
      <w:pPr>
        <w:ind w:firstLine="709"/>
        <w:jc w:val="both"/>
      </w:pPr>
      <w:r>
        <w:t>Financijska agencija, Regionalni centar Zagreb, podnijela je ovom sudu prijedlog za otvaranje stečajnog postupka nad dužnikom JASI d.o.o. za proizvodnju i trgovinu, Zagreb, Remetinečka 7, OIB: 25455821525.</w:t>
      </w:r>
    </w:p>
    <w:p w:rsidRDefault="00053D51" w:rsidP="00053D51" w:rsidR="00053D51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3D51" w:rsidP="00053D51" w:rsidR="00053D5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3D51" w:rsidP="00053D51" w:rsidR="00053D5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53D51" w:rsidP="00053D51" w:rsidR="00053D51">
      <w:pPr>
        <w:ind w:firstLine="709"/>
        <w:jc w:val="both"/>
      </w:pPr>
    </w:p>
    <w:p w:rsidRDefault="00053D51" w:rsidP="00053D51" w:rsidR="00053D51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1230 dana, u ukupnom iznosu od 39.590,80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3D51" w:rsidP="00053D51" w:rsidR="00053D51">
      <w:pPr>
        <w:jc w:val="both"/>
      </w:pPr>
    </w:p>
    <w:p w:rsidRDefault="00053D51" w:rsidP="00053D51" w:rsidR="00053D51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2E597B">
      <w:pPr>
        <w:pStyle w:val="Tijeloteksta"/>
        <w:ind w:firstLine="708"/>
      </w:pPr>
      <w:r w:rsidRPr="00805683">
        <w:t xml:space="preserve">Sud je rješenjem od </w:t>
      </w:r>
      <w:r w:rsidR="007A128E">
        <w:t>27</w:t>
      </w:r>
      <w:r w:rsidR="004F69DD">
        <w:t>. travnja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2E597B">
        <w:t xml:space="preserve"> (list 21</w:t>
      </w:r>
      <w:r w:rsidR="00805683">
        <w:t xml:space="preserve"> spisa) te je u cijelosti ostao kod navoda iz podnesenog prijedloga za otvaranje stečajnog postupka. Z</w:t>
      </w:r>
      <w:r w:rsidR="002E597B">
        <w:t>akonska zastupnica</w:t>
      </w:r>
      <w:r w:rsidRPr="00805683">
        <w:t xml:space="preserve"> dužnika</w:t>
      </w:r>
      <w:r w:rsidR="002E597B">
        <w:t xml:space="preserve">, pristupila je na navedeno ročište, te se očitovala da je djelatnost društva bila šivanje odjevnih predmeta i predmeta za domaćinstvo, da se djelatnost prestala odvijati, te da dužnik nema više niti zaposlenika. U ovosudni spis ostavila je ovjerovljeni </w:t>
      </w:r>
      <w:proofErr w:type="spellStart"/>
      <w:r w:rsidR="002E597B">
        <w:t>prokazni</w:t>
      </w:r>
      <w:proofErr w:type="spellEnd"/>
      <w:r w:rsidR="002E597B">
        <w:t xml:space="preserve"> popis imovine (list 10-19 spisa), te iz istog proizlazi da dužnik nema gotovo nikakve imovine, a u odnosu na navedene zalihe robe – materijal, zakonska zastupnica dužnika se očitovala da se radi o materijalu nabavljenom pred par godina, zapravo da se radi o ostacima – </w:t>
      </w:r>
      <w:proofErr w:type="spellStart"/>
      <w:r w:rsidR="002E597B">
        <w:t>reslovima</w:t>
      </w:r>
      <w:proofErr w:type="spellEnd"/>
      <w:r w:rsidR="002E597B">
        <w:t xml:space="preserve">, a koji da su gotovo neupotrebljivi jer da se nalaze u raspadnom stanju. Također i u odnosu na potraživanje u iznosu od 10.000,00 kn prema tvrtki </w:t>
      </w:r>
      <w:proofErr w:type="spellStart"/>
      <w:r w:rsidR="002E597B">
        <w:t>Polirol</w:t>
      </w:r>
      <w:proofErr w:type="spellEnd"/>
      <w:r w:rsidR="002E597B">
        <w:t xml:space="preserve"> d.o.o. Zagreb, da je isto nemoguće naplatiti jer da se navedena tvrtka nalazi u blokadi.  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</w:t>
      </w:r>
      <w:r w:rsidR="000B051E">
        <w:t xml:space="preserve">također je </w:t>
      </w:r>
      <w:r>
        <w:t xml:space="preserve">utvrđeno da isti ne raspolaže nikakvim nekretninama (list </w:t>
      </w:r>
      <w:r w:rsidR="000B051E">
        <w:t>22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</w:t>
      </w:r>
      <w:r>
        <w:lastRenderedPageBreak/>
        <w:t xml:space="preserve">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7E4016">
        <w:t>5.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EA05F5">
        <w:t>v.r.</w:t>
      </w: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455DF2" w:rsidP="00EA05F5" w:rsidR="00EA05F5">
      <w:r>
        <w:t xml:space="preserve"> </w:t>
      </w:r>
    </w:p>
    <w:p w:rsidRDefault="00EA05F5" w:rsidP="00681078" w:rsidR="00EA05F5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EA05F5" w:rsidP="00681078" w:rsidR="00EA05F5">
      <w:pPr>
        <w:pStyle w:val="Odlomakpopisa"/>
        <w:jc w:val="right"/>
      </w:pPr>
      <w:r>
        <w:t xml:space="preserve">ovlašteni službenik: </w:t>
      </w:r>
    </w:p>
    <w:p w:rsidRDefault="00EA05F5" w:rsidP="00681078" w:rsidR="00EA05F5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9AB" w:rsidP="00455DF2" w:rsidR="000179AB">
      <w:r>
        <w:separator/>
      </w:r>
    </w:p>
  </w:endnote>
  <w:endnote w:id="0" w:type="continuationSeparator">
    <w:p w:rsidRDefault="000179AB" w:rsidP="00455DF2" w:rsidR="00017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9AB" w:rsidP="00455DF2" w:rsidR="000179AB">
      <w:r>
        <w:separator/>
      </w:r>
    </w:p>
  </w:footnote>
  <w:footnote w:id="0" w:type="continuationSeparator">
    <w:p w:rsidRDefault="000179AB" w:rsidP="00455DF2" w:rsidR="000179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EA05F5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243FB2">
          <w:t>2393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179AB"/>
    <w:rsid w:val="00027A16"/>
    <w:rsid w:val="00051BC6"/>
    <w:rsid w:val="00053D51"/>
    <w:rsid w:val="000B051E"/>
    <w:rsid w:val="00123E40"/>
    <w:rsid w:val="00243FB2"/>
    <w:rsid w:val="002E597B"/>
    <w:rsid w:val="00367E86"/>
    <w:rsid w:val="00455DF2"/>
    <w:rsid w:val="004F69DD"/>
    <w:rsid w:val="00685B0B"/>
    <w:rsid w:val="0068677F"/>
    <w:rsid w:val="00750229"/>
    <w:rsid w:val="00751667"/>
    <w:rsid w:val="007A128E"/>
    <w:rsid w:val="007E4016"/>
    <w:rsid w:val="00805683"/>
    <w:rsid w:val="0090111F"/>
    <w:rsid w:val="009E10F1"/>
    <w:rsid w:val="00BE3772"/>
    <w:rsid w:val="00BF2A2F"/>
    <w:rsid w:val="00D8292D"/>
    <w:rsid w:val="00E33188"/>
    <w:rsid w:val="00E42BF4"/>
    <w:rsid w:val="00E75D63"/>
    <w:rsid w:val="00E84CCA"/>
    <w:rsid w:val="00EA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5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05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5F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5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5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5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05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5F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5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5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853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2393</izvorni_sadrzaj>
    <derivirana_varijabla naziv="DomainObject.Predmet.Broj_1">2393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St-2393/2016</izvorni_sadrzaj>
    <derivirana_varijabla naziv="DomainObject.Predmet.OznakaBroj_1">St-2393/2016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JASI d.o.o.</izvorni_sadrzaj>
    <derivirana_varijabla naziv="DomainObject.Predmet.ProtustrankaFormated_1">  JASI d.o.o.</derivirana_varijabla>
  </DomainObject.Predmet.ProtustrankaFormated>
  <DomainObject.Predmet.ProtustrankaFormatedOIB>
    <izvorni_sadrzaj>  JASI d.o.o., OIB 25455821525</izvorni_sadrzaj>
    <derivirana_varijabla naziv="DomainObject.Predmet.ProtustrankaFormatedOIB_1">  JASI d.o.o., OIB 25455821525</derivirana_varijabla>
  </DomainObject.Predmet.ProtustrankaFormatedOIB>
  <DomainObject.Predmet.ProtustrankaFormatedWithAdress>
    <izvorni_sadrzaj> JASI d.o.o., Remetinečka 7, 10000 Zagreb</izvorni_sadrzaj>
    <derivirana_varijabla naziv="DomainObject.Predmet.ProtustrankaFormatedWithAdress_1"> JASI d.o.o., Remetinečka 7, 10000 Zagreb</derivirana_varijabla>
  </DomainObject.Predmet.ProtustrankaFormatedWithAdress>
  <DomainObject.Predmet.ProtustrankaFormatedWithAdressOIB>
    <izvorni_sadrzaj> JASI d.o.o., OIB 25455821525, Remetinečka 7, 10000 Zagreb</izvorni_sadrzaj>
    <derivirana_varijabla naziv="DomainObject.Predmet.ProtustrankaFormatedWithAdressOIB_1"> JASI d.o.o., OIB 25455821525, Remetinečka 7, 10000 Zagreb</derivirana_varijabla>
  </DomainObject.Predmet.ProtustrankaFormatedWithAdressOIB>
  <DomainObject.Predmet.ProtustrankaWithAdress>
    <izvorni_sadrzaj>JASI d.o.o. Remetinečka 7, 10000 Zagreb</izvorni_sadrzaj>
    <derivirana_varijabla naziv="DomainObject.Predmet.ProtustrankaWithAdress_1">JASI d.o.o. Remetinečka 7, 10000 Zagreb</derivirana_varijabla>
  </DomainObject.Predmet.ProtustrankaWithAdress>
  <DomainObject.Predmet.ProtustrankaWithAdressOIB>
    <izvorni_sadrzaj>JASI d.o.o., OIB 25455821525, Remetinečka 7, 10000 Zagreb</izvorni_sadrzaj>
    <derivirana_varijabla naziv="DomainObject.Predmet.ProtustrankaWithAdressOIB_1">JASI d.o.o., OIB 25455821525, Remetinečka 7, 10000 Zagreb</derivirana_varijabla>
  </DomainObject.Predmet.ProtustrankaWithAdressOIB>
  <DomainObject.Predmet.ProtustrankaNazivFormated>
    <izvorni_sadrzaj>JASI d.o.o.</izvorni_sadrzaj>
    <derivirana_varijabla naziv="DomainObject.Predmet.ProtustrankaNazivFormated_1">JASI d.o.o.</derivirana_varijabla>
  </DomainObject.Predmet.ProtustrankaNazivFormated>
  <DomainObject.Predmet.ProtustrankaNazivFormatedOIB>
    <izvorni_sadrzaj>JASI d.o.o., OIB 25455821525</izvorni_sadrzaj>
    <derivirana_varijabla naziv="DomainObject.Predmet.ProtustrankaNazivFormatedOIB_1">JASI d.o.o., OIB 25455821525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Reginalni centar Zagreb</izvorni_sadrzaj>
    <derivirana_varijabla naziv="DomainObject.Predmet.StrankaFormated_1">  FINA Reginalni centar Zagreb</derivirana_varijabla>
  </DomainObject.Predmet.StrankaFormated>
  <DomainObject.Predmet.StrankaFormatedOIB>
    <izvorni_sadrzaj>  FINA Reginalni centar Zagreb, OIB 85821130368</izvorni_sadrzaj>
    <derivirana_varijabla naziv="DomainObject.Predmet.StrankaFormatedOIB_1">  FINA Reginalni centar Zagreb, OIB 85821130368</derivirana_varijabla>
  </DomainObject.Predmet.StrankaFormatedOIB>
  <DomainObject.Predmet.StrankaFormatedWithAdress>
    <izvorni_sadrzaj> FINA Reginalni centar Zagreb, Trg svibanjskih žrtava 1995. 1, 10000 Zagreb</izvorni_sadrzaj>
    <derivirana_varijabla naziv="DomainObject.Predmet.StrankaFormatedWithAdress_1"> FINA Reginalni centar Zagreb, Trg svibanjskih žrtava 1995. 1, 10000 Zagreb</derivirana_varijabla>
  </DomainObject.Predmet.StrankaFormatedWithAdress>
  <DomainObject.Predmet.StrankaFormatedWithAdressOIB>
    <izvorni_sadrzaj> FINA Reginalni centar Zagreb, OIB 85821130368, Trg svibanjskih žrtava 1995. 1, 10000 Zagreb</izvorni_sadrzaj>
    <derivirana_varijabla naziv="DomainObject.Predmet.StrankaFormatedWithAdressOIB_1"> FINA Reginalni centar Zagreb, OIB 85821130368, Trg svibanjskih žrtava 1995. 1, 10000 Zagreb</derivirana_varijabla>
  </DomainObject.Predmet.StrankaFormatedWithAdressOIB>
  <DomainObject.Predmet.StrankaWithAdress>
    <izvorni_sadrzaj>FINA Reginalni centar Zagreb Trg svibanjskih žrtava 1995. 1,10000 Zagreb</izvorni_sadrzaj>
    <derivirana_varijabla naziv="DomainObject.Predmet.StrankaWithAdress_1">FINA Reginalni centar Zagreb Trg svibanjskih žrtava 1995. 1,10000 Zagreb</derivirana_varijabla>
  </DomainObject.Predmet.StrankaWithAdress>
  <DomainObject.Predmet.StrankaWithAdressOIB>
    <izvorni_sadrzaj>FINA Reginalni centar Zagreb, OIB 85821130368, Trg svibanjskih žrtava 1995. 1,10000 Zagreb</izvorni_sadrzaj>
    <derivirana_varijabla naziv="DomainObject.Predmet.StrankaWithAdressOIB_1">FINA Reginalni centar Zagreb, OIB 85821130368, Trg svibanjskih žrtava 1995. 1,10000 Zagreb</derivirana_varijabla>
  </DomainObject.Predmet.StrankaWithAdressOIB>
  <DomainObject.Predmet.StrankaNazivFormated>
    <izvorni_sadrzaj>FINA Reginalni centar Zagreb</izvorni_sadrzaj>
    <derivirana_varijabla naziv="DomainObject.Predmet.StrankaNazivFormated_1">FINA Reginalni centar Zagreb</derivirana_varijabla>
  </DomainObject.Predmet.StrankaNazivFormated>
  <DomainObject.Predmet.StrankaNazivFormatedOIB>
    <izvorni_sadrzaj>FINA Reginalni centar Zagreb, OIB 85821130368</izvorni_sadrzaj>
    <derivirana_varijabla naziv="DomainObject.Predmet.StrankaNazivFormatedOIB_1">FINA Reginalni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Reginalni centar Zagreb</item>
    </izvorni_sadrzaj>
    <derivirana_varijabla naziv="DomainObject.Predmet.StrankaListFormated_1">
      <item>FINA Reginalni centar Zagreb</item>
    </derivirana_varijabla>
  </DomainObject.Predmet.StrankaListFormated>
  <DomainObject.Predmet.StrankaListFormatedOIB>
    <izvorni_sadrzaj>
      <item>FINA Reginalni centar Zagreb, OIB 85821130368</item>
    </izvorni_sadrzaj>
    <derivirana_varijabla naziv="DomainObject.Predmet.StrankaListFormatedOIB_1">
      <item>FINA Reginalni centar Zagreb, OIB 85821130368</item>
    </derivirana_varijabla>
  </DomainObject.Predmet.StrankaListFormatedOIB>
  <DomainObject.Predmet.StrankaListFormatedWithAdress>
    <izvorni_sadrzaj>
      <item>FINA Reginalni centar Zagreb, Trg svibanjskih žrtava 1995. 1, 10000 Zagreb</item>
    </izvorni_sadrzaj>
    <derivirana_varijabla naziv="DomainObject.Predmet.StrankaListFormatedWithAdress_1">
      <item>FINA Reginalni centar Zagreb, Trg svibanjskih žrtava 1995. 1, 10000 Zagreb</item>
    </derivirana_varijabla>
  </DomainObject.Predmet.StrankaListFormatedWithAdress>
  <DomainObject.Predmet.StrankaListFormatedWithAdressOIB>
    <izvorni_sadrzaj>
      <item>FINA Reginalni centar Zagreb, OIB 85821130368, Trg svibanjskih žrtava 1995. 1, 10000 Zagreb</item>
    </izvorni_sadrzaj>
    <derivirana_varijabla naziv="DomainObject.Predmet.StrankaListFormatedWithAdressOIB_1">
      <item>FINA Reginalni centar Zagreb, OIB 85821130368, Trg svibanjskih žrtava 1995. 1, 10000 Zagreb</item>
    </derivirana_varijabla>
  </DomainObject.Predmet.StrankaListFormatedWithAdressOIB>
  <DomainObject.Predmet.StrankaListNazivFormated>
    <izvorni_sadrzaj>
      <item>FINA Reginalni centar Zagreb</item>
    </izvorni_sadrzaj>
    <derivirana_varijabla naziv="DomainObject.Predmet.StrankaListNazivFormated_1">
      <item>FINA Reginalni centar Zagreb</item>
    </derivirana_varijabla>
  </DomainObject.Predmet.StrankaListNazivFormated>
  <DomainObject.Predmet.StrankaListNazivFormatedOIB>
    <izvorni_sadrzaj>
      <item>FINA Reginalni centar Zagreb, OIB 85821130368</item>
    </izvorni_sadrzaj>
    <derivirana_varijabla naziv="DomainObject.Predmet.StrankaListNazivFormatedOIB_1">
      <item>FINA Reginalni centar Zagreb, OIB 85821130368</item>
    </derivirana_varijabla>
  </DomainObject.Predmet.StrankaListNazivFormatedOIB>
  <DomainObject.Predmet.ProtuStrankaListFormated>
    <izvorni_sadrzaj>
      <item>JASI d.o.o.</item>
    </izvorni_sadrzaj>
    <derivirana_varijabla naziv="DomainObject.Predmet.ProtuStrankaListFormated_1">
      <item>JASI d.o.o.</item>
    </derivirana_varijabla>
  </DomainObject.Predmet.ProtuStrankaListFormated>
  <DomainObject.Predmet.ProtuStrankaListFormatedOIB>
    <izvorni_sadrzaj>
      <item>JASI d.o.o., OIB 25455821525</item>
    </izvorni_sadrzaj>
    <derivirana_varijabla naziv="DomainObject.Predmet.ProtuStrankaListFormatedOIB_1">
      <item>JASI d.o.o., OIB 25455821525</item>
    </derivirana_varijabla>
  </DomainObject.Predmet.ProtuStrankaListFormatedOIB>
  <DomainObject.Predmet.ProtuStrankaListFormatedWithAdress>
    <izvorni_sadrzaj>
      <item>JASI d.o.o., Remetinečka 7, 10000 Zagreb</item>
    </izvorni_sadrzaj>
    <derivirana_varijabla naziv="DomainObject.Predmet.ProtuStrankaListFormatedWithAdress_1">
      <item>JASI d.o.o., Remetinečka 7, 10000 Zagreb</item>
    </derivirana_varijabla>
  </DomainObject.Predmet.ProtuStrankaListFormatedWithAdress>
  <DomainObject.Predmet.ProtuStrankaListFormatedWithAdressOIB>
    <izvorni_sadrzaj>
      <item>JASI d.o.o., OIB 25455821525, Remetinečka 7, 10000 Zagreb</item>
    </izvorni_sadrzaj>
    <derivirana_varijabla naziv="DomainObject.Predmet.ProtuStrankaListFormatedWithAdressOIB_1">
      <item>JASI d.o.o., OIB 25455821525, Remetinečka 7, 10000 Zagreb</item>
    </derivirana_varijabla>
  </DomainObject.Predmet.ProtuStrankaListFormatedWithAdressOIB>
  <DomainObject.Predmet.ProtuStrankaListNazivFormated>
    <izvorni_sadrzaj>
      <item>JASI d.o.o.</item>
    </izvorni_sadrzaj>
    <derivirana_varijabla naziv="DomainObject.Predmet.ProtuStrankaListNazivFormated_1">
      <item>JASI d.o.o.</item>
    </derivirana_varijabla>
  </DomainObject.Predmet.ProtuStrankaListNazivFormated>
  <DomainObject.Predmet.ProtuStrankaListNazivFormatedOIB>
    <izvorni_sadrzaj>
      <item>JASI d.o.o., OIB 25455821525</item>
    </izvorni_sadrzaj>
    <derivirana_varijabla naziv="DomainObject.Predmet.ProtuStrankaListNazivFormatedOIB_1">
      <item>JASI d.o.o., OIB 25455821525</item>
    </derivirana_varijabla>
  </DomainObject.Predmet.ProtuStrankaListNazivFormatedOIB>
  <DomainObject.Predmet.OstaliListFormated>
    <izvorni_sadrzaj>
      <item>Jasna Kutleša</item>
    </izvorni_sadrzaj>
    <derivirana_varijabla naziv="DomainObject.Predmet.OstaliListFormated_1">
      <item>Jasna Kutleša</item>
    </derivirana_varijabla>
  </DomainObject.Predmet.OstaliListFormated>
  <DomainObject.Predmet.OstaliListFormatedOIB>
    <izvorni_sadrzaj>
      <item>Jasna Kutleša, OIB 79886048207</item>
    </izvorni_sadrzaj>
    <derivirana_varijabla naziv="DomainObject.Predmet.OstaliListFormatedOIB_1">
      <item>Jasna Kutleša, OIB 79886048207</item>
    </derivirana_varijabla>
  </DomainObject.Predmet.OstaliListFormatedOIB>
  <DomainObject.Predmet.OstaliListFormatedWithAdress>
    <izvorni_sadrzaj>
      <item>Jasna Kutleša, Hercegovačka 92, 10000 Zagreb</item>
    </izvorni_sadrzaj>
    <derivirana_varijabla naziv="DomainObject.Predmet.OstaliListFormatedWithAdress_1">
      <item>Jasna Kutleša, Hercegovačka 92, 10000 Zagreb</item>
    </derivirana_varijabla>
  </DomainObject.Predmet.OstaliListFormatedWithAdress>
  <DomainObject.Predmet.OstaliListFormatedWithAdressOIB>
    <izvorni_sadrzaj>
      <item>Jasna Kutleša, OIB 79886048207, Hercegovačka 92, 10000 Zagreb</item>
    </izvorni_sadrzaj>
    <derivirana_varijabla naziv="DomainObject.Predmet.OstaliListFormatedWithAdressOIB_1">
      <item>Jasna Kutleša, OIB 79886048207, Hercegovačka 92, 10000 Zagreb</item>
    </derivirana_varijabla>
  </DomainObject.Predmet.OstaliListFormatedWithAdressOIB>
  <DomainObject.Predmet.OstaliListNazivFormated>
    <izvorni_sadrzaj>
      <item>Jasna Kutleša</item>
    </izvorni_sadrzaj>
    <derivirana_varijabla naziv="DomainObject.Predmet.OstaliListNazivFormated_1">
      <item>Jasna Kutleša</item>
    </derivirana_varijabla>
  </DomainObject.Predmet.OstaliListNazivFormated>
  <DomainObject.Predmet.OstaliListNazivFormatedOIB>
    <izvorni_sadrzaj>
      <item>Jasna Kutleša, OIB 79886048207</item>
    </izvorni_sadrzaj>
    <derivirana_varijabla naziv="DomainObject.Predmet.OstaliListNazivFormatedOIB_1">
      <item>Jasna Kutleša, OIB 79886048207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Reginalni centar Zagreb</izvorni_sadrzaj>
    <derivirana_varijabla naziv="DomainObject.Predmet.StrankaIDrugi_1">FINA Reginalni centar Zagreb</derivirana_varijabla>
  </DomainObject.Predmet.StrankaIDrugi>
  <DomainObject.Predmet.ProtustrankaIDrugi>
    <izvorni_sadrzaj>JASI d.o.o.</izvorni_sadrzaj>
    <derivirana_varijabla naziv="DomainObject.Predmet.ProtustrankaIDrugi_1">JASI d.o.o.</derivirana_varijabla>
  </DomainObject.Predmet.ProtustrankaIDrugi>
  <DomainObject.Predmet.StrankaIDrugiAdressOIB>
    <izvorni_sadrzaj>FINA Reginalni centar Zagreb, OIB 85821130368, Trg svibanjskih žrtava 1995. 1, 10000 Zagreb</izvorni_sadrzaj>
    <derivirana_varijabla naziv="DomainObject.Predmet.StrankaIDrugiAdressOIB_1">FINA Reginalni centar Zagreb, OIB 85821130368, Trg svibanjskih žrtava 1995. 1, 10000 Zagreb</derivirana_varijabla>
  </DomainObject.Predmet.StrankaIDrugiAdressOIB>
  <DomainObject.Predmet.ProtustrankaIDrugiAdressOIB>
    <izvorni_sadrzaj>JASI d.o.o., OIB 25455821525, Remetinečka 7, 10000 Zagreb</izvorni_sadrzaj>
    <derivirana_varijabla naziv="DomainObject.Predmet.ProtustrankaIDrugiAdressOIB_1">JASI d.o.o., OIB 25455821525, Remetinečka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Reginalni centar Zagreb</item>
      <item>JASI d.o.o.</item>
      <item>Jasna Kutleša</item>
    </izvorni_sadrzaj>
    <derivirana_varijabla naziv="DomainObject.Predmet.SudioniciListNaziv_1">
      <item>FINA Reginalni centar Zagreb</item>
      <item>JASI d.o.o.</item>
      <item>Jasna Kutleša</item>
    </derivirana_varijabla>
  </DomainObject.Predmet.SudioniciListNaziv>
  <DomainObject.Predmet.SudioniciListAdressOIB>
    <izvorni_sadrzaj>
      <item>FINA Reginalni centar Zagreb, OIB 85821130368, Trg svibanjskih žrtava 1995. 1,10000 Zagreb</item>
      <item>JASI d.o.o., OIB 25455821525, Remetinečka 7,10000 Zagreb</item>
      <item>Jasna Kutleša, OIB 79886048207, Hercegovačka 92,10000 Zagreb</item>
    </izvorni_sadrzaj>
    <derivirana_varijabla naziv="DomainObject.Predmet.SudioniciListAdressOIB_1">
      <item>FINA Reginalni centar Zagreb, OIB 85821130368, Trg svibanjskih žrtava 1995. 1,10000 Zagreb</item>
      <item>JASI d.o.o., OIB 25455821525, Remetinečka 7,10000 Zagreb</item>
      <item>Jasna Kutleša, OIB 79886048207, Hercegovačka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25455821525</item>
      <item>, OIB 79886048207</item>
    </izvorni_sadrzaj>
    <derivirana_varijabla naziv="DomainObject.Predmet.SudioniciListNazivOIB_1">
      <item>, OIB 85821130368</item>
      <item>, OIB 25455821525</item>
      <item>, OIB 79886048207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5768</properties:Characters>
  <properties:Lines>119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2017-09-05T09:28:00Z</dcterms:created>
  <dc:creator>Valentina Kranjčić</dc:creator>
  <cp:lastModifiedBy>Valentina Kranjčić</cp:lastModifiedBy>
  <cp:lastPrinted>2017-09-05T11:17:00Z</cp:lastPrinted>
  <dcterms:modified xmlns:xsi="http://www.w3.org/2001/XMLSchema-instance" xsi:type="dcterms:W3CDTF">2017-09-05T11:17:00Z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