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ea1a" w14:paraId="3ecea1a" w:rsidRDefault="00742336" w:rsidP="00742336" w:rsidR="00742336" w:rsidRPr="00236441">
      <w:pPr>
        <w:jc w:val="both"/>
        <w15:collapsed w:val="false"/>
      </w:pPr>
      <w:bookmarkStart w:name="_GoBack" w:id="0"/>
      <w:bookmarkEnd w:id="0"/>
      <w:r w:rsidRPr="00236441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2336" w:rsidP="00742336" w:rsidR="00742336" w:rsidRPr="00236441">
      <w:pPr>
        <w:jc w:val="both"/>
      </w:pPr>
      <w:r w:rsidRPr="00236441">
        <w:t xml:space="preserve">REPUBLIKA HRVATSKA                                                                     </w:t>
      </w:r>
      <w:r w:rsidR="002C049E" w:rsidRPr="00236441">
        <w:t>1 St-</w:t>
      </w:r>
      <w:r w:rsidR="00070068">
        <w:t>15</w:t>
      </w:r>
      <w:r w:rsidR="002C049E" w:rsidRPr="00236441">
        <w:t>/1</w:t>
      </w:r>
      <w:r w:rsidR="00070068">
        <w:t>2</w:t>
      </w:r>
    </w:p>
    <w:p w:rsidRDefault="00742336" w:rsidP="00742336" w:rsidR="00742336" w:rsidRPr="00236441">
      <w:pPr>
        <w:jc w:val="both"/>
      </w:pPr>
      <w:r w:rsidRPr="00236441">
        <w:t>TRGOVAČKI SUD U ZAGREBU</w:t>
      </w:r>
    </w:p>
    <w:p w:rsidRDefault="00742336" w:rsidP="00742336" w:rsidR="00742336" w:rsidRPr="00236441">
      <w:pPr>
        <w:jc w:val="both"/>
      </w:pPr>
      <w:r w:rsidRPr="00236441">
        <w:t xml:space="preserve">Zagreb, </w:t>
      </w:r>
      <w:proofErr w:type="spellStart"/>
      <w:r w:rsidRPr="00236441">
        <w:t>Amruševa</w:t>
      </w:r>
      <w:proofErr w:type="spellEnd"/>
      <w:r w:rsidRPr="00236441">
        <w:t xml:space="preserve"> 1/II</w:t>
      </w:r>
    </w:p>
    <w:p w:rsidRDefault="00742336" w:rsidP="00742336" w:rsidR="00742336">
      <w:pPr>
        <w:jc w:val="center"/>
      </w:pPr>
    </w:p>
    <w:p w:rsidRDefault="002E68F2" w:rsidP="00742336" w:rsidR="002E68F2" w:rsidRPr="00236441">
      <w:pPr>
        <w:jc w:val="center"/>
      </w:pPr>
      <w:r>
        <w:t>R E P U B L I K A   H R V A T S K A</w:t>
      </w:r>
    </w:p>
    <w:p w:rsidRDefault="00742336" w:rsidP="00742336" w:rsidR="00742336" w:rsidRPr="00236441">
      <w:pPr>
        <w:jc w:val="center"/>
      </w:pPr>
      <w:r w:rsidRPr="00236441">
        <w:t>Z  A  K  L J  U  Č  A   K</w:t>
      </w:r>
    </w:p>
    <w:p w:rsidRDefault="00742336" w:rsidP="00742336" w:rsidR="00742336" w:rsidRPr="00236441">
      <w:pPr>
        <w:jc w:val="both"/>
      </w:pPr>
    </w:p>
    <w:p w:rsidRDefault="00742336" w:rsidP="002E68F2" w:rsidR="00742336" w:rsidRPr="00236441">
      <w:pPr>
        <w:ind w:firstLine="708"/>
        <w:jc w:val="both"/>
      </w:pPr>
      <w:r w:rsidRPr="00236441">
        <w:t xml:space="preserve">TRGOVAČKI SUD U ZAGREBU po stečajnom sucu Nini Radiću u stečajnom </w:t>
      </w:r>
      <w:r w:rsidR="002C049E" w:rsidRPr="00236441">
        <w:t>postupku nad stečajnim dužnikom</w:t>
      </w:r>
      <w:r w:rsidRPr="00236441">
        <w:t xml:space="preserve"> </w:t>
      </w:r>
      <w:r w:rsidR="00125594">
        <w:t xml:space="preserve">GAJ </w:t>
      </w:r>
      <w:proofErr w:type="spellStart"/>
      <w:r w:rsidR="00125594">
        <w:t>H.S</w:t>
      </w:r>
      <w:proofErr w:type="spellEnd"/>
      <w:r w:rsidR="00125594">
        <w:t xml:space="preserve">.-KRAPINA d.o.o. Krapina, Velika </w:t>
      </w:r>
      <w:proofErr w:type="spellStart"/>
      <w:r w:rsidR="00125594">
        <w:t>ves</w:t>
      </w:r>
      <w:proofErr w:type="spellEnd"/>
      <w:r w:rsidR="00125594">
        <w:t xml:space="preserve"> 111/c, MBS:080454516, OIB:34008016040</w:t>
      </w:r>
      <w:r w:rsidRPr="00236441">
        <w:t xml:space="preserve">, </w:t>
      </w:r>
      <w:r w:rsidR="00070068">
        <w:t>8. veljače 2018</w:t>
      </w:r>
      <w:r w:rsidRPr="00236441">
        <w:t>. godine,</w:t>
      </w:r>
    </w:p>
    <w:p w:rsidRDefault="00742336" w:rsidP="00742336" w:rsidR="00742336" w:rsidRPr="00236441">
      <w:pPr>
        <w:jc w:val="both"/>
      </w:pPr>
    </w:p>
    <w:p w:rsidRDefault="00742336" w:rsidP="00742336" w:rsidR="00742336" w:rsidRPr="00236441">
      <w:pPr>
        <w:jc w:val="center"/>
      </w:pPr>
      <w:r w:rsidRPr="00236441">
        <w:t xml:space="preserve">z  a  k  </w:t>
      </w:r>
      <w:proofErr w:type="spellStart"/>
      <w:r w:rsidRPr="00236441">
        <w:t>lj</w:t>
      </w:r>
      <w:proofErr w:type="spellEnd"/>
      <w:r w:rsidRPr="00236441">
        <w:t xml:space="preserve">  u  č  i  o    j  e </w:t>
      </w:r>
      <w:r w:rsidRPr="00236441">
        <w:rPr>
          <w:b/>
        </w:rPr>
        <w:t xml:space="preserve">      </w:t>
      </w:r>
    </w:p>
    <w:p w:rsidRDefault="00742336" w:rsidP="00742336" w:rsidR="00742336" w:rsidRPr="00236441">
      <w:pPr>
        <w:jc w:val="both"/>
        <w:rPr>
          <w:b/>
        </w:rPr>
      </w:pPr>
    </w:p>
    <w:p w:rsidRDefault="00742336" w:rsidP="002E68F2" w:rsidR="00125594" w:rsidRPr="004730DF">
      <w:pPr>
        <w:ind w:firstLine="708"/>
        <w:jc w:val="both"/>
      </w:pPr>
      <w:r w:rsidRPr="00236441">
        <w:t xml:space="preserve">I  </w:t>
      </w:r>
      <w:r w:rsidRPr="00236441">
        <w:rPr>
          <w:b/>
        </w:rPr>
        <w:t xml:space="preserve">Određuje se ročište radi obračuna troškova stečajnog postupka i diobu </w:t>
      </w:r>
      <w:proofErr w:type="spellStart"/>
      <w:r w:rsidRPr="00236441">
        <w:rPr>
          <w:b/>
        </w:rPr>
        <w:t>kupovnine</w:t>
      </w:r>
      <w:proofErr w:type="spellEnd"/>
      <w:r w:rsidRPr="00236441">
        <w:t xml:space="preserve">, </w:t>
      </w:r>
      <w:r w:rsidR="00E51B4D" w:rsidRPr="00236441">
        <w:t xml:space="preserve">     (</w:t>
      </w:r>
      <w:r w:rsidRPr="00236441">
        <w:t>članak 164</w:t>
      </w:r>
      <w:r w:rsidR="00E51B4D" w:rsidRPr="00236441">
        <w:t>.</w:t>
      </w:r>
      <w:r w:rsidRPr="00236441">
        <w:t xml:space="preserve"> a i 170. Stečajnog zakona NN 44/96 do 133712 ) vezano uz prodaju nekretnina  upisanih u zemljišne knjige</w:t>
      </w:r>
      <w:r w:rsidRPr="00236441">
        <w:rPr>
          <w:b/>
        </w:rPr>
        <w:t xml:space="preserve">, </w:t>
      </w:r>
      <w:r w:rsidR="00125594" w:rsidRPr="004730DF">
        <w:t>Općinskog suda u Zlataru, Zemljišnoknjižni odjel Krapina, k.o. Krapina Grad :</w:t>
      </w:r>
    </w:p>
    <w:p w:rsidRDefault="00125594" w:rsidP="00125594" w:rsidR="00125594">
      <w:pPr>
        <w:jc w:val="both"/>
      </w:pPr>
      <w:r w:rsidRPr="004730DF">
        <w:t>- z.k.ul. 2646 kuća i dvorište</w:t>
      </w:r>
      <w:r>
        <w:rPr>
          <w:b/>
        </w:rPr>
        <w:t xml:space="preserve"> </w:t>
      </w:r>
      <w:r>
        <w:t>M.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</w:t>
      </w:r>
      <w:r w:rsidR="004730DF">
        <w:t>agreb, Jankomir 42 i Z-3</w:t>
      </w:r>
      <w:r>
        <w:t>52/12 u korist FIDENS PRIJEVOZ d.o.o. Zagreb, i</w:t>
      </w:r>
    </w:p>
    <w:p w:rsidRDefault="00125594" w:rsidP="00125594" w:rsidR="00125594">
      <w:pPr>
        <w:jc w:val="both"/>
      </w:pPr>
      <w:r w:rsidRPr="004730DF">
        <w:t>- z.k.ul. 1214 u naravi oranica</w:t>
      </w:r>
      <w:r>
        <w:t xml:space="preserve"> M. Gupca u površini 168 m2 sve na kat. čestici 1374/1 na kojoj nekretnini je na listu C upisano pravo pod  Z-1011/10, Z-396/11, u korist Ministarstva financija, PU, Područni ured Krapina, pod Z-413/11 u korist BRUCHA d.o.o. Zagreb, Jankomir 42,</w:t>
      </w:r>
    </w:p>
    <w:p w:rsidRDefault="00742336" w:rsidP="00125594" w:rsidR="00742336" w:rsidRPr="00236441">
      <w:pPr>
        <w:jc w:val="both"/>
        <w:rPr>
          <w:b/>
        </w:rPr>
      </w:pPr>
    </w:p>
    <w:p w:rsidRDefault="00742336" w:rsidP="00236441" w:rsidR="00742336" w:rsidRPr="00236441">
      <w:pPr>
        <w:jc w:val="center"/>
        <w:rPr>
          <w:b/>
        </w:rPr>
      </w:pPr>
      <w:r w:rsidRPr="00236441">
        <w:rPr>
          <w:b/>
          <w:i/>
        </w:rPr>
        <w:t xml:space="preserve">za dan </w:t>
      </w:r>
      <w:r w:rsidR="00125594">
        <w:rPr>
          <w:b/>
          <w:i/>
        </w:rPr>
        <w:t>1</w:t>
      </w:r>
      <w:r w:rsidR="00E36309" w:rsidRPr="00236441">
        <w:rPr>
          <w:b/>
          <w:i/>
        </w:rPr>
        <w:t xml:space="preserve">. </w:t>
      </w:r>
      <w:r w:rsidR="00125594">
        <w:rPr>
          <w:b/>
          <w:i/>
        </w:rPr>
        <w:t>ožujka</w:t>
      </w:r>
      <w:r w:rsidRPr="00236441">
        <w:rPr>
          <w:b/>
          <w:i/>
        </w:rPr>
        <w:t xml:space="preserve"> 201</w:t>
      </w:r>
      <w:r w:rsidR="00125594">
        <w:rPr>
          <w:b/>
          <w:i/>
        </w:rPr>
        <w:t>8</w:t>
      </w:r>
      <w:r w:rsidRPr="00236441">
        <w:rPr>
          <w:b/>
          <w:i/>
        </w:rPr>
        <w:t xml:space="preserve">. godine u </w:t>
      </w:r>
      <w:r w:rsidR="00125594">
        <w:rPr>
          <w:b/>
          <w:i/>
        </w:rPr>
        <w:t>9</w:t>
      </w:r>
      <w:r w:rsidRPr="00236441">
        <w:rPr>
          <w:b/>
          <w:i/>
        </w:rPr>
        <w:t>,</w:t>
      </w:r>
      <w:r w:rsidR="00125594">
        <w:rPr>
          <w:b/>
          <w:i/>
        </w:rPr>
        <w:t>3</w:t>
      </w:r>
      <w:r w:rsidR="00E36309" w:rsidRPr="00236441">
        <w:rPr>
          <w:b/>
          <w:i/>
        </w:rPr>
        <w:t>0 sati</w:t>
      </w:r>
      <w:r w:rsidRPr="00236441">
        <w:rPr>
          <w:b/>
          <w:i/>
        </w:rPr>
        <w:t>, soba 8</w:t>
      </w:r>
      <w:r w:rsidR="00E36309" w:rsidRPr="00236441">
        <w:rPr>
          <w:b/>
          <w:i/>
        </w:rPr>
        <w:t>5</w:t>
      </w:r>
      <w:r w:rsidRPr="00236441">
        <w:rPr>
          <w:b/>
          <w:i/>
        </w:rPr>
        <w:t>/II, ovog suda.</w:t>
      </w:r>
    </w:p>
    <w:p w:rsidRDefault="00742336" w:rsidP="00742336" w:rsidR="00742336" w:rsidRPr="00236441">
      <w:pPr>
        <w:jc w:val="both"/>
      </w:pPr>
    </w:p>
    <w:p w:rsidRDefault="00236441" w:rsidP="002E68F2" w:rsidR="00236441">
      <w:pPr>
        <w:ind w:firstLine="360"/>
        <w:jc w:val="both"/>
      </w:pPr>
      <w:r>
        <w:t>Na ročište se dostavom ovog zaključka pozivaju:</w:t>
      </w:r>
    </w:p>
    <w:p w:rsidRDefault="00236441" w:rsidP="00236441" w:rsidR="00236441">
      <w:pPr>
        <w:numPr>
          <w:ilvl w:val="0"/>
          <w:numId w:val="3"/>
        </w:numPr>
        <w:jc w:val="both"/>
      </w:pPr>
      <w:r>
        <w:t>Stečajn</w:t>
      </w:r>
      <w:r w:rsidR="00125594">
        <w:t>i</w:t>
      </w:r>
      <w:r>
        <w:t xml:space="preserve"> upravitelj</w:t>
      </w:r>
      <w:r w:rsidR="00125594">
        <w:t xml:space="preserve"> Branko </w:t>
      </w:r>
      <w:proofErr w:type="spellStart"/>
      <w:r w:rsidR="00125594">
        <w:t>Smrtić</w:t>
      </w:r>
      <w:proofErr w:type="spellEnd"/>
      <w:r>
        <w:t xml:space="preserve"> </w:t>
      </w:r>
    </w:p>
    <w:p w:rsidRDefault="002E68F2" w:rsidP="00236441" w:rsidR="00236441" w:rsidRPr="002E68F2">
      <w:pPr>
        <w:numPr>
          <w:ilvl w:val="0"/>
          <w:numId w:val="3"/>
        </w:numPr>
        <w:jc w:val="both"/>
      </w:pPr>
      <w:r>
        <w:rPr>
          <w:sz w:val="22"/>
          <w:szCs w:val="22"/>
        </w:rPr>
        <w:t>RH Ministarstvo financija, PU, Područni ured Krapina</w:t>
      </w:r>
    </w:p>
    <w:p w:rsidRDefault="002E68F2" w:rsidP="00236441" w:rsidR="002E68F2" w:rsidRPr="002E68F2">
      <w:pPr>
        <w:numPr>
          <w:ilvl w:val="0"/>
          <w:numId w:val="3"/>
        </w:numPr>
        <w:jc w:val="both"/>
      </w:pPr>
      <w:r>
        <w:rPr>
          <w:sz w:val="22"/>
          <w:szCs w:val="22"/>
        </w:rPr>
        <w:t>Croatia osiguranje d.d. Zagreb</w:t>
      </w:r>
    </w:p>
    <w:p w:rsidRDefault="002E68F2" w:rsidP="00236441" w:rsidR="002E68F2">
      <w:pPr>
        <w:numPr>
          <w:ilvl w:val="0"/>
          <w:numId w:val="3"/>
        </w:numPr>
        <w:jc w:val="both"/>
      </w:pPr>
      <w:r>
        <w:t>BRUCHA d.o.o. Zagreb, Jankomir 42</w:t>
      </w:r>
    </w:p>
    <w:p w:rsidRDefault="002E68F2" w:rsidP="00236441" w:rsidR="002E68F2">
      <w:pPr>
        <w:numPr>
          <w:ilvl w:val="0"/>
          <w:numId w:val="3"/>
        </w:numPr>
        <w:jc w:val="both"/>
      </w:pPr>
      <w:r>
        <w:t xml:space="preserve">FIDENS PRIJEVOZ d.o.o. Zagreb, </w:t>
      </w:r>
      <w:proofErr w:type="spellStart"/>
      <w:r>
        <w:t>Čulinečka</w:t>
      </w:r>
      <w:proofErr w:type="spellEnd"/>
      <w:r>
        <w:t xml:space="preserve"> cesta 221C</w:t>
      </w:r>
    </w:p>
    <w:p w:rsidRDefault="00236441" w:rsidP="00236441" w:rsidR="00236441">
      <w:pPr>
        <w:numPr>
          <w:ilvl w:val="0"/>
          <w:numId w:val="3"/>
        </w:numPr>
        <w:jc w:val="both"/>
      </w:pPr>
      <w:r>
        <w:t>svi koji polažu pravo na namirenje.</w:t>
      </w:r>
    </w:p>
    <w:p w:rsidRDefault="002E68F2" w:rsidP="002E68F2" w:rsidR="002E68F2">
      <w:pPr>
        <w:ind w:left="750"/>
        <w:jc w:val="both"/>
      </w:pPr>
    </w:p>
    <w:p w:rsidRDefault="00236441" w:rsidP="002E68F2" w:rsidR="00236441">
      <w:pPr>
        <w:ind w:firstLine="360"/>
        <w:jc w:val="both"/>
      </w:pPr>
      <w:r>
        <w:t xml:space="preserve">II     Tražbina vjerovnika </w:t>
      </w:r>
      <w:r w:rsidR="00E050AD">
        <w:t>koji ne dođe na ročište utvrdit</w:t>
      </w:r>
      <w:r>
        <w:t xml:space="preserve"> će se prema stanju spisa i zemljišnih knjiga. Na ročištu se raspravlja o namirenju vjerovnika i drugih osoba koje postavljaju zahtjev za namirenje.</w:t>
      </w:r>
    </w:p>
    <w:p w:rsidRDefault="00E36309" w:rsidP="00742336" w:rsidR="00E36309" w:rsidRPr="00236441">
      <w:pPr>
        <w:jc w:val="both"/>
      </w:pPr>
    </w:p>
    <w:p w:rsidRDefault="00742336" w:rsidP="00742336" w:rsidR="00742336" w:rsidRPr="00236441">
      <w:pPr>
        <w:jc w:val="center"/>
      </w:pPr>
      <w:r w:rsidRPr="00236441">
        <w:t>O b r a z l o ž e nj e</w:t>
      </w:r>
    </w:p>
    <w:p w:rsidRDefault="00742336" w:rsidP="00742336" w:rsidR="00742336" w:rsidRPr="00236441">
      <w:pPr>
        <w:jc w:val="center"/>
      </w:pPr>
    </w:p>
    <w:p w:rsidRDefault="004730DF" w:rsidP="00236441" w:rsidR="00236441" w:rsidRPr="00236441">
      <w:pPr>
        <w:ind w:firstLine="708"/>
        <w:jc w:val="both"/>
      </w:pPr>
      <w:r>
        <w:t xml:space="preserve">Na ročištu za dražbu održanom pred ovim sudom 28. </w:t>
      </w:r>
      <w:r w:rsidR="002E68F2">
        <w:t>s</w:t>
      </w:r>
      <w:r>
        <w:t>tudenoga 2017. prodane</w:t>
      </w:r>
      <w:r w:rsidR="00236441" w:rsidRPr="00236441">
        <w:t xml:space="preserve"> su nekretnine stečajnog dužnika opisane u </w:t>
      </w:r>
      <w:proofErr w:type="spellStart"/>
      <w:r w:rsidR="00236441" w:rsidRPr="00236441">
        <w:t>toč</w:t>
      </w:r>
      <w:proofErr w:type="spellEnd"/>
      <w:r w:rsidR="00236441" w:rsidRPr="00236441">
        <w:t xml:space="preserve"> I izreke</w:t>
      </w:r>
      <w:r>
        <w:t xml:space="preserve">. Kupac je uplatio </w:t>
      </w:r>
      <w:proofErr w:type="spellStart"/>
      <w:r>
        <w:t>kupovninu</w:t>
      </w:r>
      <w:proofErr w:type="spellEnd"/>
      <w:r>
        <w:t xml:space="preserve"> u cijelosti te su Zaključkom ovoga suda od 2. siječnja 2018. nekretnine predane u posjed</w:t>
      </w:r>
      <w:r w:rsidR="002E68F2" w:rsidRPr="002E68F2">
        <w:t xml:space="preserve"> </w:t>
      </w:r>
      <w:r w:rsidR="002E68F2">
        <w:t>kupcu</w:t>
      </w:r>
      <w:r w:rsidR="00236441" w:rsidRPr="00236441">
        <w:t>.</w:t>
      </w:r>
    </w:p>
    <w:p w:rsidRDefault="00742336" w:rsidP="00236441" w:rsidR="00236441" w:rsidRPr="00236441">
      <w:pPr>
        <w:ind w:firstLine="708"/>
        <w:jc w:val="both"/>
      </w:pPr>
      <w:r w:rsidRPr="00236441">
        <w:lastRenderedPageBreak/>
        <w:t xml:space="preserve">Prije donošenja rješenja o namirenju </w:t>
      </w:r>
      <w:proofErr w:type="spellStart"/>
      <w:r w:rsidRPr="00236441">
        <w:t>razlučnog</w:t>
      </w:r>
      <w:proofErr w:type="spellEnd"/>
      <w:r w:rsidRPr="00236441">
        <w:t xml:space="preserve"> vjerovnika sud mora provesti ročište radi utvrđenja činjenica važnih za utvrđivanje iznosa troškova opisanih u članku 170. Stečajnog zakona. Stvarnu visinu troškova dužan je do</w:t>
      </w:r>
      <w:r w:rsidR="00E36309" w:rsidRPr="00236441">
        <w:t>kumentirati stečajni upravitelj</w:t>
      </w:r>
      <w:r w:rsidRPr="00236441">
        <w:t xml:space="preserve">. </w:t>
      </w:r>
      <w:proofErr w:type="spellStart"/>
      <w:r w:rsidR="004730DF">
        <w:t>Razlučni</w:t>
      </w:r>
      <w:proofErr w:type="spellEnd"/>
      <w:r w:rsidR="004730DF">
        <w:t xml:space="preserve"> vjerovnici se  do ročišta pozivaju  dostaviti sudu izračun tražbine, s obzirom na očekivani iznos namirenja. </w:t>
      </w:r>
      <w:r w:rsidRPr="00236441">
        <w:t xml:space="preserve">Na ročište mogu pristupiti sve zainteresirane osobe koje polažu pravo na namirenje. </w:t>
      </w:r>
    </w:p>
    <w:p w:rsidRDefault="00742336" w:rsidP="00236441" w:rsidR="00742336" w:rsidRPr="00236441">
      <w:pPr>
        <w:ind w:firstLine="708"/>
        <w:jc w:val="both"/>
      </w:pPr>
      <w:r w:rsidRPr="00236441">
        <w:t xml:space="preserve">Temeljem naprijed navedenog odlučeno je kao u izreci. </w:t>
      </w:r>
    </w:p>
    <w:p w:rsidRDefault="00070068" w:rsidP="00236441" w:rsidR="00070068" w:rsidRPr="00236441">
      <w:pPr>
        <w:ind w:firstLine="708"/>
        <w:jc w:val="both"/>
      </w:pPr>
    </w:p>
    <w:p w:rsidRDefault="00742336" w:rsidP="00742336" w:rsidR="00742336" w:rsidRPr="00236441">
      <w:pPr>
        <w:jc w:val="center"/>
      </w:pPr>
      <w:r w:rsidRPr="00236441">
        <w:t xml:space="preserve">U Zagrebu, </w:t>
      </w:r>
      <w:r w:rsidR="00070068">
        <w:t>8</w:t>
      </w:r>
      <w:r w:rsidR="00D278E1" w:rsidRPr="00236441">
        <w:t xml:space="preserve">. </w:t>
      </w:r>
      <w:r w:rsidR="00070068">
        <w:t>veljače</w:t>
      </w:r>
      <w:r w:rsidRPr="00236441">
        <w:t xml:space="preserve"> 201</w:t>
      </w:r>
      <w:r w:rsidR="00070068">
        <w:t>8</w:t>
      </w:r>
      <w:r w:rsidRPr="00236441">
        <w:t>. godine</w:t>
      </w:r>
    </w:p>
    <w:p w:rsidRDefault="00742336" w:rsidP="00742336" w:rsidR="00742336" w:rsidRPr="00236441">
      <w:pPr>
        <w:jc w:val="both"/>
      </w:pPr>
      <w:r w:rsidRPr="00236441">
        <w:t xml:space="preserve">                                                                                                  </w:t>
      </w:r>
    </w:p>
    <w:p w:rsidRDefault="00742336" w:rsidP="00742336" w:rsidR="00742336" w:rsidRPr="00236441">
      <w:pPr>
        <w:ind w:firstLine="708" w:left="4956"/>
        <w:jc w:val="both"/>
      </w:pPr>
      <w:r w:rsidRPr="00236441">
        <w:t xml:space="preserve">  STEČAJNI SUDAC:</w:t>
      </w:r>
    </w:p>
    <w:p w:rsidRDefault="00742336" w:rsidP="00742336" w:rsidR="00742336" w:rsidRPr="00236441">
      <w:pPr>
        <w:jc w:val="both"/>
      </w:pPr>
      <w:r w:rsidRPr="00236441">
        <w:t xml:space="preserve">                                                                                          </w:t>
      </w:r>
      <w:r w:rsidR="00852F3D">
        <w:t xml:space="preserve">          NINO RADIĆ v.r.</w:t>
      </w:r>
    </w:p>
    <w:p w:rsidRDefault="00742336" w:rsidP="00742336" w:rsidR="00742336">
      <w:pPr>
        <w:jc w:val="both"/>
      </w:pPr>
    </w:p>
    <w:p w:rsidRDefault="00E050AD" w:rsidP="00742336" w:rsidR="00E050AD" w:rsidRPr="00236441">
      <w:pPr>
        <w:jc w:val="both"/>
      </w:pPr>
    </w:p>
    <w:p w:rsidRDefault="00742336" w:rsidP="00742336" w:rsidR="00742336">
      <w:pPr>
        <w:jc w:val="both"/>
      </w:pPr>
      <w:r w:rsidRPr="00236441">
        <w:t xml:space="preserve"> POUKA: Protiv zaključka žalba nije dopuštena ( </w:t>
      </w:r>
      <w:proofErr w:type="spellStart"/>
      <w:r w:rsidRPr="00236441">
        <w:t>čl</w:t>
      </w:r>
      <w:proofErr w:type="spellEnd"/>
      <w:r w:rsidRPr="00236441"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236441">
          <w:t>11. st</w:t>
        </w:r>
      </w:smartTag>
      <w:r w:rsidR="00236441" w:rsidRPr="00236441">
        <w:t>. 9.</w:t>
      </w:r>
      <w:r w:rsidRPr="00236441">
        <w:t xml:space="preserve"> Stečajnog zakona).</w:t>
      </w:r>
    </w:p>
    <w:p w:rsidRDefault="00852F3D" w:rsidP="00742336" w:rsidR="00852F3D">
      <w:pPr>
        <w:jc w:val="both"/>
      </w:pPr>
    </w:p>
    <w:p w:rsidRDefault="00852F3D" w:rsidP="00742336" w:rsidR="00852F3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852F3D" w:rsidP="00742336" w:rsidR="00852F3D" w:rsidRPr="0023644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p w:rsidRDefault="00742336" w:rsidP="00742336" w:rsidR="00742336" w:rsidRPr="00236441"/>
    <w:p w:rsidRDefault="00742336" w:rsidP="00742336" w:rsidR="00742336" w:rsidRPr="00236441">
      <w:r w:rsidRPr="00236441">
        <w:tab/>
      </w:r>
      <w:r w:rsidRPr="00236441">
        <w:tab/>
      </w:r>
      <w:r w:rsidRPr="00236441">
        <w:tab/>
      </w:r>
      <w:r w:rsidRPr="00236441">
        <w:tab/>
      </w:r>
      <w:r w:rsidRPr="00236441">
        <w:tab/>
        <w:t xml:space="preserve">                       </w:t>
      </w:r>
    </w:p>
    <w:p w:rsidRDefault="007644BB" w:rsidR="007644BB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p w:rsidRDefault="00852F3D" w:rsidR="00852F3D"/>
    <w:sectPr w:rsidSect="004F1317" w:rsidR="00852F3D">
      <w:pgSz w:h="16838" w:w="11906"/>
      <w:pgMar w:gutter="0" w:footer="708" w:header="708" w:left="1417" w:bottom="113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5114A9"/>
    <w:multiLevelType w:val="hybridMultilevel"/>
    <w:tmpl w:val="E36C28A6"/>
    <w:lvl w:tplc="8B6ADD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C35B9D"/>
    <w:multiLevelType w:val="hybridMultilevel"/>
    <w:tmpl w:val="52142760"/>
    <w:lvl w:tplc="94527328" w:ilvl="0">
      <w:start w:val="3"/>
      <w:numFmt w:val="bullet"/>
      <w:lvlText w:val="-"/>
      <w:lvlJc w:val="left"/>
      <w:pPr>
        <w:tabs>
          <w:tab w:pos="750" w:val="num"/>
        </w:tabs>
        <w:ind w:hanging="390" w:left="75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1627CC9"/>
    <w:multiLevelType w:val="hybridMultilevel"/>
    <w:tmpl w:val="900EDB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336"/>
    <w:rsid w:val="00070068"/>
    <w:rsid w:val="00125594"/>
    <w:rsid w:val="0016041F"/>
    <w:rsid w:val="001E7687"/>
    <w:rsid w:val="00212CD6"/>
    <w:rsid w:val="00236441"/>
    <w:rsid w:val="00251F28"/>
    <w:rsid w:val="002C049E"/>
    <w:rsid w:val="002E68F2"/>
    <w:rsid w:val="002F4FC7"/>
    <w:rsid w:val="00450457"/>
    <w:rsid w:val="004730DF"/>
    <w:rsid w:val="004F1317"/>
    <w:rsid w:val="00545FE2"/>
    <w:rsid w:val="00742336"/>
    <w:rsid w:val="007644BB"/>
    <w:rsid w:val="00852F3D"/>
    <w:rsid w:val="00C730BD"/>
    <w:rsid w:val="00C748E8"/>
    <w:rsid w:val="00D278E1"/>
    <w:rsid w:val="00E050AD"/>
    <w:rsid w:val="00E36309"/>
    <w:rsid w:val="00E51B4D"/>
    <w:rsid w:val="00EB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33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23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233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8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6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6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6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6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33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23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233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8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7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6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6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6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6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669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78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650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520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225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006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325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St-15/2012-118</izvorni_sadrzaj>
    <derivirana_varijabla naziv="DomainObject.Oznaka_1">St-15/2012-118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ODVJETNIŠTVO; ''Ninotex'' obrt. vl. Kos Nino</izvorni_sadrzaj>
    <derivirana_varijabla naziv="DomainObject.Predmet.StrankaFormated_1">  MINISTARSTVO FINANCIJA, POREZNA UPRAVA, PODRUČNI URED KRAPINA zastupanog po punomoćniku ŽUPANIJSKO DRŽAVNO ODVJETNIŠTVO; ''Ninotex'' obrt. vl. Kos Nino</derivirana_varijabla>
  </DomainObject.Predmet.StrankaFormated>
  <DomainObject.Predmet.StrankaFormatedOIB>
    <izvorni_sadrzaj>  MINISTARSTVO FINANCIJA, POREZNA UPRAVA, PODRUČNI URED KRAPINA, OIB 18683136487 zastupanog po punomoćniku ŽUPANIJSKO DRŽAVNO ODVJETNIŠTVO; ''Ninotex'' obrt. vl. Kos Nino, OIB 97372386089</izvorni_sadrzaj>
    <derivirana_varijabla naziv="DomainObject.Predmet.StrankaFormatedOIB_1">  MINISTARSTVO FINANCIJA, POREZNA UPRAVA, PODRUČNI URED KRAPINA, OIB 18683136487 zastupanog po punomoćniku ŽUPANIJSKO DRŽAVNO ODVJETNIŠTVO; ''Ninotex'' obrt. vl. Kos Nino, OIB 97372386089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ODVJETNIŠTVO; ''Ninotex'' obrt. vl. Kos Nino, ŽUTNICA 3B, 49000 Krapina</izvorni_sadrzaj>
    <derivirana_varijabla naziv="DomainObject.Predmet.StrankaFormatedWithAdress_1"> MINISTARSTVO FINANCIJA, POREZNA UPRAVA, PODRUČNI URED KRAPINA, Ivana Rendića 5, 49000 Krapina zastupanog po punomoćniku ŽUPANIJSKO DRŽAVNO ODVJETNIŠTVO; ''Ninotex'' obrt. vl. Kos Nino, ŽUTNICA 3B, 49000 Krapina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ODVJETNIŠTVO; ''Ninotex'' obrt. vl. Kos Nino, OIB 97372386089, ŽUTNICA 3B, 49000 Krapina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ODVJETNIŠTVO; ''Ninotex'' obrt. vl. Kos Nino, OIB 97372386089, ŽUTNICA 3B, 49000 Krapina</derivirana_varijabla>
  </DomainObject.Predmet.StrankaFormatedWithAdressOIB>
  <DomainObject.Predmet.StrankaWithAdress>
    <izvorni_sadrzaj>MINISTARSTVO FINANCIJA, POREZNA UPRAVA, PODRUČNI URED KRAPINA Ivana Rendića 5,49000 Krapina,''Ninotex'' obrt. vl. Kos Nino ŽUTNICA 3B,49000 Krapina</izvorni_sadrzaj>
    <derivirana_varijabla naziv="DomainObject.Predmet.StrankaWithAdress_1">MINISTARSTVO FINANCIJA, POREZNA UPRAVA, PODRUČNI URED KRAPINA Ivana Rendića 5,49000 Krapina,''Ninotex'' obrt. vl. Kos Nino ŽUTNICA 3B,49000 Krapina</derivirana_varijabla>
  </DomainObject.Predmet.StrankaWithAdress>
  <DomainObject.Predmet.StrankaWithAdressOIB>
    <izvorni_sadrzaj>MINISTARSTVO FINANCIJA, POREZNA UPRAVA, PODRUČNI URED KRAPINA, OIB 18683136487, Ivana Rendića 5,49000 Krapina,''Ninotex'' obrt. vl. Kos Nino, OIB 97372386089, ŽUTNICA 3B,49000 Krapina</izvorni_sadrzaj>
    <derivirana_varijabla naziv="DomainObject.Predmet.StrankaWithAdressOIB_1">MINISTARSTVO FINANCIJA, POREZNA UPRAVA, PODRUČNI URED KRAPINA, OIB 18683136487, Ivana Rendića 5,49000 Krapina,''Ninotex'' obrt. vl. Kos Nino, OIB 97372386089, ŽUTNICA 3B,49000 Krapina</derivirana_varijabla>
  </DomainObject.Predmet.StrankaWithAdressOIB>
  <DomainObject.Predmet.StrankaNazivFormated>
    <izvorni_sadrzaj>MINISTARSTVO FINANCIJA, POREZNA UPRAVA, PODRUČNI URED KRAPINA,''Ninotex'' obrt. vl. Kos Nino</izvorni_sadrzaj>
    <derivirana_varijabla naziv="DomainObject.Predmet.StrankaNazivFormated_1">MINISTARSTVO FINANCIJA, POREZNA UPRAVA, PODRUČNI URED KRAPINA,''Ninotex'' obrt. vl. Kos Nino</derivirana_varijabla>
  </DomainObject.Predmet.StrankaNazivFormated>
  <DomainObject.Predmet.StrankaNazivFormatedOIB>
    <izvorni_sadrzaj>MINISTARSTVO FINANCIJA, POREZNA UPRAVA, PODRUČNI URED KRAPINA, OIB 18683136487,''Ninotex'' obrt. vl. Kos Nino, OIB 97372386089</izvorni_sadrzaj>
    <derivirana_varijabla naziv="DomainObject.Predmet.StrankaNazivFormatedOIB_1">MINISTARSTVO FINANCIJA, POREZNA UPRAVA, PODRUČNI URED KRAPINA, OIB 18683136487,''Ninotex'' obrt. vl. Kos Nino, OIB 97372386089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  <item>''Ninotex'' obrt. vl. Kos Nino</item>
    </izvorni_sadrzaj>
    <derivirana_varijabla naziv="DomainObject.Predmet.StrankaListFormated_1">
      <item>MINISTARSTVO FINANCIJA, POREZNA UPRAVA, PODRUČNI URED KRAPINA zastupanog po punomoćniku ŽUPANIJSKO DRŽAVNO ODVJETNIŠTVO</item>
      <item>''Ninotex'' obrt. vl. Kos Nino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  <item>''Ninotex'' obrt. vl. Kos Nino, OIB 97372386089</item>
    </izvorni_sadrzaj>
    <derivirana_varijabla naziv="DomainObject.Predmet.StrankaListFormatedOIB_1">
      <item>MINISTARSTVO FINANCIJA, POREZNA UPRAVA, PODRUČNI URED KRAPINA, OIB 18683136487 zastupanog po punomoćniku ŽUPANIJSKO DRŽAVNO ODVJETNIŠTVO</item>
      <item>''Ninotex'' obrt. vl. Kos Nino, OIB 97372386089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  <item>''Ninotex'' obrt. vl. Kos Nino, ŽUTNICA 3B, 49000 Krapina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  <item>''Ninotex'' obrt. vl. Kos Nino, ŽUTNICA 3B, 49000 Krapina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derivirana_varijabla>
  </DomainObject.Predmet.StrankaListFormatedWithAdressOIB>
  <DomainObject.Predmet.StrankaListNazivFormated>
    <izvorni_sadrzaj>
      <item>MINISTARSTVO FINANCIJA, POREZNA UPRAVA, PODRUČNI URED KRAPINA</item>
      <item>''Ninotex'' obrt. vl. Kos Nino</item>
    </izvorni_sadrzaj>
    <derivirana_varijabla naziv="DomainObject.Predmet.StrankaListNazivFormated_1">
      <item>MINISTARSTVO FINANCIJA, POREZNA UPRAVA, PODRUČNI URED KRAPINA</item>
      <item>''Ninotex'' obrt. vl. Kos Nino</item>
    </derivirana_varijabla>
  </DomainObject.Predmet.StrankaListNazivFormated>
  <DomainObject.Predmet.StrankaListNazivFormatedOIB>
    <izvorni_sadrzaj>
      <item>MINISTARSTVO FINANCIJA, POREZNA UPRAVA, PODRUČNI URED KRAPINA, OIB 18683136487</item>
      <item>''Ninotex'' obrt. vl. Kos Nino, OIB 97372386089</item>
    </izvorni_sadrzaj>
    <derivirana_varijabla naziv="DomainObject.Predmet.StrankaListNazivFormatedOIB_1">
      <item>MINISTARSTVO FINANCIJA, POREZNA UPRAVA, PODRUČNI URED KRAPINA, OIB 18683136487</item>
      <item>''Ninotex'' obrt. vl. Kos Nino, OIB 97372386089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St-15/2012-118</izvorni_sadrzaj>
    <derivirana_varijabla naziv="DomainObject.PoslovniBrojDokumenta_1">St-15/2012-118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 i dr.</izvorni_sadrzaj>
    <derivirana_varijabla naziv="DomainObject.Predmet.StrankaIDrugiAdressOIB_1">MINISTARSTVO FINANCIJA, POREZNA UPRAVA, PODRUČNI URED KRAPINA, OIB 18683136487, Ivana Rendića 5, 49000 Krapina i dr.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  <item>, OIB 97372386089</item>
    </izvorni_sadrzaj>
    <derivirana_varijabla naziv="DomainObject.Predmet.SudioniciListNazivOIB_1">
      <item>, OIB 34008016040</item>
      <item>, OIB null</item>
      <item>, OIB 18683136487</item>
      <item>, OIB 26761829990</item>
      <item>, OIB 97372386089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7F391-6303-4C2B-9315-53C08D843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2406</properties:Characters>
  <properties:Lines>98</properties:Lines>
  <properties:Paragraphs>29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2018-02-08T12:59:00Z</dcterms:created>
  <dc:creator>Bernardica Novak</dc:creator>
  <cp:lastModifiedBy>Tatjana Slaviček</cp:lastModifiedBy>
  <cp:lastPrinted>2018-02-09T09:19:00Z</cp:lastPrinted>
  <dcterms:modified xmlns:xsi="http://www.w3.org/2001/XMLSchema-instance" xsi:type="dcterms:W3CDTF">2018-02-09T09:21:00Z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St-15/2012-118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