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aaff" w14:paraId="2aaaaff" w:rsidRDefault="00AE649C" w:rsidP="00FA5B5E" w:rsidR="00AE649C" w:rsidRPr="00B76F3C">
      <w:pPr>
        <w:pStyle w:val="Naslov3"/>
        <w15:collapsed w:val="false"/>
      </w:pPr>
    </w:p>
    <w:p w:rsidRDefault="001170D9" w:rsidP="001170D9" w:rsidR="001170D9" w:rsidRPr="001170D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 xml:space="preserve">                                                                      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 xml:space="preserve">            5 St-37/2015-12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R E P U B L I K A  H R V A T S K A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TRGOVAČKI SUD U BJELOVARU,</w:t>
      </w:r>
      <w:r w:rsidRPr="001170D9">
        <w:rPr>
          <w:rFonts w:cs="Times New Roman" w:eastAsia="Times New Roman"/>
          <w:b/>
          <w:noProof/>
          <w:lang w:eastAsia="hr-HR"/>
        </w:rPr>
        <w:t xml:space="preserve"> </w:t>
      </w:r>
      <w:r w:rsidRPr="001170D9">
        <w:rPr>
          <w:rFonts w:cs="Times New Roman" w:eastAsia="Times New Roman"/>
          <w:noProof/>
          <w:lang w:eastAsia="hr-HR"/>
        </w:rPr>
        <w:t xml:space="preserve">po stečajnom sucu Mariji Petrina Kubica, u prethodnom postupku radi utvrđivanja uvjeta za otvaranje stečajnog postupka nad dužnikom </w:t>
      </w:r>
      <w:r w:rsidRPr="001170D9">
        <w:rPr>
          <w:rFonts w:cs="Times New Roman" w:eastAsia="Times New Roman"/>
          <w:szCs w:val="20"/>
          <w:lang w:eastAsia="hr-HR" w:val="en-GB"/>
        </w:rPr>
        <w:t xml:space="preserve">PROZORKO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Ciglena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 xml:space="preserve"> 130, </w:t>
      </w:r>
      <w:proofErr w:type="spellStart"/>
      <w:r w:rsidRPr="001170D9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1170D9">
        <w:rPr>
          <w:rFonts w:cs="Times New Roman" w:eastAsia="Times New Roman"/>
          <w:szCs w:val="20"/>
          <w:lang w:eastAsia="hr-HR" w:val="en-GB"/>
        </w:rPr>
        <w:t>, MBS: 010090989, OIB: 28739582857</w:t>
      </w:r>
      <w:r w:rsidRPr="001170D9">
        <w:rPr>
          <w:rFonts w:cs="Times New Roman" w:eastAsia="Times New Roman"/>
          <w:lang w:eastAsia="hr-HR"/>
        </w:rPr>
        <w:t xml:space="preserve">, </w:t>
      </w:r>
      <w:r w:rsidRPr="001170D9">
        <w:rPr>
          <w:rFonts w:cs="Times New Roman" w:eastAsia="Times New Roman"/>
          <w:noProof/>
          <w:lang w:eastAsia="hr-HR"/>
        </w:rPr>
        <w:t xml:space="preserve">dana 29. listopada 2015.  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 xml:space="preserve">Određuje se nagrada privremenom stečajnom upravitelju FRANJI OTROČAKU, dipl.ing.agr. iz Lukača, Lukač 24, OIB: 42279189814, u bruto iznosu od 8.800,00 kn.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Obrazloženje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ab/>
        <w:t xml:space="preserve">Franjo Otročak, kao privremeni stečajni upravitelj, podnio je ovome sudu 7. listopada 2015. izvješće o poslovanju dužnika s mišljenjem mogu li se imovinom dužnika pokriti troškovi postupka.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ab/>
        <w:t>Podneskom od 7. listopada 2015. stečajni upravitelj je tražio da mu se odobri i isplati nagrada za obavljanje dužnosti privremenog stečajnog upravitelja.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ab/>
        <w:t>Stečajni sudac razmotrio je zahtjev stečajnog upravitelja te odlučio da mu se, temeljem čl.7. i 8. Uredbe o kriterijima i načinu obračuna i plaćanja nagrada stečajnim upraviteljima, te čl.29. Stečajnog zakona (</w:t>
      </w:r>
      <w:r w:rsidRPr="001170D9">
        <w:rPr>
          <w:rFonts w:cs="Times New Roman" w:eastAsia="Times New Roman"/>
          <w:noProof/>
          <w:lang w:eastAsia="hr-HR" w:val="en-GB"/>
        </w:rPr>
        <w:t>Narodne novine br. 44/96, 29/99, 123/03, 82/06, 116/10, 25/12, 133/12 i 71/15)</w:t>
      </w:r>
      <w:r w:rsidRPr="001170D9">
        <w:rPr>
          <w:rFonts w:cs="Times New Roman" w:eastAsia="Times New Roman"/>
          <w:noProof/>
          <w:lang w:eastAsia="hr-HR"/>
        </w:rPr>
        <w:t xml:space="preserve"> odredi nagrada kako je navedeno u izreci, smatrajući da je ta nagrada primjerena obujmu poslova.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 xml:space="preserve">U Bjelovaru, 29. listopada 2015.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STEČAJNI SUDAC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POUKA O PRAVNOM LIJEKU: Protiv ovog rješenja može se podnijeti žalba u roku od 8 dana od primitka rješenja, na Visoki trgovački sud RH u Zagrebu, a putem ovog suda. Žalba se podnosi u tri primjerka.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 w:val="22"/>
          <w:szCs w:val="22"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Rj.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1. DNA:privremenom stečajnom upravitelju putem e-oglasne ploče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2. Sc pravomoćnost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1170D9">
        <w:rPr>
          <w:rFonts w:cs="Times New Roman" w:eastAsia="Times New Roman"/>
          <w:noProof/>
          <w:lang w:eastAsia="hr-HR"/>
        </w:rPr>
        <w:t>Bj.29.10.2015.</w:t>
      </w: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170D9" w:rsidP="001170D9" w:rsidR="001170D9" w:rsidRPr="001170D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0D9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56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St-37/2015-12</izvorni_sadrzaj>
    <derivirana_varijabla naziv="DomainObject.Oznaka_1">St-37/2015-12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St-37/2015</izvorni_sadrzaj>
    <derivirana_varijabla naziv="DomainObject.Predmet.OznakaBroj_1">St-37/2015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PROZORKO društvo s ograničenom odgovornošću za trgovinu, proizvodnju i usluge, Ciglena</izvorni_sadrzaj>
    <derivirana_varijabla naziv="DomainObject.Predmet.ProtustrankaFormated_1">  PROZORKO društvo s ograničenom odgovornošću za trgovinu, proizvodnju i usluge, Ciglena</derivirana_varijabla>
  </DomainObject.Predmet.ProtustrankaFormated>
  <DomainObject.Predmet.ProtustrankaFormatedOIB>
    <izvorni_sadrzaj>  PROZORKO društvo s ograničenom odgovornošću za trgovinu, proizvodnju i usluge, Ciglena, OIB 28739582857</izvorni_sadrzaj>
    <derivirana_varijabla naziv="DomainObject.Predmet.ProtustrankaFormatedOIB_1">  PROZORKO društvo s ograničenom odgovornošću za trgovinu, proizvodnju i usluge, Ciglena, OIB 28739582857</derivirana_varijabla>
  </DomainObject.Predmet.ProtustrankaFormatedOIB>
  <DomainObject.Predmet.ProtustrankaFormatedWithAdress>
    <izvorni_sadrzaj> PROZORKO društvo s ograničenom odgovornošću za trgovinu, proizvodnju i usluge, Ciglena, Ciglena 130, 43000 Ciglena</izvorni_sadrzaj>
    <derivirana_varijabla naziv="DomainObject.Predmet.ProtustrankaFormatedWithAdress_1"> PROZORKO društvo s ograničenom odgovornošću za trgovinu, proizvodnju i usluge, Ciglena, Ciglena 130, 43000 Ciglena</derivirana_varijabla>
  </DomainObject.Predmet.ProtustrankaFormatedWithAdress>
  <DomainObject.Predmet.ProtustrankaFormatedWithAdressOIB>
    <izvorni_sadrzaj> PROZORKO društvo s ograničenom odgovornošću za trgovinu, proizvodnju i usluge, Ciglena, OIB 28739582857, Ciglena 130, 43000 Ciglena</izvorni_sadrzaj>
    <derivirana_varijabla naziv="DomainObject.Predmet.ProtustrankaFormatedWithAdressOIB_1"> PROZORKO društvo s ograničenom odgovornošću za trgovinu, proizvodnju i usluge, Ciglena, OIB 28739582857, Ciglena 130, 43000 Ciglena</derivirana_varijabla>
  </DomainObject.Predmet.ProtustrankaFormatedWithAdressOIB>
  <DomainObject.Predmet.ProtustrankaWithAdress>
    <izvorni_sadrzaj>PROZORKO društvo s ograničenom odgovornošću za trgovinu, proizvodnju i usluge, Ciglena Ciglena 130, 43000 Ciglena</izvorni_sadrzaj>
    <derivirana_varijabla naziv="DomainObject.Predmet.ProtustrankaWithAdress_1">PROZORKO društvo s ograničenom odgovornošću za trgovinu, proizvodnju i usluge, Ciglena Ciglena 130, 43000 Ciglena</derivirana_varijabla>
  </DomainObject.Predmet.ProtustrankaWithAdress>
  <DomainObject.Predmet.ProtustrankaWithAdressOIB>
    <izvorni_sadrzaj>PROZORKO društvo s ograničenom odgovornošću za trgovinu, proizvodnju i usluge, Ciglena, OIB 28739582857, Ciglena 130, 43000 Ciglena</izvorni_sadrzaj>
    <derivirana_varijabla naziv="DomainObject.Predmet.ProtustrankaWithAdressOIB_1">PROZORKO društvo s ograničenom odgovornošću za trgovinu, proizvodnju i usluge, Ciglena, OIB 28739582857, Ciglena 130, 43000 Ciglena</derivirana_varijabla>
  </DomainObject.Predmet.ProtustrankaWithAdressOIB>
  <DomainObject.Predmet.ProtustrankaNazivFormated>
    <izvorni_sadrzaj>PROZORKO društvo s ograničenom odgovornošću za trgovinu, proizvodnju i usluge, Ciglena</izvorni_sadrzaj>
    <derivirana_varijabla naziv="DomainObject.Predmet.ProtustrankaNazivFormated_1">PROZORKO društvo s ograničenom odgovornošću za trgovinu, proizvodnju i usluge, Ciglena</derivirana_varijabla>
  </DomainObject.Predmet.ProtustrankaNazivFormated>
  <DomainObject.Predmet.ProtustrankaNazivFormatedOIB>
    <izvorni_sadrzaj>PROZORKO društvo s ograničenom odgovornošću za trgovinu, proizvodnju i usluge, Ciglena, OIB 28739582857</izvorni_sadrzaj>
    <derivirana_varijabla naziv="DomainObject.Predmet.ProtustrankaNazivFormatedOIB_1">PROZORKO društvo s ograničenom odgovornošću za trgovinu, proizvodnju i usluge, Ciglena, OIB 28739582857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Jurčec,zaposlenica,  Patkovac, Bjelovar zastupanog po punomoćniku ZOU Zlatko Gregurić i dr.</izvorni_sadrzaj>
    <derivirana_varijabla naziv="DomainObject.Predmet.StrankaFormated_1">  Mirela Jurčec,zaposlenica,  Patkovac, Bjelovar zastupanog po punomoćniku ZOU Zlatko Gregurić i dr.</derivirana_varijabla>
  </DomainObject.Predmet.StrankaFormated>
  <DomainObject.Predmet.StrankaFormatedOIB>
    <izvorni_sadrzaj>  Mirela Jurčec,zaposlenica,  Patkovac, Bjelovar, OIB 30741351889 zastupanog po punomoćniku ZOU Zlatko Gregurić i dr.</izvorni_sadrzaj>
    <derivirana_varijabla naziv="DomainObject.Predmet.StrankaFormatedOIB_1">  Mirela Jurčec,zaposlenica,  Patkovac, Bjelovar, OIB 30741351889 zastupanog po punomoćniku ZOU Zlatko Gregurić i dr.</derivirana_varijabla>
  </DomainObject.Predmet.StrankaFormatedOIB>
  <DomainObject.Predmet.StrankaFormatedWithAdress>
    <izvorni_sadrzaj> Mirela Jurčec,zaposlenica,  Patkovac, Bjelovar, Patkovac 7a, 43000 Patkovac zastupanog po punomoćniku ZOU Zlatko Gregurić i dr.</izvorni_sadrzaj>
    <derivirana_varijabla naziv="DomainObject.Predmet.StrankaFormatedWithAdress_1"> Mirela Jurčec,zaposlenica,  Patkovac, Bjelovar, Patkovac 7a, 43000 Patkovac zastupanog po punomoćniku ZOU Zlatko Gregurić i dr.</derivirana_varijabla>
  </DomainObject.Predmet.StrankaFormatedWithAdress>
  <DomainObject.Predmet.StrankaFormatedWithAdressOIB>
    <izvorni_sadrzaj> Mirela Jurčec,zaposlenica,  Patkovac, Bjelovar, OIB 30741351889, Patkovac 7a, 43000 Patkovac zastupanog po punomoćniku ZOU Zlatko Gregurić i dr.</izvorni_sadrzaj>
    <derivirana_varijabla naziv="DomainObject.Predmet.StrankaFormatedWithAdressOIB_1"> Mirela Jurčec,zaposlenica,  Patkovac, Bjelovar, OIB 30741351889, Patkovac 7a, 43000 Patkovac zastupanog po punomoćniku ZOU Zlatko Gregurić i dr.</derivirana_varijabla>
  </DomainObject.Predmet.StrankaFormatedWithAdressOIB>
  <DomainObject.Predmet.StrankaWithAdress>
    <izvorni_sadrzaj>Mirela Jurčec,zaposlenica,  Patkovac, Bjelovar Patkovac 7a,43000 Patkovac</izvorni_sadrzaj>
    <derivirana_varijabla naziv="DomainObject.Predmet.StrankaWithAdress_1">Mirela Jurčec,zaposlenica,  Patkovac, Bjelovar Patkovac 7a,43000 Patkovac</derivirana_varijabla>
  </DomainObject.Predmet.StrankaWithAdress>
  <DomainObject.Predmet.StrankaWithAdressOIB>
    <izvorni_sadrzaj>Mirela Jurčec,zaposlenica,  Patkovac, Bjelovar, OIB 30741351889, Patkovac 7a,43000 Patkovac</izvorni_sadrzaj>
    <derivirana_varijabla naziv="DomainObject.Predmet.StrankaWithAdressOIB_1">Mirela Jurčec,zaposlenica,  Patkovac, Bjelovar, OIB 30741351889, Patkovac 7a,43000 Patkovac</derivirana_varijabla>
  </DomainObject.Predmet.StrankaWithAdressOIB>
  <DomainObject.Predmet.StrankaNazivFormated>
    <izvorni_sadrzaj>Mirela Jurčec,zaposlenica,  Patkovac, Bjelovar</izvorni_sadrzaj>
    <derivirana_varijabla naziv="DomainObject.Predmet.StrankaNazivFormated_1">Mirela Jurčec,zaposlenica,  Patkovac, Bjelovar</derivirana_varijabla>
  </DomainObject.Predmet.StrankaNazivFormated>
  <DomainObject.Predmet.StrankaNazivFormatedOIB>
    <izvorni_sadrzaj>Mirela Jurčec,zaposlenica,  Patkovac, Bjelovar, OIB 30741351889</izvorni_sadrzaj>
    <derivirana_varijabla naziv="DomainObject.Predmet.StrankaNazivFormatedOIB_1">Mirela Jurčec,zaposlenica,  Patkovac, Bjelovar, OIB 30741351889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Mirela Jurčec,zaposlenica,  Patkovac, Bjelovar zastupanog po punomoćniku ZOU Zlatko Gregurić i dr.</item>
    </izvorni_sadrzaj>
    <derivirana_varijabla naziv="DomainObject.Predmet.StrankaListFormated_1">
      <item>Mirela Jurčec,zaposlenica,  Patkovac, Bjelovar zastupanog po punomoćniku ZOU Zlatko Gregurić i dr.</item>
    </derivirana_varijabla>
  </DomainObject.Predmet.StrankaListFormated>
  <DomainObject.Predmet.StrankaListFormatedOIB>
    <izvorni_sadrzaj>
      <item>Mirela Jurčec,zaposlenica,  Patkovac, Bjelovar, OIB 30741351889 zastupanog po punomoćniku ZOU Zlatko Gregurić i dr.</item>
    </izvorni_sadrzaj>
    <derivirana_varijabla naziv="DomainObject.Predmet.StrankaListFormatedOIB_1">
      <item>Mirela Jurčec,zaposlenica,  Patkovac, Bjelovar, OIB 30741351889 zastupanog po punomoćniku ZOU Zlatko Gregurić i dr.</item>
    </derivirana_varijabla>
  </DomainObject.Predmet.StrankaListFormatedOIB>
  <DomainObject.Predmet.StrankaListFormatedWithAdress>
    <izvorni_sadrzaj>
      <item>Mirela Jurčec,zaposlenica,  Patkovac, Bjelovar, Patkovac 7a, 43000 Patkovac zastupanog po punomoćniku ZOU Zlatko Gregurić i dr.</item>
    </izvorni_sadrzaj>
    <derivirana_varijabla naziv="DomainObject.Predmet.StrankaListFormatedWithAdress_1">
      <item>Mirela Jurčec,zaposlenica,  Patkovac, Bjelovar, Patkovac 7a, 43000 Patkovac zastupanog po punomoćniku ZOU Zlatko Gregurić i dr.</item>
    </derivirana_varijabla>
  </DomainObject.Predmet.StrankaListFormatedWithAdress>
  <DomainObject.Predmet.StrankaListFormatedWithAdressOIB>
    <izvorni_sadrzaj>
      <item>Mirela Jurčec,zaposlenica,  Patkovac, Bjelovar, OIB 30741351889, Patkovac 7a, 43000 Patkovac zastupanog po punomoćniku ZOU Zlatko Gregurić i dr.</item>
    </izvorni_sadrzaj>
    <derivirana_varijabla naziv="DomainObject.Predmet.StrankaListFormatedWithAdressOIB_1">
      <item>Mirela Jurčec,zaposlenica,  Patkovac, Bjelovar, OIB 30741351889, Patkovac 7a, 43000 Patkovac zastupanog po punomoćniku ZOU Zlatko Gregurić i dr.</item>
    </derivirana_varijabla>
  </DomainObject.Predmet.StrankaListFormatedWithAdressOIB>
  <DomainObject.Predmet.StrankaListNazivFormated>
    <izvorni_sadrzaj>
      <item>Mirela Jurčec,zaposlenica,  Patkovac, Bjelovar</item>
    </izvorni_sadrzaj>
    <derivirana_varijabla naziv="DomainObject.Predmet.StrankaListNazivFormated_1">
      <item>Mirela Jurčec,zaposlenica,  Patkovac, Bjelovar</item>
    </derivirana_varijabla>
  </DomainObject.Predmet.StrankaListNazivFormated>
  <DomainObject.Predmet.StrankaListNazivFormatedOIB>
    <izvorni_sadrzaj>
      <item>Mirela Jurčec,zaposlenica,  Patkovac, Bjelovar, OIB 30741351889</item>
    </izvorni_sadrzaj>
    <derivirana_varijabla naziv="DomainObject.Predmet.StrankaListNazivFormatedOIB_1">
      <item>Mirela Jurčec,zaposlenica,  Patkovac, Bjelovar, OIB 30741351889</item>
    </derivirana_varijabla>
  </DomainObject.Predmet.StrankaListNazivFormatedOIB>
  <DomainObject.Predmet.ProtuStrankaListFormated>
    <izvorni_sadrzaj>
      <item>PROZORKO društvo s ograničenom odgovornošću za trgovinu, proizvodnju i usluge, Ciglena</item>
    </izvorni_sadrzaj>
    <derivirana_varijabla naziv="DomainObject.Predmet.ProtuStrankaListFormated_1">
      <item>PROZORKO društvo s ograničenom odgovornošću za trgovinu, proizvodnju i usluge, Ciglena</item>
    </derivirana_varijabla>
  </DomainObject.Predmet.ProtuStrankaListFormated>
  <DomainObject.Predmet.ProtuStrankaListFormatedOIB>
    <izvorni_sadrzaj>
      <item>PROZORKO društvo s ograničenom odgovornošću za trgovinu, proizvodnju i usluge, Ciglena, OIB 28739582857</item>
    </izvorni_sadrzaj>
    <derivirana_varijabla naziv="DomainObject.Predmet.ProtuStrankaListFormatedOIB_1">
      <item>PROZORKO društvo s ograničenom odgovornošću za trgovinu, proizvodnju i usluge, Ciglena, OIB 28739582857</item>
    </derivirana_varijabla>
  </DomainObject.Predmet.ProtuStrankaListFormatedOIB>
  <DomainObject.Predmet.ProtuStrankaListFormatedWithAdress>
    <izvorni_sadrzaj>
      <item>PROZORKO društvo s ograničenom odgovornošću za trgovinu, proizvodnju i usluge, Ciglena, Ciglena 130, 43000 Ciglena</item>
    </izvorni_sadrzaj>
    <derivirana_varijabla naziv="DomainObject.Predmet.ProtuStrankaListFormatedWithAdress_1">
      <item>PROZORKO društvo s ograničenom odgovornošću za trgovinu, proizvodnju i usluge, Ciglena, Ciglena 130, 43000 Ciglena</item>
    </derivirana_varijabla>
  </DomainObject.Predmet.ProtuStrankaListFormatedWithAdress>
  <DomainObject.Predmet.ProtuStrankaListFormatedWithAdressOIB>
    <izvorni_sadrzaj>
      <item>PROZORKO društvo s ograničenom odgovornošću za trgovinu, proizvodnju i usluge, Ciglena, OIB 28739582857, Ciglena 130, 43000 Ciglena</item>
    </izvorni_sadrzaj>
    <derivirana_varijabla naziv="DomainObject.Predmet.ProtuStrankaListFormatedWithAdressOIB_1">
      <item>PROZORKO društvo s ograničenom odgovornošću za trgovinu, proizvodnju i usluge, Ciglena, OIB 28739582857, Ciglena 130, 43000 Ciglena</item>
    </derivirana_varijabla>
  </DomainObject.Predmet.ProtuStrankaListFormatedWithAdressOIB>
  <DomainObject.Predmet.ProtuStrankaListNazivFormated>
    <izvorni_sadrzaj>
      <item>PROZORKO društvo s ograničenom odgovornošću za trgovinu, proizvodnju i usluge, Ciglena</item>
    </izvorni_sadrzaj>
    <derivirana_varijabla naziv="DomainObject.Predmet.ProtuStrankaListNazivFormated_1">
      <item>PROZORKO društvo s ograničenom odgovornošću za trgovinu, proizvodnju i usluge, Ciglena</item>
    </derivirana_varijabla>
  </DomainObject.Predmet.ProtuStrankaListNazivFormated>
  <DomainObject.Predmet.ProtuStrankaListNazivFormatedOIB>
    <izvorni_sadrzaj>
      <item>PROZORKO društvo s ograničenom odgovornošću za trgovinu, proizvodnju i usluge, Ciglena, OIB 28739582857</item>
    </izvorni_sadrzaj>
    <derivirana_varijabla naziv="DomainObject.Predmet.ProtuStrankaListNazivFormatedOIB_1">
      <item>PROZORKO društvo s ograničenom odgovornošću za trgovinu, proizvodnju i usluge, Ciglena, OIB 28739582857</item>
    </derivirana_varijabla>
  </DomainObject.Predmet.ProtuStrankaListNazivFormatedOIB>
  <DomainObject.Predmet.OstaliListFormated>
    <izvorni_sadrzaj>
      <item>ZOU Zlatko Gregurić i dr. punomoćnik sudionika u postupku Mirela Jurčec,zaposlenica,  Patkovac, Bjelovar</item>
      <item>Zdenko Jurčec</item>
      <item>Franjo Otročak</item>
    </izvorni_sadrzaj>
    <derivirana_varijabla naziv="DomainObject.Predmet.OstaliListFormated_1">
      <item>ZOU Zlatko Gregurić i dr. punomoćnik sudionika u postupku Mirela Jurčec,zaposlenica,  Patkovac, Bjelovar</item>
      <item>Zdenko Jurčec</item>
      <item>Franjo Otročak</item>
    </derivirana_varijabla>
  </DomainObject.Predmet.OstaliListFormated>
  <DomainObject.Predmet.OstaliListFormatedOIB>
    <izvorni_sadrzaj>
      <item>ZOU Zlatko Gregurić i dr., OIB 70851049834 punomoćnik sudionika u postupku Mirela Jurčec,zaposlenica,  Patkovac, Bjelovar</item>
      <item>Zdenko Jurčec</item>
      <item>Franjo Otročak, OIB 42279189814</item>
    </izvorni_sadrzaj>
    <derivirana_varijabla naziv="DomainObject.Predmet.OstaliListFormatedOIB_1">
      <item>ZOU Zlatko Gregurić i dr., OIB 70851049834 punomoćnik sudionika u postupku Mirela Jurčec,zaposlenica,  Patkovac, Bjelovar</item>
      <item>Zdenko Jurčec</item>
      <item>Franjo Otročak, OIB 42279189814</item>
    </derivirana_varijabla>
  </DomainObject.Predmet.OstaliListFormatedOIB>
  <DomainObject.Predmet.OstaliListFormatedWithAdress>
    <izvorni_sadrzaj>
      <item>ZOU Zlatko Gregurić i dr., Mihanovićeva 15b, 43000 Bjelovar punomoćnik sudionika u postupku Mirela Jurčec,zaposlenica,  Patkovac, Bjelovar</item>
      <item>Zdenko Jurčec</item>
      <item>Franjo Otročak, Lukač 24, 33406 Lukač</item>
    </izvorni_sadrzaj>
    <derivirana_varijabla naziv="DomainObject.Predmet.OstaliListFormatedWithAdress_1">
      <item>ZOU Zlatko Gregurić i dr., Mihanovićeva 15b, 43000 Bjelovar punomoćnik sudionika u postupku Mirela Jurčec,zaposlenica,  Patkovac, Bjelovar</item>
      <item>Zdenko Jurčec</item>
      <item>Franjo Otročak, Lukač 24, 33406 Lukač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Mirela Jurčec,zaposlenica,  Patkovac, Bjelovar</item>
      <item>Zdenko Jurčec</item>
      <item>Franjo Otročak, OIB 42279189814, Lukač 24, 33406 Lukač</item>
    </izvorni_sadrzaj>
    <derivirana_varijabla naziv="DomainObject.Predmet.OstaliListFormatedWithAdressOIB_1">
      <item>ZOU Zlatko Gregurić i dr., OIB 70851049834, Mihanovićeva 15b, 43000 Bjelovar punomoćnik sudionika u postupku Mirela Jurčec,zaposlenica,  Patkovac, Bjelovar</item>
      <item>Zdenko Jurčec</item>
      <item>Franjo Otročak, OIB 42279189814, Lukač 24, 33406 Lukač</item>
    </derivirana_varijabla>
  </DomainObject.Predmet.OstaliListFormatedWithAdressOIB>
  <DomainObject.Predmet.OstaliListNazivFormated>
    <izvorni_sadrzaj>
      <item>ZOU Zlatko Gregurić i dr.</item>
      <item>Zdenko Jurčec</item>
      <item>Franjo Otročak</item>
    </izvorni_sadrzaj>
    <derivirana_varijabla naziv="DomainObject.Predmet.OstaliListNazivFormated_1">
      <item>ZOU Zlatko Gregurić i dr.</item>
      <item>Zdenko Jurčec</item>
      <item>Franjo Otročak</item>
    </derivirana_varijabla>
  </DomainObject.Predmet.OstaliListNazivFormated>
  <DomainObject.Predmet.OstaliListNazivFormatedOIB>
    <izvorni_sadrzaj>
      <item>ZOU Zlatko Gregurić i dr., OIB 70851049834</item>
      <item>Zdenko Jurčec</item>
      <item>Franjo Otročak, OIB 42279189814</item>
    </izvorni_sadrzaj>
    <derivirana_varijabla naziv="DomainObject.Predmet.OstaliListNazivFormatedOIB_1">
      <item>ZOU Zlatko Gregurić i dr., OIB 70851049834</item>
      <item>Zdenko Jurčec</item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>St-37/2015-12</izvorni_sadrzaj>
    <derivirana_varijabla naziv="DomainObject.PoslovniBrojDokumenta_1">St-37/2015-12</derivirana_varijabla>
  </DomainObject.PoslovniBrojDokumenta>
  <DomainObject.Predmet.StrankaIDrugi>
    <izvorni_sadrzaj>Mirela Jurčec,zaposlenica,  Patkovac, Bjelovar</izvorni_sadrzaj>
    <derivirana_varijabla naziv="DomainObject.Predmet.StrankaIDrugi_1">Mirela Jurčec,zaposlenica,  Patkovac, Bjelovar</derivirana_varijabla>
  </DomainObject.Predmet.StrankaIDrugi>
  <DomainObject.Predmet.ProtustrankaIDrugi>
    <izvorni_sadrzaj>PROZORKO društvo s ograničenom odgovornošću za trgovinu, proizvodnju i usluge, Ciglena</izvorni_sadrzaj>
    <derivirana_varijabla naziv="DomainObject.Predmet.ProtustrankaIDrugi_1">PROZORKO društvo s ograničenom odgovornošću za trgovinu, proizvodnju i usluge, Ciglena</derivirana_varijabla>
  </DomainObject.Predmet.ProtustrankaIDrugi>
  <DomainObject.Predmet.StrankaIDrugiAdressOIB>
    <izvorni_sadrzaj>Mirela Jurčec,zaposlenica,  Patkovac, Bjelovar, OIB 30741351889, Patkovac 7a, 43000 Patkovac</izvorni_sadrzaj>
    <derivirana_varijabla naziv="DomainObject.Predmet.StrankaIDrugiAdressOIB_1">Mirela Jurčec,zaposlenica,  Patkovac, Bjelovar, OIB 30741351889, Patkovac 7a, 43000 Patkovac</derivirana_varijabla>
  </DomainObject.Predmet.StrankaIDrugiAdressOIB>
  <DomainObject.Predmet.ProtustrankaIDrugiAdressOIB>
    <izvorni_sadrzaj>PROZORKO društvo s ograničenom odgovornošću za trgovinu, proizvodnju i usluge, Ciglena, OIB 28739582857, Ciglena 130, 43000 Ciglena</izvorni_sadrzaj>
    <derivirana_varijabla naziv="DomainObject.Predmet.ProtustrankaIDrugiAdressOIB_1">PROZORKO društvo s ograničenom odgovornošću za trgovinu, proizvodnju i usluge, Ciglena, OIB 28739582857, Ciglena 130, 43000 Ciglena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Jurčec,zaposlenica,  Patkovac, Bjelovar</item>
      <item>PROZORKO društvo s ograničenom odgovornošću za trgovinu, proizvodnju i usluge, Ciglena</item>
      <item>ZOU Zlatko Gregurić i dr.</item>
      <item>Zdenko Jurčec</item>
      <item>Franjo Otročak</item>
    </izvorni_sadrzaj>
    <derivirana_varijabla naziv="DomainObject.Predmet.SudioniciListNaziv_1">
      <item>Mirela Jurčec,zaposlenica,  Patkovac, Bjelovar</item>
      <item>PROZORKO društvo s ograničenom odgovornošću za trgovinu, proizvodnju i usluge, Ciglena</item>
      <item>ZOU Zlatko Gregurić i dr.</item>
      <item>Zdenko Jurčec</item>
      <item>Franjo Otročak</item>
    </derivirana_varijabla>
  </DomainObject.Predmet.SudioniciListNaziv>
  <DomainObject.Predmet.SudioniciListAdressOIB>
    <izvorni_sadrzaj>
      <item>Mirela Jurčec,zaposlenica,  Patkovac, Bjelovar, OIB 30741351889, Patkovac 7a,43000 Patkovac</item>
      <item>PROZORKO društvo s ograničenom odgovornošću za trgovinu, proizvodnju i usluge, Ciglena, OIB 28739582857, Ciglena 130,43000 Ciglena</item>
      <item>ZOU Zlatko Gregurić i dr., OIB 70851049834, Mihanovićeva 15b,43000 Bjelovar</item>
      <item>Zdenko Jurčec</item>
      <item>Franjo Otročak, OIB 42279189814, Lukač 24,33406 Lukač</item>
    </izvorni_sadrzaj>
    <derivirana_varijabla naziv="DomainObject.Predmet.SudioniciListAdressOIB_1">
      <item>Mirela Jurčec,zaposlenica,  Patkovac, Bjelovar, OIB 30741351889, Patkovac 7a,43000 Patkovac</item>
      <item>PROZORKO društvo s ograničenom odgovornošću za trgovinu, proizvodnju i usluge, Ciglena, OIB 28739582857, Ciglena 130,43000 Ciglena</item>
      <item>ZOU Zlatko Gregurić i dr., OIB 70851049834, Mihanovićeva 15b,43000 Bjelovar</item>
      <item>Zdenko Jurčec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5ECB79-E992-42AE-AC07-CD6C4FE7E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267</properties:Words>
  <properties:Characters>1409</properties:Characters>
  <properties:Lines>55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2015-10-29T13:49:00Z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St-37/2015-12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