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5d2d" w14:paraId="ea55d2d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F91E56">
        <w:rPr>
          <w:szCs w:val="24"/>
          <w:lang w:val="hr-HR"/>
        </w:rPr>
        <w:t>783</w:t>
      </w:r>
      <w:r>
        <w:rPr>
          <w:szCs w:val="24"/>
          <w:lang w:val="hr-HR"/>
        </w:rPr>
        <w:t>/2016-</w:t>
      </w:r>
      <w:r w:rsidR="00F91E56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CD5BC8" w:rsidRPr="00C56BFC">
        <w:rPr>
          <w:lang w:val="hr-HR"/>
        </w:rPr>
        <w:t>AMANTO</w:t>
      </w:r>
      <w:r w:rsidR="00CD5BC8">
        <w:rPr>
          <w:lang w:val="hr-HR"/>
        </w:rPr>
        <w:t xml:space="preserve"> jednostavno društvo s ograničenom odgovornošću za poljoprivredu, trgovinu i usluge, Cetingrad, Pašin potok 165, </w:t>
      </w:r>
      <w:r w:rsidR="00CD5BC8" w:rsidRPr="000664E3">
        <w:rPr>
          <w:lang w:val="hr-HR"/>
        </w:rPr>
        <w:t>MB</w:t>
      </w:r>
      <w:r w:rsidR="00CD5BC8">
        <w:rPr>
          <w:lang w:val="hr-HR"/>
        </w:rPr>
        <w:t>S: 080840001, OIB: 62639680308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D5BC8" w:rsidRPr="00C56BFC">
        <w:rPr>
          <w:lang w:val="hr-HR"/>
        </w:rPr>
        <w:t>AMANTO</w:t>
      </w:r>
      <w:r w:rsidR="00CD5BC8">
        <w:rPr>
          <w:lang w:val="hr-HR"/>
        </w:rPr>
        <w:t xml:space="preserve"> jednostavno društvo s ograničenom odgovornošću za poljoprivredu, trgovinu i usluge, Cetingrad, Pašin potok 165, </w:t>
      </w:r>
      <w:r w:rsidR="00CD5BC8" w:rsidRPr="000664E3">
        <w:rPr>
          <w:lang w:val="hr-HR"/>
        </w:rPr>
        <w:t>MB</w:t>
      </w:r>
      <w:r w:rsidR="00CD5BC8">
        <w:rPr>
          <w:lang w:val="hr-HR"/>
        </w:rPr>
        <w:t>S: 080840001, OIB: 62639680308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655AD">
        <w:rPr>
          <w:szCs w:val="24"/>
          <w:lang w:val="hr-HR"/>
        </w:rPr>
        <w:t>IVANA BREBRIĆ, Zagreb, Palinovečka 19P, OIB:</w:t>
      </w:r>
      <w:r w:rsidR="004655AD" w:rsidRPr="004B4BC0">
        <w:rPr>
          <w:lang w:val="hr-HR"/>
        </w:rPr>
        <w:t xml:space="preserve"> </w:t>
      </w:r>
      <w:r w:rsidR="004655AD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CD5BC8" w:rsidRPr="00C56BFC">
        <w:rPr>
          <w:lang w:val="hr-HR"/>
        </w:rPr>
        <w:t>AMANTO</w:t>
      </w:r>
      <w:r w:rsidR="00CD5BC8">
        <w:rPr>
          <w:lang w:val="hr-HR"/>
        </w:rPr>
        <w:t xml:space="preserve"> jednostavno društvo s ograničenom odgovornošću za poljoprivredu, trgovinu i usluge, Cetingrad, Pašin potok 165, </w:t>
      </w:r>
      <w:r w:rsidR="00CD5BC8" w:rsidRPr="000664E3">
        <w:rPr>
          <w:lang w:val="hr-HR"/>
        </w:rPr>
        <w:t>MB</w:t>
      </w:r>
      <w:r w:rsidR="00CD5BC8">
        <w:rPr>
          <w:lang w:val="hr-HR"/>
        </w:rPr>
        <w:t>S: 080840001, OIB: 62639680308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B6564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F91E56">
        <w:rPr>
          <w:szCs w:val="24"/>
          <w:lang w:val="hr-HR"/>
        </w:rPr>
        <w:t>783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1</w:t>
      </w:r>
      <w:r w:rsidR="00990B24">
        <w:rPr>
          <w:szCs w:val="24"/>
          <w:lang w:val="hr-HR"/>
        </w:rPr>
        <w:t>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09.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09.08.2016.g.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3683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D02A9"/>
    <w:rsid w:val="006E51DC"/>
    <w:rsid w:val="006F510B"/>
    <w:rsid w:val="006F6AA7"/>
    <w:rsid w:val="00752C85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E1710"/>
    <w:rsid w:val="00926723"/>
    <w:rsid w:val="009409AE"/>
    <w:rsid w:val="00965400"/>
    <w:rsid w:val="00973645"/>
    <w:rsid w:val="00990B24"/>
    <w:rsid w:val="009A412E"/>
    <w:rsid w:val="009B2393"/>
    <w:rsid w:val="009B6D5B"/>
    <w:rsid w:val="00A34F9E"/>
    <w:rsid w:val="00A35E9B"/>
    <w:rsid w:val="00A428C4"/>
    <w:rsid w:val="00A71FB6"/>
    <w:rsid w:val="00B07175"/>
    <w:rsid w:val="00B52E0C"/>
    <w:rsid w:val="00B6564A"/>
    <w:rsid w:val="00B773EF"/>
    <w:rsid w:val="00B970D3"/>
    <w:rsid w:val="00BA6036"/>
    <w:rsid w:val="00BC2F4F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C0507"/>
    <w:rsid w:val="00DD2D39"/>
    <w:rsid w:val="00DF3D10"/>
    <w:rsid w:val="00E0041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3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6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68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6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6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3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6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68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6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6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AMANTO j.d.o.o. zastupanog po punomoćniku Ivica Jurčević; Gorge Trajkov</izvorni_sadrzaj>
    <derivirana_varijabla naziv="DomainObject.Predmet.ProtustrankaFormated_1">  AMANTO j.d.o.o. zastupanog po punomoćniku Ivica Jurčević; Gorge Trajkov</derivirana_varijabla>
  </DomainObject.Predmet.ProtustrankaFormated>
  <DomainObject.Predmet.ProtustrankaFormatedOIB>
    <izvorni_sadrzaj>  AMANTO j.d.o.o., OIB 62639680308 zastupanog po punomoćniku Ivica Jurčević; Gorge Trajkov</izvorni_sadrzaj>
    <derivirana_varijabla naziv="DomainObject.Predmet.ProtustrankaFormatedOIB_1">  AMANTO j.d.o.o., OIB 62639680308 zastupanog po punomoćniku Ivica Jurčević; Gorge Trajkov</derivirana_varijabla>
  </DomainObject.Predmet.ProtustrankaFormatedOIB>
  <DomainObject.Predmet.ProtustrankaFormatedWithAdress>
    <izvorni_sadrzaj> AMANTO j.d.o.o., Pašin potok/165, 47222 Cetingrad zastupanog po punomoćniku Ivica Jurčević; Gorge Trajkov</izvorni_sadrzaj>
    <derivirana_varijabla naziv="DomainObject.Predmet.ProtustrankaFormatedWithAdress_1"> AMANTO j.d.o.o., Pašin potok/165, 47222 Cetingrad zastupanog po punomoćniku Ivica Jurčević; Gorge Trajkov</derivirana_varijabla>
  </DomainObject.Predmet.ProtustrankaFormatedWithAdress>
  <DomainObject.Predmet.ProtustrankaFormatedWithAdressOIB>
    <izvorni_sadrzaj> AMANTO j.d.o.o., OIB 62639680308, Pašin potok/165, 47222 Cetingrad zastupanog po punomoćniku Ivica Jurčević; Gorge Trajkov</izvorni_sadrzaj>
    <derivirana_varijabla naziv="DomainObject.Predmet.ProtustrankaFormatedWithAdressOIB_1"> AMANTO j.d.o.o., OIB 62639680308, Pašin potok/165, 47222 Cetingrad zastupanog po punomoćniku Ivica Jurčević; Gorge Trajkov</derivirana_varijabla>
  </DomainObject.Predmet.ProtustrankaFormatedWithAdressOIB>
  <DomainObject.Predmet.ProtustrankaWithAdress>
    <izvorni_sadrzaj>AMANTO j.d.o.o. Pašin potok/165, 47222 Cetingrad</izvorni_sadrzaj>
    <derivirana_varijabla naziv="DomainObject.Predmet.ProtustrankaWithAdress_1">AMANTO j.d.o.o. Pašin potok/165, 47222 Cetingrad</derivirana_varijabla>
  </DomainObject.Predmet.ProtustrankaWithAdress>
  <DomainObject.Predmet.ProtustrankaWithAdressOIB>
    <izvorni_sadrzaj>AMANTO j.d.o.o., OIB 62639680308, Pašin potok/165, 47222 Cetingrad</izvorni_sadrzaj>
    <derivirana_varijabla naziv="DomainObject.Predmet.ProtustrankaWithAdressOIB_1">AMANTO j.d.o.o., OIB 62639680308, Pašin potok/165, 47222 Cetingrad</derivirana_varijabla>
  </DomainObject.Predmet.ProtustrankaWithAdressOIB>
  <DomainObject.Predmet.ProtustrankaNazivFormated>
    <izvorni_sadrzaj>AMANTO j.d.o.o.</izvorni_sadrzaj>
    <derivirana_varijabla naziv="DomainObject.Predmet.ProtustrankaNazivFormated_1">AMANTO j.d.o.o.</derivirana_varijabla>
  </DomainObject.Predmet.ProtustrankaNazivFormated>
  <DomainObject.Predmet.ProtustrankaNazivFormatedOIB>
    <izvorni_sadrzaj>AMANTO j.d.o.o., OIB 62639680308</izvorni_sadrzaj>
    <derivirana_varijabla naziv="DomainObject.Predmet.ProtustrankaNazivFormatedOIB_1">AMANTO j.d.o.o., OIB 62639680308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AMANTO j.d.o.o. zastupanog po punomoćniku Ivica Jurčević; Gorge Trajkov</item>
    </izvorni_sadrzaj>
    <derivirana_varijabla naziv="DomainObject.Predmet.ProtuStrankaListFormated_1">
      <item>AMANTO j.d.o.o. zastupanog po punomoćniku Ivica Jurčević; Gorge Trajkov</item>
    </derivirana_varijabla>
  </DomainObject.Predmet.ProtuStrankaListFormated>
  <DomainObject.Predmet.ProtuStrankaListFormatedOIB>
    <izvorni_sadrzaj>
      <item>AMANTO j.d.o.o., OIB 62639680308 zastupanog po punomoćniku Ivica Jurčević; Gorge Trajkov</item>
    </izvorni_sadrzaj>
    <derivirana_varijabla naziv="DomainObject.Predmet.ProtuStrankaListFormatedOIB_1">
      <item>AMANTO j.d.o.o., OIB 62639680308 zastupanog po punomoćniku Ivica Jurčević; Gorge Trajkov</item>
    </derivirana_varijabla>
  </DomainObject.Predmet.ProtuStrankaListFormatedOIB>
  <DomainObject.Predmet.ProtuStrankaListFormatedWithAdress>
    <izvorni_sadrzaj>
      <item>AMANTO j.d.o.o., Pašin potok/165, 47222 Cetingrad zastupanog po punomoćniku Ivica Jurčević; Gorge Trajkov</item>
    </izvorni_sadrzaj>
    <derivirana_varijabla naziv="DomainObject.Predmet.ProtuStrankaListFormatedWithAdress_1">
      <item>AMANTO j.d.o.o., Pašin potok/165, 47222 Cetingrad zastupanog po punomoćniku Ivica Jurčević; Gorge Trajkov</item>
    </derivirana_varijabla>
  </DomainObject.Predmet.ProtuStrankaListFormatedWithAdress>
  <DomainObject.Predmet.ProtuStrankaListFormatedWithAdressOIB>
    <izvorni_sadrzaj>
      <item>AMANTO j.d.o.o., OIB 62639680308, Pašin potok/165, 47222 Cetingrad zastupanog po punomoćniku Ivica Jurčević; Gorge Trajkov</item>
    </izvorni_sadrzaj>
    <derivirana_varijabla naziv="DomainObject.Predmet.ProtuStrankaListFormatedWithAdressOIB_1">
      <item>AMANTO j.d.o.o., OIB 62639680308, Pašin potok/165, 47222 Cetingrad zastupanog po punomoćniku Ivica Jurčević; Gorge Trajkov</item>
    </derivirana_varijabla>
  </DomainObject.Predmet.ProtuStrankaListFormatedWithAdressOIB>
  <DomainObject.Predmet.ProtuStrankaListNazivFormated>
    <izvorni_sadrzaj>
      <item>AMANTO j.d.o.o.</item>
    </izvorni_sadrzaj>
    <derivirana_varijabla naziv="DomainObject.Predmet.ProtuStrankaListNazivFormated_1">
      <item>AMANTO j.d.o.o.</item>
    </derivirana_varijabla>
  </DomainObject.Predmet.ProtuStrankaListNazivFormated>
  <DomainObject.Predmet.ProtuStrankaListNazivFormatedOIB>
    <izvorni_sadrzaj>
      <item>AMANTO j.d.o.o., OIB 62639680308</item>
    </izvorni_sadrzaj>
    <derivirana_varijabla naziv="DomainObject.Predmet.ProtuStrankaListNazivFormatedOIB_1">
      <item>AMANTO j.d.o.o., OIB 62639680308</item>
    </derivirana_varijabla>
  </DomainObject.Predmet.ProtuStrankaListNazivFormatedOIB>
  <DomainObject.Predmet.OstaliListFormated>
    <izvorni_sadrzaj>
      <item>Ivica Jurčević punomoćnik sudionika u postupku AMANTO j.d.o.o.</item>
      <item>Gorge Trajkov punomoćnik sudionika u postupku AMANTO j.d.o.o.</item>
    </izvorni_sadrzaj>
    <derivirana_varijabla naziv="DomainObject.Predmet.OstaliListFormated_1">
      <item>Ivica Jurčević punomoćnik sudionika u postupku AMANTO j.d.o.o.</item>
      <item>Gorge Trajkov punomoćnik sudionika u postupku AMANTO j.d.o.o.</item>
    </derivirana_varijabla>
  </DomainObject.Predmet.OstaliListFormated>
  <DomainObject.Predmet.OstaliListFormatedOIB>
    <izvorni_sadrzaj>
      <item>Ivica Jurčević, OIB 07710386931 punomoćnik sudionika u postupku AMANTO j.d.o.o.</item>
      <item>Gorge Trajkov, OIB 77213480706 punomoćnik sudionika u postupku AMANTO j.d.o.o.</item>
    </izvorni_sadrzaj>
    <derivirana_varijabla naziv="DomainObject.Predmet.OstaliListFormatedOIB_1">
      <item>Ivica Jurčević, OIB 07710386931 punomoćnik sudionika u postupku AMANTO j.d.o.o.</item>
      <item>Gorge Trajkov, OIB 77213480706 punomoćnik sudionika u postupku AMANTO j.d.o.o.</item>
    </derivirana_varijabla>
  </DomainObject.Predmet.OstaliListFormatedOIB>
  <DomainObject.Predmet.OstaliListFormatedWithAdress>
    <izvorni_sadrzaj>
      <item>Ivica Jurčević, Pašin potok 165, 47222 Pašin Potok punomoćnik sudionika u postupku AMANTO j.d.o.o.</item>
      <item>Gorge Trajkov, Tadije Smičiklasa 5/C, 47000 Karlovac punomoćnik sudionika u postupku AMANTO j.d.o.o.</item>
    </izvorni_sadrzaj>
    <derivirana_varijabla naziv="DomainObject.Predmet.OstaliListFormatedWithAdress_1">
      <item>Ivica Jurčević, Pašin potok 165, 47222 Pašin Potok punomoćnik sudionika u postupku AMANTO j.d.o.o.</item>
      <item>Gorge Trajkov, Tadije Smičiklasa 5/C, 47000 Karlovac punomoćnik sudionika u postupku AMANTO j.d.o.o.</item>
    </derivirana_varijabla>
  </DomainObject.Predmet.OstaliListFormatedWithAdress>
  <DomainObject.Predmet.OstaliListFormatedWithAdressOIB>
    <izvorni_sadrzaj>
      <item>Ivica Jurčević, OIB 07710386931, Pašin potok 165, 47222 Pašin Potok punomoćnik sudionika u postupku AMANTO j.d.o.o.</item>
      <item>Gorge Trajkov, OIB 77213480706, Tadije Smičiklasa 5/C, 47000 Karlovac punomoćnik sudionika u postupku AMANTO j.d.o.o.</item>
    </izvorni_sadrzaj>
    <derivirana_varijabla naziv="DomainObject.Predmet.OstaliListFormatedWithAdressOIB_1">
      <item>Ivica Jurčević, OIB 07710386931, Pašin potok 165, 47222 Pašin Potok punomoćnik sudionika u postupku AMANTO j.d.o.o.</item>
      <item>Gorge Trajkov, OIB 77213480706, Tadije Smičiklasa 5/C, 47000 Karlovac punomoćnik sudionika u postupku AMANTO j.d.o.o.</item>
    </derivirana_varijabla>
  </DomainObject.Predmet.OstaliListFormatedWithAdressOIB>
  <DomainObject.Predmet.OstaliListNazivFormated>
    <izvorni_sadrzaj>
      <item>Ivica Jurčević</item>
      <item>Gorge Trajkov</item>
    </izvorni_sadrzaj>
    <derivirana_varijabla naziv="DomainObject.Predmet.OstaliListNazivFormated_1">
      <item>Ivica Jurčević</item>
      <item>Gorge Trajkov</item>
    </derivirana_varijabla>
  </DomainObject.Predmet.OstaliListNazivFormated>
  <DomainObject.Predmet.OstaliListNazivFormatedOIB>
    <izvorni_sadrzaj>
      <item>Ivica Jurčević, OIB 07710386931</item>
      <item>Gorge Trajkov, OIB 77213480706</item>
    </izvorni_sadrzaj>
    <derivirana_varijabla naziv="DomainObject.Predmet.OstaliListNazivFormatedOIB_1">
      <item>Ivica Jurčević, OIB 07710386931</item>
      <item>Gorge Trajkov, OIB 77213480706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AMANTO j.d.o.o.</izvorni_sadrzaj>
    <derivirana_varijabla naziv="DomainObject.Predmet.ProtustrankaIDrugi_1">AMANTO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AMANTO j.d.o.o., OIB 62639680308, Pašin potok/165, 47222 Cetingrad</izvorni_sadrzaj>
    <derivirana_varijabla naziv="DomainObject.Predmet.ProtustrankaIDrugiAdressOIB_1">AMANTO j.d.o.o., OIB 62639680308, Pašin potok/165,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AMANTO j.d.o.o.</item>
      <item>FINA, regionalni centar Zagreb, podružnica Karlovac</item>
      <item>Ivica Jurčević</item>
      <item>Gorge Trajkov</item>
    </izvorni_sadrzaj>
    <derivirana_varijabla naziv="DomainObject.Predmet.SudioniciListNaziv_1">
      <item>AMANTO j.d.o.o.</item>
      <item>FINA, regionalni centar Zagreb, podružnica Karlovac</item>
      <item>Ivica Jurčević</item>
      <item>Gorge Trajkov</item>
    </derivirana_varijabla>
  </DomainObject.Predmet.SudioniciListNaziv>
  <DomainObject.Predmet.SudioniciListAdressOIB>
    <izvorni_sadrzaj>
      <item>AMANTO j.d.o.o., OIB 62639680308, Pašin potok/165,47222 Cetingrad</item>
      <item>FINA, regionalni centar Zagreb, podružnica Karlovac, OIB 85821130368, Vitezovićeva 1,47000 Karlovac</item>
      <item>Ivica Jurčević, OIB 07710386931, Pašin potok 165,47222 Pašin Potok</item>
      <item>Gorge Trajkov, OIB 77213480706, Tadije Smičiklasa 5/C,47000 Karlovac</item>
    </izvorni_sadrzaj>
    <derivirana_varijabla naziv="DomainObject.Predmet.SudioniciListAdressOIB_1">
      <item>AMANTO j.d.o.o., OIB 62639680308, Pašin potok/165,47222 Cetingrad</item>
      <item>FINA, regionalni centar Zagreb, podružnica Karlovac, OIB 85821130368, Vitezovićeva 1,47000 Karlovac</item>
      <item>Ivica Jurčević, OIB 07710386931, Pašin potok 165,47222 Pašin Potok</item>
      <item>Gorge Trajkov, OIB 77213480706, Tadije Smičiklasa 5/C,47000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62639680308</item>
      <item>, OIB 85821130368</item>
      <item>, OIB 07710386931</item>
      <item>, OIB 77213480706</item>
    </izvorni_sadrzaj>
    <derivirana_varijabla naziv="DomainObject.Predmet.SudioniciListNazivOIB_1">
      <item>, OIB 62639680308</item>
      <item>, OIB 85821130368</item>
      <item>, OIB 07710386931</item>
      <item>, OIB 77213480706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3904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2016-08-09T07:46:00Z</dcterms:created>
  <dc:creator>Miroslav Lovreković</dc:creator>
  <cp:lastModifiedBy>Miroslav Lovreković</cp:lastModifiedBy>
  <cp:lastPrinted>2016-08-09T07:47:00Z</cp:lastPrinted>
  <dcterms:modified xmlns:xsi="http://www.w3.org/2001/XMLSchema-instance" xsi:type="dcterms:W3CDTF">2016-08-09T07:48:00Z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