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d8a5e" w14:paraId="4fd8a5e"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 xml:space="preserve">Zagreb, </w:t>
      </w:r>
      <w:proofErr w:type="spellStart"/>
      <w:r>
        <w:t>Amruševa</w:t>
      </w:r>
      <w:proofErr w:type="spellEnd"/>
      <w:r>
        <w:t xml:space="preserve">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184ABE">
        <w:rPr>
          <w:szCs w:val="24"/>
        </w:rPr>
        <w:t xml:space="preserve">  87. St-4641/2016</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proofErr w:type="spellStart"/>
      <w:r w:rsidR="004975EB" w:rsidRPr="00C15E0C">
        <w:t>OIB</w:t>
      </w:r>
      <w:proofErr w:type="spellEnd"/>
      <w:r w:rsidR="00ED08A1" w:rsidRPr="00C15E0C">
        <w:t xml:space="preserve"> 85821130368, </w:t>
      </w:r>
      <w:r w:rsidRPr="00C15E0C">
        <w:t>Zagreb, Ulica grada Vukovara 70,</w:t>
      </w:r>
      <w:r>
        <w:t xml:space="preserve"> za otvaranje stečajnog postupka nad dužnikom </w:t>
      </w:r>
      <w:r w:rsidR="00184ABE">
        <w:rPr>
          <w:szCs w:val="24"/>
        </w:rPr>
        <w:t xml:space="preserve">NETO GRUPA d.o.o., </w:t>
      </w:r>
      <w:proofErr w:type="spellStart"/>
      <w:r w:rsidR="00184ABE">
        <w:rPr>
          <w:szCs w:val="24"/>
        </w:rPr>
        <w:t>OIB</w:t>
      </w:r>
      <w:proofErr w:type="spellEnd"/>
      <w:r w:rsidR="00184ABE">
        <w:rPr>
          <w:szCs w:val="24"/>
        </w:rPr>
        <w:t xml:space="preserve"> 50834745019, Zagreb, </w:t>
      </w:r>
      <w:proofErr w:type="spellStart"/>
      <w:r w:rsidR="00184ABE">
        <w:rPr>
          <w:szCs w:val="24"/>
        </w:rPr>
        <w:t>Plotnikova</w:t>
      </w:r>
      <w:proofErr w:type="spellEnd"/>
      <w:r w:rsidR="00184ABE">
        <w:rPr>
          <w:szCs w:val="24"/>
        </w:rPr>
        <w:t xml:space="preserve"> 4</w:t>
      </w:r>
      <w:r>
        <w:t xml:space="preserve">, </w:t>
      </w:r>
      <w:r w:rsidR="00E810E5" w:rsidRPr="00E810E5">
        <w:t>12. veljače</w:t>
      </w:r>
      <w:r w:rsidRPr="00E810E5">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E176C5" w:rsidR="00125903">
      <w:pPr>
        <w:jc w:val="both"/>
      </w:pPr>
      <w:r>
        <w:tab/>
      </w:r>
    </w:p>
    <w:p w:rsidRDefault="00125903" w:rsidP="00F40A27" w:rsidR="00125903">
      <w:pPr>
        <w:ind w:firstLine="708"/>
        <w:jc w:val="both"/>
      </w:pPr>
      <w:r>
        <w:t xml:space="preserve">Pokreće se prethodni postupak radi utvrđivanja pretpostavki za otvaranje stečajnog postupka nad dužnikom </w:t>
      </w:r>
      <w:r w:rsidR="00C61553">
        <w:rPr>
          <w:szCs w:val="24"/>
        </w:rPr>
        <w:t xml:space="preserve">NETO GRUPA d.o.o., </w:t>
      </w:r>
      <w:proofErr w:type="spellStart"/>
      <w:r w:rsidR="00C61553">
        <w:rPr>
          <w:szCs w:val="24"/>
        </w:rPr>
        <w:t>OIB</w:t>
      </w:r>
      <w:proofErr w:type="spellEnd"/>
      <w:r w:rsidR="00C61553">
        <w:rPr>
          <w:szCs w:val="24"/>
        </w:rPr>
        <w:t xml:space="preserve"> 50834745019, Zagreb, </w:t>
      </w:r>
      <w:proofErr w:type="spellStart"/>
      <w:r w:rsidR="00C61553">
        <w:rPr>
          <w:szCs w:val="24"/>
        </w:rPr>
        <w:t>Plotnikova</w:t>
      </w:r>
      <w:proofErr w:type="spellEnd"/>
      <w:r w:rsidR="00C61553">
        <w:rPr>
          <w:szCs w:val="24"/>
        </w:rPr>
        <w:t xml:space="preserve"> 4</w:t>
      </w:r>
      <w:r w:rsidR="000A3583">
        <w:t>.</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 xml:space="preserve">z a k </w:t>
      </w:r>
      <w:proofErr w:type="spellStart"/>
      <w:r>
        <w:t>lj</w:t>
      </w:r>
      <w:proofErr w:type="spellEnd"/>
      <w:r>
        <w:t xml:space="preserve"> u č i o  j e</w:t>
      </w:r>
    </w:p>
    <w:p w:rsidRDefault="00125903" w:rsidP="00E176C5" w:rsidR="00125903">
      <w:pPr>
        <w:jc w:val="both"/>
      </w:pPr>
    </w:p>
    <w:p w:rsidRDefault="00125903" w:rsidP="00E176C5" w:rsidR="00125903">
      <w:pPr>
        <w:jc w:val="both"/>
      </w:pPr>
    </w:p>
    <w:p w:rsidRDefault="00125903" w:rsidP="00F40A27" w:rsidR="00125903">
      <w:pPr>
        <w:ind w:firstLine="708"/>
        <w:jc w:val="both"/>
      </w:pPr>
      <w:r>
        <w:t>I.</w:t>
      </w:r>
      <w:r w:rsidR="00B33A66">
        <w:t xml:space="preserve"> </w:t>
      </w:r>
      <w:r w:rsidR="00C61553">
        <w:t>Naređuje se osobama ovlaštenim</w:t>
      </w:r>
      <w:r>
        <w:t xml:space="preserve"> za zastupanje dužnika</w:t>
      </w:r>
      <w:r w:rsidR="00F40A27">
        <w:t xml:space="preserve"> </w:t>
      </w:r>
      <w:r w:rsidR="006F441E">
        <w:t xml:space="preserve">TOMISLAV </w:t>
      </w:r>
      <w:proofErr w:type="spellStart"/>
      <w:r w:rsidR="006F441E">
        <w:t>MARTINKO</w:t>
      </w:r>
      <w:proofErr w:type="spellEnd"/>
      <w:r w:rsidR="006F441E">
        <w:t xml:space="preserve">, </w:t>
      </w:r>
      <w:proofErr w:type="spellStart"/>
      <w:r w:rsidR="006F441E">
        <w:t>OIB</w:t>
      </w:r>
      <w:proofErr w:type="spellEnd"/>
      <w:r w:rsidR="006F441E">
        <w:t xml:space="preserve"> 19324433862, Zagreb, </w:t>
      </w:r>
      <w:proofErr w:type="spellStart"/>
      <w:r w:rsidR="006F441E">
        <w:t>Plotnikova</w:t>
      </w:r>
      <w:proofErr w:type="spellEnd"/>
      <w:r w:rsidR="006F441E">
        <w:t xml:space="preserve"> 4, i NEDELJKO </w:t>
      </w:r>
      <w:proofErr w:type="spellStart"/>
      <w:r w:rsidR="006F441E">
        <w:t>RADINKOVIĆ</w:t>
      </w:r>
      <w:proofErr w:type="spellEnd"/>
      <w:r w:rsidR="006F441E">
        <w:t xml:space="preserve">, </w:t>
      </w:r>
      <w:proofErr w:type="spellStart"/>
      <w:r w:rsidR="006F441E">
        <w:t>OIB</w:t>
      </w:r>
      <w:proofErr w:type="spellEnd"/>
      <w:r w:rsidR="006F441E">
        <w:t xml:space="preserve"> 08102221012, Zagreb, </w:t>
      </w:r>
      <w:proofErr w:type="spellStart"/>
      <w:r w:rsidR="006F441E">
        <w:t>Hribarov</w:t>
      </w:r>
      <w:proofErr w:type="spellEnd"/>
      <w:r w:rsidR="006F441E">
        <w:t xml:space="preserve"> prilaz 6</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 xml:space="preserve">II. Naređuje se </w:t>
      </w:r>
      <w:r w:rsidR="00A14617">
        <w:t xml:space="preserve">osobama ovlaštenim za zastupanje dužnika TOMISLAV </w:t>
      </w:r>
      <w:proofErr w:type="spellStart"/>
      <w:r w:rsidR="00A14617">
        <w:t>MARTINKO</w:t>
      </w:r>
      <w:proofErr w:type="spellEnd"/>
      <w:r w:rsidR="00A14617">
        <w:t xml:space="preserve">, </w:t>
      </w:r>
      <w:proofErr w:type="spellStart"/>
      <w:r w:rsidR="00A14617">
        <w:t>OIB</w:t>
      </w:r>
      <w:proofErr w:type="spellEnd"/>
      <w:r w:rsidR="00A14617">
        <w:t xml:space="preserve"> 19324433862, Zagreb, </w:t>
      </w:r>
      <w:proofErr w:type="spellStart"/>
      <w:r w:rsidR="00A14617">
        <w:t>Plotnikova</w:t>
      </w:r>
      <w:proofErr w:type="spellEnd"/>
      <w:r w:rsidR="00A14617">
        <w:t xml:space="preserve"> 4, i NEDELJKO </w:t>
      </w:r>
      <w:proofErr w:type="spellStart"/>
      <w:r w:rsidR="00A14617">
        <w:t>RADINKOVIĆ</w:t>
      </w:r>
      <w:proofErr w:type="spellEnd"/>
      <w:r w:rsidR="00A14617">
        <w:t xml:space="preserve">, </w:t>
      </w:r>
      <w:proofErr w:type="spellStart"/>
      <w:r w:rsidR="00A14617">
        <w:t>OIB</w:t>
      </w:r>
      <w:proofErr w:type="spellEnd"/>
      <w:r w:rsidR="00A14617">
        <w:t xml:space="preserve"> 08102221012, Zagreb, </w:t>
      </w:r>
      <w:proofErr w:type="spellStart"/>
      <w:r w:rsidR="00A14617">
        <w:t>Hribarov</w:t>
      </w:r>
      <w:proofErr w:type="spellEnd"/>
      <w:r w:rsidR="00A14617">
        <w:t xml:space="preserve"> prilaz 6</w:t>
      </w:r>
      <w:r w:rsidR="00B227CB"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lastRenderedPageBreak/>
        <w:t>III. Ak</w:t>
      </w:r>
      <w:r w:rsidR="00C61553">
        <w:t>o osobe ovlaštene za zastupanje</w:t>
      </w:r>
      <w:r>
        <w:t xml:space="preserve"> dužnika u roku iz točke I. ovog zaključka ne dostavi pisano izvješće o financijsko-gospodarskom stanju dužnika, sud će odrediti saslušanje osob</w:t>
      </w:r>
      <w:r w:rsidR="00C61553">
        <w:t>a</w:t>
      </w:r>
      <w:r>
        <w:t xml:space="preserve"> ovlašten</w:t>
      </w:r>
      <w:r w:rsidR="00C61553">
        <w:t>ih</w:t>
      </w:r>
      <w:r>
        <w:t xml:space="preserve"> za zastupanje dužnika.</w:t>
      </w:r>
    </w:p>
    <w:p w:rsidRDefault="00125903" w:rsidP="00F40A27" w:rsidR="00125903">
      <w:pPr>
        <w:ind w:firstLine="708"/>
        <w:jc w:val="both"/>
      </w:pPr>
      <w:r>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w:t>
      </w:r>
      <w:r w:rsidR="00A14617">
        <w:t>e</w:t>
      </w:r>
      <w:r>
        <w:t xml:space="preserve">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w:t>
      </w:r>
      <w:r w:rsidR="00A14617">
        <w:t>e</w:t>
      </w:r>
      <w:r>
        <w:t xml:space="preserve"> ovlašten</w:t>
      </w:r>
      <w:r w:rsidR="00A14617">
        <w:t>e</w:t>
      </w:r>
      <w:r>
        <w:t xml:space="preserve"> za zastupanje dužnika odgovara</w:t>
      </w:r>
      <w:r w:rsidR="00A14617">
        <w:t>ju</w:t>
      </w:r>
      <w:r>
        <w:t xml:space="preserve">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DD3BA2" w:rsidP="00F40A27" w:rsidR="00125903">
      <w:pPr>
        <w:ind w:firstLine="708"/>
        <w:jc w:val="both"/>
      </w:pPr>
      <w:r>
        <w:rPr>
          <w:b/>
        </w:rPr>
        <w:t>14. ožujka</w:t>
      </w:r>
      <w:r w:rsidR="00125903" w:rsidRPr="00B33A66">
        <w:rPr>
          <w:b/>
        </w:rPr>
        <w:t xml:space="preserve"> 2019. u </w:t>
      </w:r>
      <w:r w:rsidR="00A14617">
        <w:rPr>
          <w:b/>
        </w:rPr>
        <w:t>10,30</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w:t>
      </w:r>
      <w:r w:rsidR="00C61553">
        <w:t>e</w:t>
      </w:r>
      <w:r>
        <w:t xml:space="preserve"> ovlašten</w:t>
      </w:r>
      <w:r w:rsidR="00A14617">
        <w:t>e</w:t>
      </w:r>
      <w:r>
        <w:t xml:space="preserve">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A14617">
        <w:t>444</w:t>
      </w:r>
      <w:r>
        <w:t xml:space="preserve">. st. </w:t>
      </w:r>
      <w:r w:rsidR="00A14617">
        <w:t>2</w:t>
      </w:r>
      <w:r>
        <w:t>. Stečajnog zakona („Narodne novine“ broj 71/15 i 104/17, dalje: SZ).</w:t>
      </w:r>
      <w:r w:rsidR="00176507">
        <w:t xml:space="preserve"> </w:t>
      </w:r>
      <w:r>
        <w:t xml:space="preserve">U prijedlogu za otvaranje stečajnog postupka se u bitnome navodi kako je na dan </w:t>
      </w:r>
      <w:r w:rsidR="006D427E">
        <w:t>1. rujna 2015</w:t>
      </w:r>
      <w:r>
        <w:t xml:space="preserve">. dužnik u Očevidniku redoslijeda </w:t>
      </w:r>
      <w:r w:rsidRPr="00FA63E0">
        <w:t xml:space="preserve">osnova za plaćanje imao evidentirane neizvršene osnove za plaćanje u neprekinutom razdoblju od </w:t>
      </w:r>
      <w:r w:rsidR="006D427E">
        <w:t>1.371</w:t>
      </w:r>
      <w:r w:rsidRPr="00FA63E0">
        <w:t xml:space="preserve"> dana, u ukupnom iznosu od </w:t>
      </w:r>
      <w:r w:rsidR="006D427E">
        <w:t>50.210,55</w:t>
      </w:r>
      <w:r w:rsidRPr="00FA63E0">
        <w:t xml:space="preserve"> kn, te je imao</w:t>
      </w:r>
      <w:r w:rsidR="00955619">
        <w:t xml:space="preserve"> </w:t>
      </w:r>
      <w:r w:rsidR="006D427E">
        <w:t>2</w:t>
      </w:r>
      <w:r w:rsidR="00955619">
        <w:t xml:space="preserve"> zaposlen</w:t>
      </w:r>
      <w:r w:rsidR="006D427E">
        <w:t>a</w:t>
      </w:r>
      <w:r w:rsidRPr="00FA63E0">
        <w:t>.</w:t>
      </w:r>
    </w:p>
    <w:p w:rsidRDefault="00125903" w:rsidP="00E176C5" w:rsidR="00125903">
      <w:pPr>
        <w:jc w:val="both"/>
      </w:pPr>
    </w:p>
    <w:p w:rsidRDefault="00E911CB" w:rsidP="00E911CB" w:rsidR="00125903">
      <w:pPr>
        <w:jc w:val="both"/>
      </w:pPr>
      <w:r>
        <w:tab/>
        <w:t xml:space="preserve">Prema potvrdi Financijske agencije od 1. veljače 2019. dužnik na taj dan ima </w:t>
      </w:r>
      <w:r w:rsidR="00125903">
        <w:t>evidentirane neizvršene osnove za plaća</w:t>
      </w:r>
      <w:r>
        <w:t xml:space="preserve">nje u neprekinutom razdoblju od </w:t>
      </w:r>
      <w:r w:rsidR="006D427E">
        <w:t>2.619</w:t>
      </w:r>
      <w:r>
        <w:t xml:space="preserve"> dana. 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9D235E" w:rsidP="005066FF" w:rsidR="005066FF">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w:t>
      </w:r>
      <w:r w:rsidR="006D427E">
        <w:t>ama ovlaštenim</w:t>
      </w:r>
      <w:r w:rsidR="00125903">
        <w:t xml:space="preserve">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E810E5" w:rsidRPr="00E810E5">
        <w:t>12. veljače</w:t>
      </w:r>
      <w:r w:rsidR="00125903">
        <w:t xml:space="preserve"> 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p>
    <w:p w:rsidRDefault="00125903" w:rsidP="00E176C5" w:rsidR="00125903">
      <w:pPr>
        <w:jc w:val="both"/>
      </w:pPr>
    </w:p>
    <w:p w:rsidRDefault="00125903" w:rsidP="00260704" w:rsidR="00125903">
      <w:pPr>
        <w:jc w:val="both"/>
      </w:pPr>
      <w:r>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679A1" w:rsidP="00E176C5" w:rsidR="00125903">
      <w:pPr>
        <w:jc w:val="both"/>
      </w:pPr>
      <w:r>
        <w:t>3.</w:t>
      </w:r>
      <w:r>
        <w:tab/>
        <w:t xml:space="preserve">osoba </w:t>
      </w:r>
      <w:proofErr w:type="spellStart"/>
      <w:r>
        <w:t>ovl</w:t>
      </w:r>
      <w:proofErr w:type="spellEnd"/>
      <w:r>
        <w:t>.</w:t>
      </w:r>
      <w:r w:rsidR="00AD1183">
        <w:t xml:space="preserve"> za zastupanje</w:t>
      </w:r>
      <w:r w:rsidR="00125903">
        <w:t xml:space="preserve"> dužnika </w:t>
      </w:r>
      <w:r w:rsidR="003A433B">
        <w:t xml:space="preserve">Tomislav </w:t>
      </w:r>
      <w:proofErr w:type="spellStart"/>
      <w:r w:rsidR="003A433B">
        <w:t>Martinko</w:t>
      </w:r>
      <w:proofErr w:type="spellEnd"/>
      <w:r w:rsidR="003C3B4C">
        <w:t xml:space="preserve">, Zagreb, </w:t>
      </w:r>
      <w:proofErr w:type="spellStart"/>
      <w:r w:rsidR="003C3B4C">
        <w:t>Plotnikova</w:t>
      </w:r>
      <w:proofErr w:type="spellEnd"/>
      <w:r w:rsidR="003C3B4C">
        <w:t xml:space="preserve"> 4, i </w:t>
      </w:r>
      <w:r w:rsidR="003A433B">
        <w:t xml:space="preserve">Nedeljko </w:t>
      </w:r>
      <w:proofErr w:type="spellStart"/>
      <w:r w:rsidR="003A433B">
        <w:t>Radinković</w:t>
      </w:r>
      <w:proofErr w:type="spellEnd"/>
      <w:r w:rsidR="003C3B4C">
        <w:t xml:space="preserve">, Zagreb, </w:t>
      </w:r>
      <w:proofErr w:type="spellStart"/>
      <w:r w:rsidR="003C3B4C">
        <w:t>Hribarov</w:t>
      </w:r>
      <w:proofErr w:type="spellEnd"/>
      <w:r w:rsidR="003C3B4C">
        <w:t xml:space="preserve"> prilaz 6</w:t>
      </w:r>
      <w:r w:rsidR="003C3B4C" w:rsidRPr="00A37481">
        <w:t>,</w:t>
      </w:r>
    </w:p>
    <w:p w:rsidRDefault="00A679A1" w:rsidP="00E176C5" w:rsidR="001A03C2">
      <w:pPr>
        <w:jc w:val="both"/>
      </w:pPr>
      <w:r>
        <w:t>4</w:t>
      </w:r>
      <w:r w:rsidR="00125903">
        <w:t xml:space="preserve">. </w:t>
      </w:r>
      <w:r w:rsidR="00A80FE7">
        <w:t xml:space="preserve">        </w:t>
      </w:r>
      <w:r w:rsidR="00125903">
        <w:t>e-oglasna ploča suda</w:t>
      </w:r>
    </w:p>
    <w:sectPr w:rsidSect="00C15E0C" w:rsidR="001A03C2">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4ABE" w:rsidP="00184ABE" w:rsidR="00594F09" w:rsidRPr="00184ABE">
    <w:pPr>
      <w:pStyle w:val="Zaglavlje"/>
      <w:jc w:val="right"/>
    </w:pPr>
    <w:r>
      <w:rPr>
        <w:szCs w:val="24"/>
      </w:rPr>
      <w:t xml:space="preserve">   87. St-4641/2016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47F59"/>
    <w:rsid w:val="000A3583"/>
    <w:rsid w:val="00125903"/>
    <w:rsid w:val="00176507"/>
    <w:rsid w:val="00184ABE"/>
    <w:rsid w:val="001A03C2"/>
    <w:rsid w:val="001B0E6F"/>
    <w:rsid w:val="00260704"/>
    <w:rsid w:val="003010BC"/>
    <w:rsid w:val="00326425"/>
    <w:rsid w:val="003748BE"/>
    <w:rsid w:val="003A433B"/>
    <w:rsid w:val="003C0EDC"/>
    <w:rsid w:val="003C3B4C"/>
    <w:rsid w:val="003E152D"/>
    <w:rsid w:val="00436547"/>
    <w:rsid w:val="00474294"/>
    <w:rsid w:val="004975EB"/>
    <w:rsid w:val="005007F9"/>
    <w:rsid w:val="005066FF"/>
    <w:rsid w:val="00506CFE"/>
    <w:rsid w:val="00520AC0"/>
    <w:rsid w:val="00524E81"/>
    <w:rsid w:val="00547F59"/>
    <w:rsid w:val="005607D9"/>
    <w:rsid w:val="00594F09"/>
    <w:rsid w:val="005B1FB6"/>
    <w:rsid w:val="006D427E"/>
    <w:rsid w:val="006F441E"/>
    <w:rsid w:val="00955619"/>
    <w:rsid w:val="009D235E"/>
    <w:rsid w:val="00A14617"/>
    <w:rsid w:val="00A37481"/>
    <w:rsid w:val="00A679A1"/>
    <w:rsid w:val="00A722CD"/>
    <w:rsid w:val="00A80FE7"/>
    <w:rsid w:val="00AA02B9"/>
    <w:rsid w:val="00AD00F3"/>
    <w:rsid w:val="00AD1183"/>
    <w:rsid w:val="00B227CB"/>
    <w:rsid w:val="00B33A66"/>
    <w:rsid w:val="00B51AB5"/>
    <w:rsid w:val="00BB76E7"/>
    <w:rsid w:val="00C15E0C"/>
    <w:rsid w:val="00C5547E"/>
    <w:rsid w:val="00C61553"/>
    <w:rsid w:val="00C86E6D"/>
    <w:rsid w:val="00CF6214"/>
    <w:rsid w:val="00D01176"/>
    <w:rsid w:val="00D67BA8"/>
    <w:rsid w:val="00D73ED4"/>
    <w:rsid w:val="00DD3BA2"/>
    <w:rsid w:val="00E176C5"/>
    <w:rsid w:val="00E564FA"/>
    <w:rsid w:val="00E810E5"/>
    <w:rsid w:val="00E911CB"/>
    <w:rsid w:val="00EC36A7"/>
    <w:rsid w:val="00EC7C5F"/>
    <w:rsid w:val="00ED08A1"/>
    <w:rsid w:val="00F40A27"/>
    <w:rsid w:val="00FA6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25809090-1C96-4824-A0C2-7B2749DD697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E564FA"/>
    <w:rPr>
      <w:color w:val="808080"/>
      <w:bdr w:space="0" w:sz="0" w:color="auto" w:val="none"/>
      <w:shd w:fill="auto" w:color="auto" w:val="clear"/>
    </w:rPr>
  </w:style>
  <w:style w:customStyle="true" w:styleId="eSPISCCParagraphDefaultFont" w:type="character">
    <w:name w:val="eSPIS_CC_Paragraph Default Font"/>
    <w:basedOn w:val="Zadanifontodlomka"/>
    <w:rsid w:val="00E564FA"/>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E564FA"/>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E564FA"/>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E564FA"/>
    <w:rPr>
      <w:rFonts w:cs="Times New Roman" w:hAnsi="Times New Roman" w:ascii="Times New Roman"/>
      <w:sz w:val="20"/>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4641</izvorni_sadrzaj>
    <derivirana_varijabla naziv="DomainObject.Predmet.Broj_1">4641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St-4641/2016</izvorni_sadrzaj>
    <derivirana_varijabla naziv="DomainObject.Predmet.OznakaBroj_1">St-4641/2016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NETO GRUPA d.o.o.</izvorni_sadrzaj>
    <derivirana_varijabla naziv="DomainObject.Predmet.ProtustrankaFormated_1">  NETO GRUPA d.o.o.</derivirana_varijabla>
  </DomainObject.Predmet.ProtustrankaFormated>
  <DomainObject.Predmet.ProtustrankaFormatedOIB>
    <izvorni_sadrzaj>  NETO GRUPA d.o.o., OIB 50834745019</izvorni_sadrzaj>
    <derivirana_varijabla naziv="DomainObject.Predmet.ProtustrankaFormatedOIB_1">  NETO GRUPA d.o.o., OIB 50834745019</derivirana_varijabla>
  </DomainObject.Predmet.ProtustrankaFormatedOIB>
  <DomainObject.Predmet.ProtustrankaFormatedWithAdress>
    <izvorni_sadrzaj> NETO GRUPA d.o.o., Plotnikova 4, 10000 Zagreb</izvorni_sadrzaj>
    <derivirana_varijabla naziv="DomainObject.Predmet.ProtustrankaFormatedWithAdress_1"> NETO GRUPA d.o.o., Plotnikova 4, 10000 Zagreb</derivirana_varijabla>
  </DomainObject.Predmet.ProtustrankaFormatedWithAdress>
  <DomainObject.Predmet.ProtustrankaFormatedWithAdressOIB>
    <izvorni_sadrzaj> NETO GRUPA d.o.o., OIB 50834745019, Plotnikova 4, 10000 Zagreb</izvorni_sadrzaj>
    <derivirana_varijabla naziv="DomainObject.Predmet.ProtustrankaFormatedWithAdressOIB_1"> NETO GRUPA d.o.o., OIB 50834745019, Plotnikova 4, 10000 Zagreb</derivirana_varijabla>
  </DomainObject.Predmet.ProtustrankaFormatedWithAdressOIB>
  <DomainObject.Predmet.ProtustrankaWithAdress>
    <izvorni_sadrzaj>NETO GRUPA d.o.o. Plotnikova 4, 10000 Zagreb</izvorni_sadrzaj>
    <derivirana_varijabla naziv="DomainObject.Predmet.ProtustrankaWithAdress_1">NETO GRUPA d.o.o. Plotnikova 4, 10000 Zagreb</derivirana_varijabla>
  </DomainObject.Predmet.ProtustrankaWithAdress>
  <DomainObject.Predmet.ProtustrankaWithAdressOIB>
    <izvorni_sadrzaj>NETO GRUPA d.o.o., OIB 50834745019, Plotnikova 4, 10000 Zagreb</izvorni_sadrzaj>
    <derivirana_varijabla naziv="DomainObject.Predmet.ProtustrankaWithAdressOIB_1">NETO GRUPA d.o.o., OIB 50834745019, Plotnikova 4, 10000 Zagreb</derivirana_varijabla>
  </DomainObject.Predmet.ProtustrankaWithAdressOIB>
  <DomainObject.Predmet.ProtustrankaNazivFormated>
    <izvorni_sadrzaj>NETO GRUPA d.o.o.</izvorni_sadrzaj>
    <derivirana_varijabla naziv="DomainObject.Predmet.ProtustrankaNazivFormated_1">NETO GRUPA d.o.o.</derivirana_varijabla>
  </DomainObject.Predmet.ProtustrankaNazivFormated>
  <DomainObject.Predmet.ProtustrankaNazivFormatedOIB>
    <izvorni_sadrzaj>NETO GRUPA d.o.o., OIB 50834745019</izvorni_sadrzaj>
    <derivirana_varijabla naziv="DomainObject.Predmet.ProtustrankaNazivFormatedOIB_1">NETO GRUPA d.o.o., OIB 50834745019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NETO GRUPA d.o.o.</item>
    </izvorni_sadrzaj>
    <derivirana_varijabla naziv="DomainObject.Predmet.ProtuStrankaListFormated_1">
      <item>NETO GRUPA d.o.o.</item>
    </derivirana_varijabla>
  </DomainObject.Predmet.ProtuStrankaListFormated>
  <DomainObject.Predmet.ProtuStrankaListFormatedOIB>
    <izvorni_sadrzaj>
      <item>NETO GRUPA d.o.o., OIB 50834745019</item>
    </izvorni_sadrzaj>
    <derivirana_varijabla naziv="DomainObject.Predmet.ProtuStrankaListFormatedOIB_1">
      <item>NETO GRUPA d.o.o., OIB 50834745019</item>
    </derivirana_varijabla>
  </DomainObject.Predmet.ProtuStrankaListFormatedOIB>
  <DomainObject.Predmet.ProtuStrankaListFormatedWithAdress>
    <izvorni_sadrzaj>
      <item>NETO GRUPA d.o.o., Plotnikova 4, 10000 Zagreb</item>
    </izvorni_sadrzaj>
    <derivirana_varijabla naziv="DomainObject.Predmet.ProtuStrankaListFormatedWithAdress_1">
      <item>NETO GRUPA d.o.o., Plotnikova 4, 10000 Zagreb</item>
    </derivirana_varijabla>
  </DomainObject.Predmet.ProtuStrankaListFormatedWithAdress>
  <DomainObject.Predmet.ProtuStrankaListFormatedWithAdressOIB>
    <izvorni_sadrzaj>
      <item>NETO GRUPA d.o.o., OIB 50834745019, Plotnikova 4, 10000 Zagreb</item>
    </izvorni_sadrzaj>
    <derivirana_varijabla naziv="DomainObject.Predmet.ProtuStrankaListFormatedWithAdressOIB_1">
      <item>NETO GRUPA d.o.o., OIB 50834745019, Plotnikova 4, 10000 Zagreb</item>
    </derivirana_varijabla>
  </DomainObject.Predmet.ProtuStrankaListFormatedWithAdressOIB>
  <DomainObject.Predmet.ProtuStrankaListNazivFormated>
    <izvorni_sadrzaj>
      <item>NETO GRUPA d.o.o.</item>
    </izvorni_sadrzaj>
    <derivirana_varijabla naziv="DomainObject.Predmet.ProtuStrankaListNazivFormated_1">
      <item>NETO GRUPA d.o.o.</item>
    </derivirana_varijabla>
  </DomainObject.Predmet.ProtuStrankaListNazivFormated>
  <DomainObject.Predmet.ProtuStrankaListNazivFormatedOIB>
    <izvorni_sadrzaj>
      <item>NETO GRUPA d.o.o., OIB 50834745019</item>
    </izvorni_sadrzaj>
    <derivirana_varijabla naziv="DomainObject.Predmet.ProtuStrankaListNazivFormatedOIB_1">
      <item>NETO GRUPA d.o.o., OIB 50834745019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NETO GRUPA d.o.o.</izvorni_sadrzaj>
    <derivirana_varijabla naziv="DomainObject.Predmet.ProtustrankaIDrugi_1">NETO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NETO GRUPA d.o.o., OIB 50834745019, Plotnikova 4, 10000 Zagreb</izvorni_sadrzaj>
    <derivirana_varijabla naziv="DomainObject.Predmet.ProtustrankaIDrugiAdressOIB_1">NETO GRUPA d.o.o., OIB 50834745019, Plotnikova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NETO GRUPA d.o.o.</item>
    </izvorni_sadrzaj>
    <derivirana_varijabla naziv="DomainObject.Predmet.SudioniciListNaziv_1">
      <item>FINA Regionalni centar Zagreb</item>
      <item>NETO GRUPA d.o.o.</item>
    </derivirana_varijabla>
  </DomainObject.Predmet.SudioniciListNaziv>
  <DomainObject.Predmet.SudioniciListAdressOIB>
    <izvorni_sadrzaj>
      <item>FINA Regionalni centar Zagreb, OIB 85821130368, Trg svibanjskih žrtava 1995. br. 1,10000 Zagreb</item>
      <item>NETO GRUPA d.o.o., OIB 50834745019, Plotnikova 4,10000 Zagreb</item>
    </izvorni_sadrzaj>
    <derivirana_varijabla naziv="DomainObject.Predmet.SudioniciListAdressOIB_1">
      <item>FINA Regionalni centar Zagreb, OIB 85821130368, Trg svibanjskih žrtava 1995. br. 1,10000 Zagreb</item>
      <item>NETO GRUPA d.o.o., OIB 50834745019, Plotnikova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50834745019</item>
    </izvorni_sadrzaj>
    <derivirana_varijabla naziv="DomainObject.Predmet.SudioniciListNazivOIB_1">
      <item>, OIB 85821130368</item>
      <item>, OIB 50834745019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St-4641/2016-5</izvorni_sadrzaj>
    <derivirana_varijabla naziv="DomainObject.PredzadnjaOdlukaIzPredmeta.Oznaka_1">St-4641/2016-5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844</properties:Words>
  <properties:Characters>4419</properties:Characters>
  <properties:Lines>107</properties:Lines>
  <properties:Paragraphs>40</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2019-02-12T09:25:00Z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