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bac6e" w14:paraId="2fbac6e" w:rsidRDefault="00FB7D0A" w:rsidP="00FB7D0A" w:rsidR="00FB7D0A">
      <w:pPr>
        <w15:collapsed w:val="false"/>
      </w:pPr>
      <w:r>
        <w:rPr>
          <w:rStyle w:val="Naglaeno"/>
        </w:rPr>
        <w:t xml:space="preserve">             </w:t>
      </w:r>
      <w:r w:rsidR="00E95B2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D0A" w:rsidP="00FB7D0A" w:rsidR="00FB7D0A" w:rsidRPr="00D21A2C"/>
    <w:p w:rsidRDefault="00FB7D0A" w:rsidP="00FB7D0A" w:rsidR="00FB7D0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B7D0A" w:rsidP="00FB7D0A" w:rsidR="004572F5" w:rsidRPr="00FB7D0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22E37" w:rsidP="00F7659F" w:rsidR="00E22E37">
      <w:pPr>
        <w:rPr>
          <w:b/>
          <w:bCs/>
        </w:rPr>
      </w:pPr>
    </w:p>
    <w:p w:rsidRDefault="00EB185D" w:rsidP="0084627B" w:rsidR="001158DF">
      <w:pPr>
        <w:jc w:val="center"/>
      </w:pPr>
      <w:r>
        <w:t>R</w:t>
      </w:r>
      <w:r w:rsidR="008D7871">
        <w:t xml:space="preserve"> </w:t>
      </w:r>
      <w:r>
        <w:t>E</w:t>
      </w:r>
      <w:r w:rsidR="008D7871">
        <w:t xml:space="preserve"> </w:t>
      </w:r>
      <w:r>
        <w:t>P</w:t>
      </w:r>
      <w:r w:rsidR="008D7871">
        <w:t xml:space="preserve"> </w:t>
      </w:r>
      <w:r>
        <w:t>U</w:t>
      </w:r>
      <w:r w:rsidR="008D7871">
        <w:t xml:space="preserve"> </w:t>
      </w:r>
      <w:r>
        <w:t>B</w:t>
      </w:r>
      <w:r w:rsidR="008D7871">
        <w:t xml:space="preserve"> </w:t>
      </w:r>
      <w:r>
        <w:t>L</w:t>
      </w:r>
      <w:r w:rsidR="008D7871">
        <w:t xml:space="preserve"> </w:t>
      </w:r>
      <w:r>
        <w:t>I</w:t>
      </w:r>
      <w:r w:rsidR="008D7871">
        <w:t xml:space="preserve"> </w:t>
      </w:r>
      <w:r>
        <w:t>K</w:t>
      </w:r>
      <w:r w:rsidR="008D7871">
        <w:t xml:space="preserve"> </w:t>
      </w:r>
      <w:r>
        <w:t>A</w:t>
      </w:r>
      <w:r w:rsidR="008D7871">
        <w:t xml:space="preserve"> </w:t>
      </w:r>
      <w:r>
        <w:t xml:space="preserve"> H</w:t>
      </w:r>
      <w:r w:rsidR="008D7871">
        <w:t xml:space="preserve"> </w:t>
      </w:r>
      <w:r>
        <w:t>R</w:t>
      </w:r>
      <w:r w:rsidR="008D7871">
        <w:t xml:space="preserve"> </w:t>
      </w:r>
      <w:r>
        <w:t>V</w:t>
      </w:r>
      <w:r w:rsidR="008D7871">
        <w:t xml:space="preserve"> </w:t>
      </w:r>
      <w:r>
        <w:t>A</w:t>
      </w:r>
      <w:r w:rsidR="008D7871">
        <w:t xml:space="preserve"> </w:t>
      </w:r>
      <w:r>
        <w:t>T</w:t>
      </w:r>
      <w:r w:rsidR="008D7871">
        <w:t xml:space="preserve"> </w:t>
      </w:r>
      <w:r>
        <w:t>S</w:t>
      </w:r>
      <w:r w:rsidR="008D7871">
        <w:t xml:space="preserve"> </w:t>
      </w:r>
      <w:r>
        <w:t>K</w:t>
      </w:r>
      <w:r w:rsidR="008D7871">
        <w:t xml:space="preserve"> </w:t>
      </w:r>
      <w:r>
        <w:t>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P="00F7659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CF5CF1" w:rsidR="00CF5CF1">
      <w:pPr>
        <w:jc w:val="both"/>
      </w:pPr>
      <w:r>
        <w:tab/>
      </w:r>
      <w:r w:rsidR="00CF5CF1">
        <w:t>Trgovački sud u Osijeku,</w:t>
      </w:r>
      <w:r w:rsidR="00A41053">
        <w:t xml:space="preserve"> po</w:t>
      </w:r>
      <w:r w:rsidR="00CF5CF1">
        <w:t xml:space="preserve"> </w:t>
      </w:r>
      <w:r w:rsidR="009C1D35">
        <w:t>stečajnoj sutkinji</w:t>
      </w:r>
      <w:r w:rsidR="00CF5CF1">
        <w:t xml:space="preserve"> Nadi Roso, u stečajnom postupku nad dužnikom: </w:t>
      </w:r>
      <w:r w:rsidR="008D7871">
        <w:rPr>
          <w:b/>
        </w:rPr>
        <w:t xml:space="preserve">PRVI MAJ d.d. "u stečaju" </w:t>
      </w:r>
      <w:proofErr w:type="spellStart"/>
      <w:r w:rsidR="008D7871">
        <w:rPr>
          <w:b/>
        </w:rPr>
        <w:t>Laslovo</w:t>
      </w:r>
      <w:proofErr w:type="spellEnd"/>
      <w:r w:rsidR="008D7871">
        <w:rPr>
          <w:b/>
        </w:rPr>
        <w:t xml:space="preserve">, V. Nazora </w:t>
      </w:r>
      <w:proofErr w:type="spellStart"/>
      <w:r w:rsidR="008D7871">
        <w:rPr>
          <w:b/>
        </w:rPr>
        <w:t>bb</w:t>
      </w:r>
      <w:proofErr w:type="spellEnd"/>
      <w:r w:rsidR="008D7871">
        <w:rPr>
          <w:b/>
        </w:rPr>
        <w:t>, OIB: 23591550147, MBS: 030013204</w:t>
      </w:r>
      <w:r w:rsidR="00CF5CF1">
        <w:rPr>
          <w:b/>
          <w:bCs/>
        </w:rPr>
        <w:t>,</w:t>
      </w:r>
      <w:r w:rsidR="00CF5CF1">
        <w:t xml:space="preserve"> dana </w:t>
      </w:r>
      <w:r w:rsidR="005D5CF1">
        <w:t>27</w:t>
      </w:r>
      <w:r w:rsidR="008D7871">
        <w:t>. kolovoza 2018. g.,</w:t>
      </w:r>
    </w:p>
    <w:p w:rsidRDefault="008D7871" w:rsidP="005D5CF1" w:rsidR="00763833">
      <w:pPr>
        <w:tabs>
          <w:tab w:pos="2925" w:val="left"/>
        </w:tabs>
        <w:jc w:val="both"/>
      </w:pPr>
      <w:r>
        <w:tab/>
      </w:r>
    </w:p>
    <w:p w:rsidRDefault="00695AD9" w:rsidR="00695AD9">
      <w:pPr>
        <w:jc w:val="both"/>
      </w:pPr>
    </w:p>
    <w:p w:rsidRDefault="0084627B" w:rsidP="00081501" w:rsidR="00081501" w:rsidRPr="00EB185D">
      <w:pPr>
        <w:jc w:val="center"/>
      </w:pPr>
      <w:r>
        <w:t>z a k l j u č i o  j e :</w:t>
      </w:r>
    </w:p>
    <w:p w:rsidRDefault="00763833" w:rsidR="00763833">
      <w:pPr>
        <w:jc w:val="both"/>
      </w:pPr>
    </w:p>
    <w:p w:rsidRDefault="005D5CF1" w:rsidR="005D5CF1">
      <w:pPr>
        <w:jc w:val="both"/>
      </w:pPr>
    </w:p>
    <w:p w:rsidRDefault="008D7871" w:rsidP="008D7871" w:rsidR="008D7871">
      <w:pPr>
        <w:ind w:firstLine="708"/>
        <w:jc w:val="both"/>
      </w:pPr>
      <w:r>
        <w:t xml:space="preserve">1. </w:t>
      </w:r>
      <w:r w:rsidR="0084627B">
        <w:t>Utvrđuje se da je rješenje o dosudi nekretnina stečajnog dužnika</w:t>
      </w:r>
      <w:r w:rsidR="00C647F6">
        <w:t xml:space="preserve"> </w:t>
      </w:r>
      <w:r w:rsidR="00C647F6">
        <w:rPr>
          <w:b/>
        </w:rPr>
        <w:t xml:space="preserve">PRVI MAJ d.d. "u stečaju" </w:t>
      </w:r>
      <w:proofErr w:type="spellStart"/>
      <w:r w:rsidR="00C647F6">
        <w:rPr>
          <w:b/>
        </w:rPr>
        <w:t>Laslovo</w:t>
      </w:r>
      <w:proofErr w:type="spellEnd"/>
      <w:r w:rsidR="00C647F6">
        <w:rPr>
          <w:b/>
        </w:rPr>
        <w:t xml:space="preserve">, V. Nazora </w:t>
      </w:r>
      <w:proofErr w:type="spellStart"/>
      <w:r w:rsidR="00C647F6">
        <w:rPr>
          <w:b/>
        </w:rPr>
        <w:t>bb</w:t>
      </w:r>
      <w:proofErr w:type="spellEnd"/>
      <w:r w:rsidR="00C647F6">
        <w:rPr>
          <w:b/>
        </w:rPr>
        <w:t xml:space="preserve">, OIB: 23591550147, MBS: 030013204 </w:t>
      </w:r>
      <w:r w:rsidR="0084627B">
        <w:t xml:space="preserve"> kupcu</w:t>
      </w:r>
      <w:r w:rsidR="00E77B94">
        <w:t xml:space="preserve"> </w:t>
      </w:r>
      <w:r>
        <w:t xml:space="preserve">Transfer </w:t>
      </w:r>
      <w:proofErr w:type="spellStart"/>
      <w:r>
        <w:t>Bebek</w:t>
      </w:r>
      <w:proofErr w:type="spellEnd"/>
      <w:r>
        <w:t xml:space="preserve"> d.o.o. </w:t>
      </w:r>
      <w:proofErr w:type="spellStart"/>
      <w:r>
        <w:t>Laslovo</w:t>
      </w:r>
      <w:proofErr w:type="spellEnd"/>
      <w:r>
        <w:t xml:space="preserve"> (Općina Ernestinovo) Vladimira Nazora 73, OIB: 59214476880 </w:t>
      </w:r>
      <w:r w:rsidR="00CF5CF1">
        <w:t>za n</w:t>
      </w:r>
      <w:r w:rsidR="00CF5CF1" w:rsidRPr="00D75407">
        <w:t xml:space="preserve">ekretninu </w:t>
      </w:r>
      <w:r w:rsidR="00CF5CF1" w:rsidRPr="00A7347E">
        <w:rPr>
          <w:rFonts w:eastAsia="Calibri"/>
        </w:rPr>
        <w:t xml:space="preserve"> </w:t>
      </w:r>
      <w:r w:rsidR="00A41053">
        <w:t xml:space="preserve">upisanu kod </w:t>
      </w:r>
      <w:r>
        <w:t xml:space="preserve">Općinskog suda u Osijeku zemljišnoknjižni odjel Osijek </w:t>
      </w:r>
      <w:proofErr w:type="spellStart"/>
      <w:r>
        <w:t>zk</w:t>
      </w:r>
      <w:proofErr w:type="spellEnd"/>
      <w:r>
        <w:t xml:space="preserve">. ul. 580 k.o. </w:t>
      </w:r>
      <w:proofErr w:type="spellStart"/>
      <w:r>
        <w:t>Laslovo</w:t>
      </w:r>
      <w:proofErr w:type="spellEnd"/>
      <w:r>
        <w:t>:</w:t>
      </w:r>
    </w:p>
    <w:p w:rsidRDefault="008D7871" w:rsidP="008D7871" w:rsidR="008D7871">
      <w:pPr>
        <w:numPr>
          <w:ilvl w:val="0"/>
          <w:numId w:val="24"/>
        </w:numPr>
        <w:jc w:val="both"/>
      </w:pPr>
      <w:proofErr w:type="spellStart"/>
      <w:r>
        <w:t>kč</w:t>
      </w:r>
      <w:proofErr w:type="spellEnd"/>
      <w:r>
        <w:t>. br. 958 (oranica na površini od 7880 m2)</w:t>
      </w:r>
    </w:p>
    <w:p w:rsidRDefault="008D7871" w:rsidP="008D7871" w:rsidR="008D7871">
      <w:pPr>
        <w:numPr>
          <w:ilvl w:val="0"/>
          <w:numId w:val="24"/>
        </w:numPr>
        <w:jc w:val="both"/>
      </w:pPr>
      <w:proofErr w:type="spellStart"/>
      <w:r>
        <w:t>kč</w:t>
      </w:r>
      <w:proofErr w:type="spellEnd"/>
      <w:r>
        <w:t>. br. 970/2 (oranica na površini od 5292 m2)</w:t>
      </w:r>
    </w:p>
    <w:p w:rsidRDefault="008D7871" w:rsidP="008D7871" w:rsidR="008D7871">
      <w:pPr>
        <w:numPr>
          <w:ilvl w:val="0"/>
          <w:numId w:val="24"/>
        </w:numPr>
        <w:jc w:val="both"/>
      </w:pPr>
      <w:proofErr w:type="spellStart"/>
      <w:r>
        <w:t>kč</w:t>
      </w:r>
      <w:proofErr w:type="spellEnd"/>
      <w:r>
        <w:t>. br. 1040/1 (kuća broj 73, 4 zgrade, hala i dvorište u ulici V. Nazora, na površini od 4737 m2)</w:t>
      </w:r>
    </w:p>
    <w:p w:rsidRDefault="008D7871" w:rsidP="008D7871" w:rsidR="00F45DD4" w:rsidRPr="008D7871">
      <w:pPr>
        <w:numPr>
          <w:ilvl w:val="0"/>
          <w:numId w:val="24"/>
        </w:numPr>
        <w:jc w:val="both"/>
      </w:pPr>
      <w:proofErr w:type="spellStart"/>
      <w:r>
        <w:t>kč</w:t>
      </w:r>
      <w:proofErr w:type="spellEnd"/>
      <w:r>
        <w:t>. br. 1041 (dvorište na površini od 3092 m2)</w:t>
      </w:r>
      <w:r w:rsidR="009C1D35" w:rsidRPr="00A41053">
        <w:t xml:space="preserve"> </w:t>
      </w:r>
      <w:r w:rsidR="00C647F6">
        <w:t xml:space="preserve">postalo pravomoćno dana 29. svibnja 2018. g. </w:t>
      </w:r>
      <w:r w:rsidR="00264D7A" w:rsidRPr="008D7871">
        <w:rPr>
          <w:b/>
        </w:rPr>
        <w:t>predaje se</w:t>
      </w:r>
      <w:r w:rsidR="00264D7A" w:rsidRPr="00A41053">
        <w:t xml:space="preserve"> </w:t>
      </w:r>
      <w:r>
        <w:t xml:space="preserve">Transfer </w:t>
      </w:r>
      <w:proofErr w:type="spellStart"/>
      <w:r>
        <w:t>Bebek</w:t>
      </w:r>
      <w:proofErr w:type="spellEnd"/>
      <w:r>
        <w:t xml:space="preserve"> d.o.o. </w:t>
      </w:r>
      <w:proofErr w:type="spellStart"/>
      <w:r>
        <w:t>Laslovo</w:t>
      </w:r>
      <w:proofErr w:type="spellEnd"/>
      <w:r>
        <w:t xml:space="preserve"> (Općina Ernestinovo) Vladimira Nazora 73, OIB: 59214476880</w:t>
      </w:r>
      <w:r w:rsidR="00264D7A" w:rsidRPr="00A41053">
        <w:t xml:space="preserve">. </w:t>
      </w:r>
      <w:r w:rsidR="00CA2D01" w:rsidRPr="00A41053">
        <w:t xml:space="preserve"> </w:t>
      </w:r>
    </w:p>
    <w:p w:rsidRDefault="00F45DD4" w:rsidP="00493768" w:rsidR="00F45DD4" w:rsidRPr="00A41053">
      <w:pPr>
        <w:jc w:val="both"/>
      </w:pPr>
    </w:p>
    <w:p w:rsidRDefault="0084627B" w:rsidP="009C1D35" w:rsidR="00493768" w:rsidRPr="00A41053">
      <w:pPr>
        <w:numPr>
          <w:ilvl w:val="0"/>
          <w:numId w:val="18"/>
        </w:numPr>
        <w:ind w:firstLine="709" w:left="142"/>
        <w:jc w:val="both"/>
      </w:pPr>
      <w:r w:rsidRPr="00A41053">
        <w:t xml:space="preserve">Zemljišnoknjižni odjel Općinskog suda u </w:t>
      </w:r>
      <w:r w:rsidR="00A41053" w:rsidRPr="00A41053">
        <w:t xml:space="preserve">Osijeku </w:t>
      </w:r>
      <w:proofErr w:type="spellStart"/>
      <w:r w:rsidR="00F72571" w:rsidRPr="00A41053">
        <w:t>zk</w:t>
      </w:r>
      <w:proofErr w:type="spellEnd"/>
      <w:r w:rsidR="00F72571" w:rsidRPr="00A41053">
        <w:t xml:space="preserve">. odjel </w:t>
      </w:r>
      <w:r w:rsidR="00A41053" w:rsidRPr="00A41053">
        <w:t>Osijek</w:t>
      </w:r>
      <w:r w:rsidR="00F72571" w:rsidRPr="00A41053">
        <w:t xml:space="preserve"> izvršit</w:t>
      </w:r>
      <w:r w:rsidRPr="00A41053">
        <w:t xml:space="preserve"> će upis prava vlasništva na predan</w:t>
      </w:r>
      <w:r w:rsidR="009D4238" w:rsidRPr="00A41053">
        <w:t>oj</w:t>
      </w:r>
      <w:r w:rsidRPr="00A41053">
        <w:t xml:space="preserve"> nekretnin</w:t>
      </w:r>
      <w:r w:rsidR="009D4238" w:rsidRPr="00A41053">
        <w:t>i</w:t>
      </w:r>
      <w:r w:rsidRPr="00A41053">
        <w:t xml:space="preserve"> u korist kupca i b</w:t>
      </w:r>
      <w:r w:rsidR="00386290" w:rsidRPr="00A41053">
        <w:t xml:space="preserve">risati sve terete i zabilježbe i </w:t>
      </w:r>
      <w:r w:rsidR="00560345" w:rsidRPr="00A41053">
        <w:t>to</w:t>
      </w:r>
      <w:r w:rsidR="00F72571" w:rsidRPr="00A41053">
        <w:t xml:space="preserve"> u odnosu na slijedeću nekretninu</w:t>
      </w:r>
      <w:r w:rsidR="00493768" w:rsidRPr="00A41053">
        <w:t>:</w:t>
      </w:r>
    </w:p>
    <w:p w:rsidRDefault="00F72571" w:rsidP="00F72571" w:rsidR="00F72571" w:rsidRPr="00A41053">
      <w:pPr>
        <w:ind w:left="851"/>
        <w:jc w:val="both"/>
      </w:pPr>
    </w:p>
    <w:p w:rsidRDefault="00A41053" w:rsidP="008D7871" w:rsidR="008D7871">
      <w:pPr>
        <w:ind w:firstLine="708"/>
        <w:jc w:val="both"/>
      </w:pPr>
      <w:r w:rsidRPr="00A41053">
        <w:t xml:space="preserve">upisanu kod </w:t>
      </w:r>
      <w:r w:rsidR="008D7871">
        <w:t xml:space="preserve">Općinskog suda u Osijeku zemljišnoknjižni odjel Osijek </w:t>
      </w:r>
      <w:proofErr w:type="spellStart"/>
      <w:r w:rsidR="008D7871">
        <w:t>zk</w:t>
      </w:r>
      <w:proofErr w:type="spellEnd"/>
      <w:r w:rsidR="008D7871">
        <w:t xml:space="preserve">. ul. 580 k.o. </w:t>
      </w:r>
      <w:proofErr w:type="spellStart"/>
      <w:r w:rsidR="008D7871">
        <w:t>Laslovo</w:t>
      </w:r>
      <w:proofErr w:type="spellEnd"/>
      <w:r w:rsidR="008D7871">
        <w:t>:</w:t>
      </w:r>
    </w:p>
    <w:p w:rsidRDefault="008D7871" w:rsidP="008D7871" w:rsidR="008D7871">
      <w:pPr>
        <w:numPr>
          <w:ilvl w:val="0"/>
          <w:numId w:val="24"/>
        </w:numPr>
        <w:jc w:val="both"/>
      </w:pPr>
      <w:proofErr w:type="spellStart"/>
      <w:r>
        <w:t>kč</w:t>
      </w:r>
      <w:proofErr w:type="spellEnd"/>
      <w:r>
        <w:t>. br. 958 (oranica na površini od 7880 m2)</w:t>
      </w:r>
    </w:p>
    <w:p w:rsidRDefault="008D7871" w:rsidP="008D7871" w:rsidR="008D7871" w:rsidRPr="008D7871">
      <w:pPr>
        <w:numPr>
          <w:ilvl w:val="0"/>
          <w:numId w:val="24"/>
        </w:numPr>
        <w:jc w:val="both"/>
      </w:pPr>
      <w:proofErr w:type="spellStart"/>
      <w:r w:rsidRPr="008D7871">
        <w:t>kč</w:t>
      </w:r>
      <w:proofErr w:type="spellEnd"/>
      <w:r w:rsidRPr="008D7871">
        <w:t>. br. 970/2 (oranica na površini od 5292 m2)</w:t>
      </w:r>
    </w:p>
    <w:p w:rsidRDefault="008D7871" w:rsidP="008D7871" w:rsidR="008D7871" w:rsidRPr="008D7871">
      <w:pPr>
        <w:numPr>
          <w:ilvl w:val="0"/>
          <w:numId w:val="24"/>
        </w:numPr>
        <w:jc w:val="both"/>
      </w:pPr>
      <w:proofErr w:type="spellStart"/>
      <w:r w:rsidRPr="008D7871">
        <w:t>kč</w:t>
      </w:r>
      <w:proofErr w:type="spellEnd"/>
      <w:r w:rsidRPr="008D7871">
        <w:t>. br. 1040/1 (kuća broj 73, 4 zgrade, hala i dvorište u ulici V. Nazora, na površini od 4737 m2)</w:t>
      </w:r>
    </w:p>
    <w:p w:rsidRDefault="008D7871" w:rsidP="008D7871" w:rsidR="00A41053" w:rsidRPr="008D7871">
      <w:pPr>
        <w:pStyle w:val="Odlomakpopisa"/>
        <w:numPr>
          <w:ilvl w:val="0"/>
          <w:numId w:val="23"/>
        </w:numPr>
        <w:jc w:val="both"/>
        <w:rPr>
          <w:rFonts w:hAnsi="Times New Roman" w:ascii="Times New Roman"/>
          <w:sz w:val="24"/>
          <w:szCs w:val="24"/>
        </w:rPr>
      </w:pPr>
      <w:proofErr w:type="spellStart"/>
      <w:r w:rsidRPr="008D7871">
        <w:rPr>
          <w:rFonts w:hAnsi="Times New Roman" w:ascii="Times New Roman"/>
          <w:sz w:val="24"/>
          <w:szCs w:val="24"/>
        </w:rPr>
        <w:t>kč</w:t>
      </w:r>
      <w:proofErr w:type="spellEnd"/>
      <w:r w:rsidRPr="008D7871">
        <w:rPr>
          <w:rFonts w:hAnsi="Times New Roman" w:ascii="Times New Roman"/>
          <w:sz w:val="24"/>
          <w:szCs w:val="24"/>
        </w:rPr>
        <w:t>. br. 1041 (dvorište na površini od 3092 m2)</w:t>
      </w:r>
    </w:p>
    <w:p w:rsidRDefault="00A41053" w:rsidP="00A41053" w:rsidR="00A41053">
      <w:pPr>
        <w:jc w:val="both"/>
      </w:pPr>
    </w:p>
    <w:p w:rsidRDefault="005D5CF1" w:rsidP="00A41053" w:rsidR="005D5CF1">
      <w:pPr>
        <w:jc w:val="both"/>
      </w:pPr>
    </w:p>
    <w:p w:rsidRDefault="005D5CF1" w:rsidP="00A41053" w:rsidR="005D5CF1">
      <w:pPr>
        <w:jc w:val="both"/>
      </w:pPr>
    </w:p>
    <w:p w:rsidRDefault="005D5CF1" w:rsidP="00A41053" w:rsidR="005D5CF1">
      <w:pPr>
        <w:jc w:val="both"/>
      </w:pPr>
    </w:p>
    <w:p w:rsidRDefault="005D5CF1" w:rsidP="00A41053" w:rsidR="005D5CF1" w:rsidRPr="008D7871">
      <w:pPr>
        <w:jc w:val="both"/>
      </w:pPr>
    </w:p>
    <w:p w:rsidRDefault="00493768" w:rsidP="008918F2" w:rsidR="0084627B" w:rsidRPr="008D7871">
      <w:pPr>
        <w:ind w:left="1211"/>
        <w:jc w:val="both"/>
      </w:pPr>
      <w:r w:rsidRPr="008D7871">
        <w:rPr>
          <w:b/>
        </w:rPr>
        <w:t xml:space="preserve"> </w:t>
      </w:r>
      <w:r w:rsidRPr="008D7871">
        <w:t xml:space="preserve">B </w:t>
      </w:r>
      <w:proofErr w:type="spellStart"/>
      <w:r w:rsidR="00440696" w:rsidRPr="008D7871">
        <w:t>Vlastovnica</w:t>
      </w:r>
      <w:proofErr w:type="spellEnd"/>
    </w:p>
    <w:p w:rsidRDefault="009150BE" w:rsidP="008918F2" w:rsidR="009150BE" w:rsidRPr="005D5CF1">
      <w:pPr>
        <w:ind w:left="1211"/>
        <w:jc w:val="both"/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00"/>
        <w:gridCol w:w="300"/>
        <w:gridCol w:w="300"/>
        <w:gridCol w:w="6225"/>
        <w:gridCol w:w="300"/>
        <w:gridCol w:w="900"/>
        <w:gridCol w:w="300"/>
        <w:gridCol w:w="300"/>
      </w:tblGrid>
      <w:tr w:rsidTr="005D5CF1" w:rsidR="005D5CF1" w:rsidRPr="005D5CF1">
        <w:trPr>
          <w:gridAfter w:val="1"/>
          <w:wAfter w:type="dxa" w:w="300"/>
          <w:trHeight w:val="570"/>
        </w:trPr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D5CF1" w:rsidR="005D5CF1" w:rsidRPr="005D5CF1">
            <w:pPr>
              <w:jc w:val="center"/>
              <w:rPr>
                <w:color w:val="333333"/>
              </w:rPr>
            </w:pPr>
            <w:r w:rsidRPr="005D5CF1">
              <w:rPr>
                <w:color w:val="000000"/>
              </w:rPr>
              <w:t>3.1</w:t>
            </w:r>
          </w:p>
        </w:tc>
        <w:tc>
          <w:tcPr>
            <w:tcW w:type="dxa" w:w="652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D5CF1" w:rsidR="005D5CF1" w:rsidRPr="005D5CF1">
            <w:pPr>
              <w:rPr>
                <w:color w:val="333333"/>
              </w:rPr>
            </w:pPr>
            <w:r w:rsidRPr="005D5CF1">
              <w:rPr>
                <w:color w:val="000000"/>
              </w:rPr>
              <w:t>Zaprimljeno 10.03.2015. broj Z-1996/15</w:t>
            </w:r>
            <w:r w:rsidRPr="005D5CF1">
              <w:rPr>
                <w:color w:val="000000"/>
              </w:rPr>
              <w:br/>
              <w:t xml:space="preserve">Temeljem Rješenja Trgovačkog suda u Osijeku od 06. 03. 2015. g. br. St-28/15-9, </w:t>
            </w:r>
            <w:proofErr w:type="spellStart"/>
            <w:r w:rsidRPr="005D5CF1">
              <w:rPr>
                <w:color w:val="000000"/>
              </w:rPr>
              <w:t>zabilježuje</w:t>
            </w:r>
            <w:proofErr w:type="spellEnd"/>
            <w:r w:rsidRPr="005D5CF1">
              <w:rPr>
                <w:color w:val="000000"/>
              </w:rPr>
              <w:t xml:space="preserve"> se otvaranje stečajnog postupka na nekretninama stečajnog dužnika Prvi maj </w:t>
            </w:r>
            <w:proofErr w:type="spellStart"/>
            <w:r w:rsidRPr="005D5CF1">
              <w:rPr>
                <w:color w:val="000000"/>
              </w:rPr>
              <w:t>dd</w:t>
            </w:r>
            <w:proofErr w:type="spellEnd"/>
            <w:r w:rsidRPr="005D5CF1">
              <w:rPr>
                <w:color w:val="000000"/>
              </w:rPr>
              <w:t xml:space="preserve"> </w:t>
            </w:r>
            <w:proofErr w:type="spellStart"/>
            <w:r w:rsidRPr="005D5CF1">
              <w:rPr>
                <w:color w:val="000000"/>
              </w:rPr>
              <w:t>Laslovo</w:t>
            </w:r>
            <w:proofErr w:type="spellEnd"/>
            <w:r w:rsidRPr="005D5CF1">
              <w:rPr>
                <w:color w:val="000000"/>
              </w:rPr>
              <w:t xml:space="preserve"> br. St- 28/15.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D5CF1" w:rsidR="005D5CF1" w:rsidRPr="005D5CF1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5D5CF1" w:rsidR="005D5CF1" w:rsidRPr="005D5CF1">
            <w:pPr>
              <w:rPr>
                <w:color w:val="333333"/>
              </w:rPr>
            </w:pPr>
          </w:p>
        </w:tc>
      </w:tr>
      <w:tr w:rsidTr="005D5CF1" w:rsidR="005D5CF1" w:rsidRPr="005D5CF1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5D5CF1" w:rsidR="005D5CF1" w:rsidRPr="005D5CF1">
            <w:pPr>
              <w:rPr>
                <w:color w:val="333333"/>
              </w:rPr>
            </w:pPr>
          </w:p>
        </w:tc>
        <w:tc>
          <w:tcPr>
            <w:tcW w:type="dxa" w:w="8325"/>
            <w:gridSpan w:val="6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5D5CF1" w:rsidR="005D5CF1" w:rsidRPr="005D5CF1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5D5CF1" w:rsidR="005D5CF1" w:rsidRPr="005D5CF1">
            <w:pPr>
              <w:rPr>
                <w:color w:val="333333"/>
              </w:rPr>
            </w:pPr>
          </w:p>
        </w:tc>
      </w:tr>
      <w:tr w:rsidTr="005D5CF1" w:rsidR="005D5CF1" w:rsidRPr="005D5CF1">
        <w:trPr>
          <w:trHeight w:val="735"/>
        </w:trPr>
        <w:tc>
          <w:tcPr>
            <w:tcW w:type="dxa" w:w="300"/>
            <w:shd w:fill="auto" w:color="auto" w:val="clear"/>
            <w:hideMark/>
          </w:tcPr>
          <w:p w:rsidRDefault="005D5CF1" w:rsidR="005D5CF1" w:rsidRPr="005D5CF1">
            <w:pPr>
              <w:rPr>
                <w:color w:val="333333"/>
              </w:rPr>
            </w:pPr>
          </w:p>
        </w:tc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D5CF1" w:rsidR="005D5CF1" w:rsidRPr="005D5CF1">
            <w:pPr>
              <w:jc w:val="center"/>
              <w:rPr>
                <w:color w:val="333333"/>
              </w:rPr>
            </w:pPr>
            <w:r w:rsidRPr="005D5CF1">
              <w:rPr>
                <w:color w:val="000000"/>
              </w:rPr>
              <w:t>1.2</w:t>
            </w:r>
          </w:p>
        </w:tc>
        <w:tc>
          <w:tcPr>
            <w:tcW w:type="dxa" w:w="652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D5CF1" w:rsidR="005D5CF1" w:rsidRPr="005D5CF1">
            <w:pPr>
              <w:rPr>
                <w:color w:val="333333"/>
              </w:rPr>
            </w:pPr>
            <w:r w:rsidRPr="005D5CF1">
              <w:rPr>
                <w:color w:val="000000"/>
              </w:rPr>
              <w:t>Zaprimljeno 18.03.2016.g. pod brojem Z-7001/2016</w:t>
            </w:r>
            <w:r w:rsidRPr="005D5CF1">
              <w:rPr>
                <w:color w:val="000000"/>
              </w:rPr>
              <w:br/>
            </w:r>
            <w:r w:rsidRPr="005D5CF1">
              <w:rPr>
                <w:color w:val="000000"/>
              </w:rPr>
              <w:br/>
              <w:t xml:space="preserve">ZABILJEŽBA, RJEŠENJE TRGOVAČKOG SUDA U OSIJEKU </w:t>
            </w:r>
            <w:proofErr w:type="spellStart"/>
            <w:r w:rsidRPr="005D5CF1">
              <w:rPr>
                <w:color w:val="000000"/>
              </w:rPr>
              <w:t>BR.ST</w:t>
            </w:r>
            <w:proofErr w:type="spellEnd"/>
            <w:r w:rsidRPr="005D5CF1">
              <w:rPr>
                <w:color w:val="000000"/>
              </w:rPr>
              <w:t xml:space="preserve">-15/71 17.03.2016, </w:t>
            </w:r>
            <w:proofErr w:type="spellStart"/>
            <w:r w:rsidRPr="005D5CF1">
              <w:rPr>
                <w:color w:val="000000"/>
              </w:rPr>
              <w:t>zabilježuje</w:t>
            </w:r>
            <w:proofErr w:type="spellEnd"/>
            <w:r w:rsidRPr="005D5CF1">
              <w:rPr>
                <w:color w:val="000000"/>
              </w:rPr>
              <w:t xml:space="preserve"> se rješenje o prodaji nekretnine upisane na A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D5CF1" w:rsidR="005D5CF1" w:rsidRPr="005D5CF1">
            <w:pPr>
              <w:rPr>
                <w:color w:val="333333"/>
              </w:rPr>
            </w:pPr>
            <w:r w:rsidRPr="005D5CF1">
              <w:rPr>
                <w:color w:val="000000"/>
              </w:rPr>
              <w:br/>
              <w:t>na 1 (1.1)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5D5CF1" w:rsidR="005D5CF1" w:rsidRPr="005D5CF1"/>
        </w:tc>
      </w:tr>
    </w:tbl>
    <w:p w:rsidRDefault="0086014A" w:rsidP="00BF5F14" w:rsidR="0086014A" w:rsidRPr="005D5CF1">
      <w:pPr>
        <w:rPr>
          <w:bCs/>
          <w:color w:val="000000"/>
        </w:rPr>
      </w:pPr>
    </w:p>
    <w:p w:rsidRDefault="005D5CF1" w:rsidP="00BF5F14" w:rsidR="005D5CF1">
      <w:pPr>
        <w:rPr>
          <w:bCs/>
          <w:color w:val="000000"/>
        </w:rPr>
      </w:pPr>
    </w:p>
    <w:p w:rsidRDefault="005D5CF1" w:rsidP="00BF5F14" w:rsidR="005D5CF1" w:rsidRPr="005D5CF1">
      <w:pPr>
        <w:rPr>
          <w:bCs/>
          <w:color w:val="000000"/>
        </w:rPr>
      </w:pPr>
    </w:p>
    <w:p w:rsidRDefault="005D5CF1" w:rsidP="00BF5F14" w:rsidR="005D5CF1" w:rsidRPr="005D5CF1">
      <w:pPr>
        <w:rPr>
          <w:bCs/>
          <w:color w:val="000000"/>
        </w:rPr>
      </w:pPr>
      <w:r w:rsidRPr="005D5CF1">
        <w:rPr>
          <w:bCs/>
          <w:color w:val="000000"/>
        </w:rPr>
        <w:tab/>
        <w:t>C Teretovnica</w:t>
      </w:r>
    </w:p>
    <w:p w:rsidRDefault="005D5CF1" w:rsidP="00BF5F14" w:rsidR="005D5CF1" w:rsidRPr="005D5CF1">
      <w:pPr>
        <w:rPr>
          <w:bCs/>
          <w:color w:val="000000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47"/>
        <w:gridCol w:w="450"/>
        <w:gridCol w:w="4914"/>
        <w:gridCol w:w="1138"/>
        <w:gridCol w:w="89"/>
        <w:gridCol w:w="88"/>
        <w:gridCol w:w="1143"/>
        <w:gridCol w:w="25"/>
        <w:gridCol w:w="25"/>
        <w:gridCol w:w="316"/>
        <w:gridCol w:w="290"/>
      </w:tblGrid>
      <w:tr w:rsidTr="005D5CF1" w:rsidR="005D5CF1" w:rsidRPr="005D5CF1">
        <w:trPr>
          <w:gridAfter w:val="1"/>
          <w:wAfter w:type="dxa" w:w="300"/>
          <w:trHeight w:val="915"/>
        </w:trPr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D5CF1" w:rsidR="005D5CF1" w:rsidRPr="005D5CF1">
            <w:pPr>
              <w:jc w:val="center"/>
              <w:rPr>
                <w:color w:val="333333"/>
              </w:rPr>
            </w:pPr>
            <w:r w:rsidRPr="005D5CF1">
              <w:rPr>
                <w:color w:val="000000"/>
              </w:rPr>
              <w:t>4.1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D5CF1" w:rsidR="005D5CF1" w:rsidRPr="005D5CF1">
            <w:pPr>
              <w:rPr>
                <w:color w:val="333333"/>
              </w:rPr>
            </w:pPr>
            <w:r w:rsidRPr="005D5CF1">
              <w:rPr>
                <w:color w:val="000000"/>
              </w:rPr>
              <w:t>Zaprimljeno 22.02.2007. broj Z-3109/2007</w:t>
            </w:r>
            <w:r w:rsidRPr="005D5CF1">
              <w:rPr>
                <w:color w:val="000000"/>
              </w:rPr>
              <w:br/>
              <w:t>Na temelju sporazuma uz ugovor o dugoročnom kreditu br.5110092013 od 20.02.2007.g.,</w:t>
            </w:r>
            <w:proofErr w:type="spellStart"/>
            <w:r w:rsidRPr="005D5CF1">
              <w:rPr>
                <w:color w:val="000000"/>
              </w:rPr>
              <w:t>br.Ov</w:t>
            </w:r>
            <w:proofErr w:type="spellEnd"/>
            <w:r w:rsidRPr="005D5CF1">
              <w:rPr>
                <w:color w:val="000000"/>
              </w:rPr>
              <w:t>-4597/07,uknjižuje se pravo zaloga na nekretnine upisane u A,za zajamsku glavnicu u iznosu kunske protuvrijednosti 109.813,76 EUR,sa svim kamatama,eventualnim troškovima,rokom i ostalim uvjetima propisanim sporazumom i ugovorom,za korist: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D5CF1" w:rsidR="005D5CF1" w:rsidRPr="005D5CF1">
            <w:pPr>
              <w:rPr>
                <w:color w:val="333333"/>
              </w:rPr>
            </w:pPr>
            <w:r w:rsidRPr="005D5CF1">
              <w:rPr>
                <w:color w:val="000000"/>
              </w:rPr>
              <w:t>109.813,76 EUR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D5CF1" w:rsidR="005D5CF1" w:rsidRPr="005D5CF1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5D5CF1" w:rsidR="005D5CF1" w:rsidRPr="005D5CF1">
            <w:pPr>
              <w:rPr>
                <w:color w:val="333333"/>
              </w:rPr>
            </w:pPr>
          </w:p>
        </w:tc>
      </w:tr>
      <w:tr w:rsidTr="005D5CF1" w:rsidR="005D5CF1" w:rsidRPr="005D5CF1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5D5CF1" w:rsidR="005D5CF1" w:rsidRPr="005D5CF1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D5CF1" w:rsidR="005D5CF1" w:rsidRPr="005D5CF1">
            <w:pPr>
              <w:rPr>
                <w:color w:val="333333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D5CF1" w:rsidR="005D5CF1" w:rsidRPr="005D5CF1">
            <w:pPr>
              <w:rPr>
                <w:color w:val="333333"/>
              </w:rPr>
            </w:pPr>
            <w:r w:rsidRPr="005D5CF1">
              <w:rPr>
                <w:b/>
                <w:bCs/>
                <w:color w:val="000000"/>
              </w:rPr>
              <w:t>PRIVREDNA BANKA ZAGREB DD, ZAGREB, RAČKOG 6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D5CF1" w:rsidR="005D5CF1" w:rsidRPr="005D5CF1">
            <w:pPr>
              <w:rPr>
                <w:color w:val="333333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D5CF1" w:rsidR="005D5CF1" w:rsidRPr="005D5CF1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5D5CF1" w:rsidR="005D5CF1" w:rsidRPr="005D5CF1">
            <w:pPr>
              <w:rPr>
                <w:color w:val="333333"/>
              </w:rPr>
            </w:pPr>
          </w:p>
        </w:tc>
      </w:tr>
      <w:tr w:rsidTr="005D5CF1" w:rsidR="005D5CF1" w:rsidRPr="005D5CF1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5D5CF1" w:rsidR="005D5CF1" w:rsidRPr="005D5CF1">
            <w:pPr>
              <w:rPr>
                <w:color w:val="333333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5D5CF1" w:rsidR="005D5CF1" w:rsidRPr="005D5CF1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5D5CF1" w:rsidR="005D5CF1" w:rsidRPr="005D5CF1">
            <w:pPr>
              <w:rPr>
                <w:color w:val="333333"/>
              </w:rPr>
            </w:pPr>
          </w:p>
        </w:tc>
      </w:tr>
      <w:tr w:rsidTr="005D5CF1" w:rsidR="005D5CF1" w:rsidRPr="005D5CF1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5D5CF1" w:rsidR="005D5CF1" w:rsidRPr="005D5CF1">
            <w:pPr>
              <w:rPr>
                <w:color w:val="333333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D5CF1" w:rsidR="005D5CF1" w:rsidRPr="005D5CF1">
            <w:pPr>
              <w:rPr>
                <w:color w:val="333333"/>
              </w:rPr>
            </w:pPr>
            <w:r w:rsidRPr="005D5CF1">
              <w:rPr>
                <w:b/>
                <w:bCs/>
                <w:color w:val="000000"/>
              </w:rPr>
              <w:t xml:space="preserve">5.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5D5CF1" w:rsidR="005D5CF1" w:rsidRPr="005D5CF1">
            <w:pPr>
              <w:rPr>
                <w:color w:val="333333"/>
              </w:rPr>
            </w:pPr>
          </w:p>
        </w:tc>
      </w:tr>
      <w:tr w:rsidTr="005D5CF1" w:rsidR="005D5CF1" w:rsidRPr="005D5CF1">
        <w:trPr>
          <w:trHeight w:val="915"/>
        </w:trPr>
        <w:tc>
          <w:tcPr>
            <w:tcW w:type="dxa" w:w="300"/>
            <w:shd w:fill="auto" w:color="auto" w:val="clear"/>
            <w:hideMark/>
          </w:tcPr>
          <w:p w:rsidRDefault="005D5CF1" w:rsidR="005D5CF1" w:rsidRPr="005D5CF1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D5CF1" w:rsidR="005D5CF1" w:rsidRPr="005D5CF1">
            <w:pPr>
              <w:jc w:val="center"/>
              <w:rPr>
                <w:color w:val="333333"/>
              </w:rPr>
            </w:pPr>
            <w:r w:rsidRPr="005D5CF1">
              <w:rPr>
                <w:color w:val="000000"/>
              </w:rPr>
              <w:t>5.1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D5CF1" w:rsidR="005D5CF1" w:rsidRPr="005D5CF1">
            <w:pPr>
              <w:rPr>
                <w:color w:val="333333"/>
              </w:rPr>
            </w:pPr>
            <w:r w:rsidRPr="005D5CF1">
              <w:rPr>
                <w:color w:val="000000"/>
              </w:rPr>
              <w:t>Zaprimljeno 09.08.2007. broj Z-11189/07</w:t>
            </w:r>
            <w:r w:rsidRPr="005D5CF1">
              <w:rPr>
                <w:color w:val="000000"/>
              </w:rPr>
              <w:br/>
              <w:t xml:space="preserve">Na temelju Općeg sporazuma o osiguranju stjecanjem založnog prava i neposrednom provođenju prisilne ovrhe od 8.8.2007. br. </w:t>
            </w:r>
            <w:proofErr w:type="spellStart"/>
            <w:r w:rsidRPr="005D5CF1">
              <w:rPr>
                <w:color w:val="000000"/>
              </w:rPr>
              <w:t>Ov</w:t>
            </w:r>
            <w:proofErr w:type="spellEnd"/>
            <w:r w:rsidRPr="005D5CF1">
              <w:rPr>
                <w:color w:val="000000"/>
              </w:rPr>
              <w:t>-26377/07, uknjižuje se pravo zaloga na nekretninama u A, za iznos od 250.000,00 EUR u kunskoj protuvrijednosti, sa svim troškovima, naknadama i kamatama navedenim u Ugovoru, za korist: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D5CF1" w:rsidR="005D5CF1" w:rsidRPr="005D5CF1">
            <w:pPr>
              <w:rPr>
                <w:color w:val="333333"/>
              </w:rPr>
            </w:pPr>
            <w:r w:rsidRPr="005D5CF1">
              <w:rPr>
                <w:color w:val="000000"/>
              </w:rPr>
              <w:t>250.000,00 EUR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D5CF1" w:rsidR="005D5CF1" w:rsidRPr="005D5CF1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5D5CF1" w:rsidR="005D5CF1" w:rsidRPr="005D5CF1">
            <w:pPr>
              <w:rPr>
                <w:color w:val="333333"/>
              </w:rPr>
            </w:pPr>
          </w:p>
        </w:tc>
      </w:tr>
      <w:tr w:rsidTr="005D5CF1" w:rsidR="005D5CF1" w:rsidRPr="005D5CF1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5D5CF1" w:rsidR="005D5CF1" w:rsidRPr="005D5CF1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D5CF1" w:rsidR="005D5CF1" w:rsidRPr="005D5CF1">
            <w:pPr>
              <w:rPr>
                <w:color w:val="333333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D5CF1" w:rsidR="005D5CF1" w:rsidRPr="005D5CF1">
            <w:pPr>
              <w:rPr>
                <w:color w:val="333333"/>
              </w:rPr>
            </w:pPr>
            <w:r w:rsidRPr="005D5CF1">
              <w:rPr>
                <w:b/>
                <w:bCs/>
                <w:color w:val="000000"/>
              </w:rPr>
              <w:t>PRIVREDNA BANKA ZAGREB D.D.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D5CF1" w:rsidR="005D5CF1" w:rsidRPr="005D5CF1">
            <w:pPr>
              <w:rPr>
                <w:color w:val="333333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D5CF1" w:rsidR="005D5CF1" w:rsidRPr="005D5CF1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5D5CF1" w:rsidR="005D5CF1" w:rsidRPr="005D5CF1">
            <w:pPr>
              <w:rPr>
                <w:color w:val="333333"/>
              </w:rPr>
            </w:pPr>
          </w:p>
        </w:tc>
      </w:tr>
      <w:tr w:rsidTr="005D5CF1" w:rsidR="005D5CF1" w:rsidRPr="005D5CF1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5D5CF1" w:rsidR="005D5CF1" w:rsidRPr="005D5CF1">
            <w:pPr>
              <w:rPr>
                <w:color w:val="333333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5D5CF1" w:rsidR="005D5CF1" w:rsidRPr="005D5CF1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5D5CF1" w:rsidR="005D5CF1" w:rsidRPr="005D5CF1">
            <w:pPr>
              <w:rPr>
                <w:color w:val="333333"/>
              </w:rPr>
            </w:pPr>
          </w:p>
        </w:tc>
      </w:tr>
      <w:tr w:rsidTr="005D5CF1" w:rsidR="005D5CF1" w:rsidRPr="005D5CF1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5D5CF1" w:rsidR="005D5CF1" w:rsidRPr="005D5CF1">
            <w:pPr>
              <w:rPr>
                <w:color w:val="333333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D5CF1" w:rsidR="005D5CF1" w:rsidRPr="005D5CF1">
            <w:pPr>
              <w:rPr>
                <w:color w:val="333333"/>
              </w:rPr>
            </w:pPr>
            <w:r w:rsidRPr="005D5CF1">
              <w:rPr>
                <w:b/>
                <w:bCs/>
                <w:color w:val="000000"/>
              </w:rPr>
              <w:t xml:space="preserve">6.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5D5CF1" w:rsidR="005D5CF1" w:rsidRPr="005D5CF1">
            <w:pPr>
              <w:rPr>
                <w:color w:val="333333"/>
              </w:rPr>
            </w:pPr>
          </w:p>
        </w:tc>
      </w:tr>
      <w:tr w:rsidTr="005D5CF1" w:rsidR="005D5CF1" w:rsidRPr="005D5CF1">
        <w:trPr>
          <w:trHeight w:val="1950"/>
        </w:trPr>
        <w:tc>
          <w:tcPr>
            <w:tcW w:type="dxa" w:w="300"/>
            <w:shd w:fill="auto" w:color="auto" w:val="clear"/>
            <w:hideMark/>
          </w:tcPr>
          <w:p w:rsidRDefault="005D5CF1" w:rsidR="005D5CF1" w:rsidRPr="005D5CF1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D5CF1" w:rsidR="005D5CF1" w:rsidRPr="005D5CF1">
            <w:pPr>
              <w:jc w:val="center"/>
              <w:rPr>
                <w:color w:val="333333"/>
              </w:rPr>
            </w:pPr>
            <w:r w:rsidRPr="005D5CF1">
              <w:rPr>
                <w:color w:val="000000"/>
              </w:rPr>
              <w:t>6.1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D5CF1" w:rsidR="005D5CF1" w:rsidRPr="005D5CF1">
            <w:pPr>
              <w:rPr>
                <w:color w:val="333333"/>
              </w:rPr>
            </w:pPr>
            <w:r w:rsidRPr="005D5CF1">
              <w:rPr>
                <w:color w:val="000000"/>
              </w:rPr>
              <w:t>Zaprimljeno 10.02.2010. broj Z-1328/10</w:t>
            </w:r>
            <w:r w:rsidRPr="005D5CF1">
              <w:rPr>
                <w:color w:val="000000"/>
              </w:rPr>
              <w:br/>
              <w:t xml:space="preserve">Na temelju Sporazuma o zasnivanju založnog prava na nekretninama i pravu na neposrednu ovrhu od 10. 02. 2010. g. br. </w:t>
            </w:r>
            <w:proofErr w:type="spellStart"/>
            <w:r w:rsidRPr="005D5CF1">
              <w:rPr>
                <w:color w:val="000000"/>
              </w:rPr>
              <w:t>ov</w:t>
            </w:r>
            <w:proofErr w:type="spellEnd"/>
            <w:r w:rsidRPr="005D5CF1">
              <w:rPr>
                <w:color w:val="000000"/>
              </w:rPr>
              <w:t xml:space="preserve">. 2653/10. uknjižuje se založno pravo na nekretnine Prvi Maj d.d. </w:t>
            </w:r>
            <w:proofErr w:type="spellStart"/>
            <w:r w:rsidRPr="005D5CF1">
              <w:rPr>
                <w:color w:val="000000"/>
              </w:rPr>
              <w:t>Laslovo</w:t>
            </w:r>
            <w:proofErr w:type="spellEnd"/>
            <w:r w:rsidRPr="005D5CF1">
              <w:rPr>
                <w:color w:val="000000"/>
              </w:rPr>
              <w:t xml:space="preserve">, upisane u A, u iznosu od 546.327,96 KN s redovnom kamatom u visini prinosa na trezorske zapise Ministarstva financija RH na bazi 182 dana uvećano za kamatnu maržu od 5,25 postotnih poena, minimalno 8,75 % godišnje, promjenjiva u skladu s aktima Vjerovnika, s </w:t>
            </w:r>
            <w:r w:rsidRPr="005D5CF1">
              <w:rPr>
                <w:color w:val="000000"/>
              </w:rPr>
              <w:lastRenderedPageBreak/>
              <w:t>kamatom po dospijeću u visini zakonske zatezne kamate određene za odnose iz trgovačkih ugovora, a koja je promjenjiva u skladu s propisima i trenutno iznosi 17 % godišnje, odnosno u visini redovne kamate ukoliko ista bude viša od zakonske zatezne kamate, naknadama, te ostalim troškovima i uvjetima utvrđenim Ugovorom i sporazumom za korist: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D5CF1" w:rsidR="005D5CF1" w:rsidRPr="005D5CF1">
            <w:pPr>
              <w:rPr>
                <w:color w:val="333333"/>
              </w:rPr>
            </w:pPr>
            <w:r w:rsidRPr="005D5CF1">
              <w:rPr>
                <w:color w:val="000000"/>
              </w:rPr>
              <w:lastRenderedPageBreak/>
              <w:t>546.327,96 KN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D5CF1" w:rsidR="005D5CF1" w:rsidRPr="005D5CF1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5D5CF1" w:rsidR="005D5CF1" w:rsidRPr="005D5CF1">
            <w:pPr>
              <w:rPr>
                <w:color w:val="333333"/>
              </w:rPr>
            </w:pPr>
          </w:p>
        </w:tc>
      </w:tr>
      <w:tr w:rsidTr="005D5CF1" w:rsidR="005D5CF1" w:rsidRPr="005D5CF1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5D5CF1" w:rsidR="005D5CF1" w:rsidRPr="005D5CF1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D5CF1" w:rsidR="005D5CF1" w:rsidRPr="005D5CF1">
            <w:pPr>
              <w:rPr>
                <w:color w:val="333333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D5CF1" w:rsidR="005D5CF1" w:rsidRPr="005D5CF1">
            <w:pPr>
              <w:rPr>
                <w:color w:val="333333"/>
              </w:rPr>
            </w:pPr>
            <w:r w:rsidRPr="005D5CF1">
              <w:rPr>
                <w:b/>
                <w:bCs/>
                <w:color w:val="000000"/>
              </w:rPr>
              <w:t>PRIVREDNA BANKA ZAGREB D.D., OIB: 02535697732, ZAGREB, RAČKOGA 6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D5CF1" w:rsidR="005D5CF1" w:rsidRPr="005D5CF1">
            <w:pPr>
              <w:rPr>
                <w:color w:val="333333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D5CF1" w:rsidR="005D5CF1" w:rsidRPr="005D5CF1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5D5CF1" w:rsidR="005D5CF1" w:rsidRPr="005D5CF1">
            <w:pPr>
              <w:rPr>
                <w:color w:val="333333"/>
              </w:rPr>
            </w:pPr>
          </w:p>
        </w:tc>
      </w:tr>
      <w:tr w:rsidTr="005D5CF1" w:rsidR="005D5CF1" w:rsidRPr="005D5CF1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5D5CF1" w:rsidR="005D5CF1" w:rsidRPr="005D5CF1">
            <w:pPr>
              <w:rPr>
                <w:color w:val="333333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5D5CF1" w:rsidR="005D5CF1" w:rsidRPr="005D5CF1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5D5CF1" w:rsidR="005D5CF1" w:rsidRPr="005D5CF1">
            <w:pPr>
              <w:rPr>
                <w:color w:val="333333"/>
              </w:rPr>
            </w:pPr>
          </w:p>
        </w:tc>
      </w:tr>
      <w:tr w:rsidTr="005D5CF1" w:rsidR="005D5CF1" w:rsidRPr="005D5CF1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5D5CF1" w:rsidR="005D5CF1" w:rsidRPr="005D5CF1">
            <w:pPr>
              <w:rPr>
                <w:color w:val="333333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D5CF1" w:rsidR="005D5CF1" w:rsidRPr="005D5CF1">
            <w:pPr>
              <w:rPr>
                <w:color w:val="333333"/>
              </w:rPr>
            </w:pPr>
            <w:r w:rsidRPr="005D5CF1">
              <w:rPr>
                <w:b/>
                <w:bCs/>
                <w:color w:val="000000"/>
              </w:rPr>
              <w:t xml:space="preserve">8.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5D5CF1" w:rsidR="005D5CF1" w:rsidRPr="005D5CF1">
            <w:pPr>
              <w:rPr>
                <w:color w:val="333333"/>
              </w:rPr>
            </w:pPr>
          </w:p>
        </w:tc>
      </w:tr>
      <w:tr w:rsidTr="005D5CF1" w:rsidR="005D5CF1" w:rsidRPr="005D5CF1">
        <w:trPr>
          <w:trHeight w:val="735"/>
        </w:trPr>
        <w:tc>
          <w:tcPr>
            <w:tcW w:type="dxa" w:w="300"/>
            <w:shd w:fill="auto" w:color="auto" w:val="clear"/>
            <w:hideMark/>
          </w:tcPr>
          <w:p w:rsidRDefault="005D5CF1" w:rsidR="005D5CF1" w:rsidRPr="005D5CF1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D5CF1" w:rsidR="005D5CF1" w:rsidRPr="005D5CF1">
            <w:pPr>
              <w:jc w:val="center"/>
              <w:rPr>
                <w:color w:val="333333"/>
              </w:rPr>
            </w:pPr>
            <w:r w:rsidRPr="005D5CF1">
              <w:rPr>
                <w:color w:val="000000"/>
              </w:rPr>
              <w:t>8.1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D5CF1" w:rsidR="005D5CF1" w:rsidRPr="005D5CF1">
            <w:pPr>
              <w:rPr>
                <w:color w:val="333333"/>
              </w:rPr>
            </w:pPr>
            <w:r w:rsidRPr="005D5CF1">
              <w:rPr>
                <w:color w:val="000000"/>
              </w:rPr>
              <w:t>Zaprimljeno 18.07.2011. broj Z-7089/11</w:t>
            </w:r>
            <w:r w:rsidRPr="005D5CF1">
              <w:rPr>
                <w:color w:val="000000"/>
              </w:rPr>
              <w:br/>
              <w:t>Temeljem Sporazuma o osiguranju poslovne suradnje od 15.srpnja 2011.br.Ov-13977/11.uknjižuje se pravo zaloga na nekretnine u A za iznos od 1.600.000,00 kuna uvećano za eventualne zakonske zatezne kamate i trošak postupka ovrhe za korist: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D5CF1" w:rsidR="005D5CF1" w:rsidRPr="005D5CF1">
            <w:pPr>
              <w:rPr>
                <w:color w:val="333333"/>
              </w:rPr>
            </w:pPr>
            <w:r w:rsidRPr="005D5CF1">
              <w:rPr>
                <w:color w:val="000000"/>
              </w:rPr>
              <w:t>1.600.000,00 KN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D5CF1" w:rsidR="005D5CF1" w:rsidRPr="005D5CF1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5D5CF1" w:rsidR="005D5CF1" w:rsidRPr="005D5CF1">
            <w:pPr>
              <w:rPr>
                <w:color w:val="333333"/>
              </w:rPr>
            </w:pPr>
          </w:p>
        </w:tc>
      </w:tr>
      <w:tr w:rsidTr="005D5CF1" w:rsidR="005D5CF1" w:rsidRPr="005D5CF1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5D5CF1" w:rsidR="005D5CF1" w:rsidRPr="005D5CF1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D5CF1" w:rsidR="005D5CF1" w:rsidRPr="005D5CF1">
            <w:pPr>
              <w:rPr>
                <w:color w:val="333333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D5CF1" w:rsidR="005D5CF1" w:rsidRPr="005D5CF1">
            <w:pPr>
              <w:rPr>
                <w:color w:val="333333"/>
              </w:rPr>
            </w:pPr>
            <w:r w:rsidRPr="005D5CF1">
              <w:rPr>
                <w:b/>
                <w:bCs/>
                <w:color w:val="000000"/>
              </w:rPr>
              <w:t>TEKSTILPROMET D.D., OIB: 16529207670, ZAGREB, UL. GRADA GOSPIĆA 1/A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5D5CF1" w:rsidR="005D5CF1" w:rsidRPr="005D5CF1"/>
        </w:tc>
        <w:tc>
          <w:tcPr>
            <w:tcW w:type="auto" w:w="0"/>
            <w:shd w:fill="FFFFFF" w:color="auto" w:val="clear"/>
            <w:hideMark/>
          </w:tcPr>
          <w:p w:rsidRDefault="005D5CF1" w:rsidR="005D5CF1" w:rsidRPr="005D5CF1"/>
        </w:tc>
        <w:tc>
          <w:tcPr>
            <w:tcW w:type="auto" w:w="0"/>
            <w:shd w:fill="FFFFFF" w:color="auto" w:val="clear"/>
            <w:hideMark/>
          </w:tcPr>
          <w:p w:rsidRDefault="005D5CF1" w:rsidR="005D5CF1" w:rsidRPr="005D5CF1"/>
        </w:tc>
        <w:tc>
          <w:tcPr>
            <w:tcW w:type="auto" w:w="0"/>
            <w:shd w:fill="FFFFFF" w:color="auto" w:val="clear"/>
            <w:hideMark/>
          </w:tcPr>
          <w:p w:rsidRDefault="005D5CF1" w:rsidR="005D5CF1" w:rsidRPr="005D5CF1"/>
        </w:tc>
        <w:tc>
          <w:tcPr>
            <w:tcW w:type="auto" w:w="0"/>
            <w:shd w:fill="FFFFFF" w:color="auto" w:val="clear"/>
            <w:hideMark/>
          </w:tcPr>
          <w:p w:rsidRDefault="005D5CF1" w:rsidR="005D5CF1" w:rsidRPr="005D5CF1"/>
        </w:tc>
        <w:tc>
          <w:tcPr>
            <w:tcW w:type="auto" w:w="0"/>
            <w:shd w:fill="FFFFFF" w:color="auto" w:val="clear"/>
            <w:hideMark/>
          </w:tcPr>
          <w:p w:rsidRDefault="005D5CF1" w:rsidR="005D5CF1" w:rsidRPr="005D5CF1"/>
        </w:tc>
        <w:tc>
          <w:tcPr>
            <w:tcW w:type="auto" w:w="0"/>
            <w:shd w:fill="FFFFFF" w:color="auto" w:val="clear"/>
            <w:hideMark/>
          </w:tcPr>
          <w:p w:rsidRDefault="005D5CF1" w:rsidR="005D5CF1" w:rsidRPr="005D5CF1"/>
        </w:tc>
      </w:tr>
    </w:tbl>
    <w:p w:rsidRDefault="005D5CF1" w:rsidP="00BF5F14" w:rsidR="005D5CF1" w:rsidRPr="0086014A">
      <w:pPr>
        <w:rPr>
          <w:bCs/>
          <w:color w:val="000000"/>
        </w:rPr>
      </w:pPr>
    </w:p>
    <w:p w:rsidRDefault="0086014A" w:rsidP="00BF5F14" w:rsidR="0086014A" w:rsidRPr="0086014A"/>
    <w:p w:rsidRDefault="0084627B" w:rsidP="00D446EF" w:rsidR="0084627B" w:rsidRPr="00BF5F14">
      <w:pPr>
        <w:ind w:left="1065"/>
        <w:jc w:val="center"/>
      </w:pPr>
      <w:r w:rsidRPr="00BF5F14">
        <w:t>Obrazloženje</w:t>
      </w:r>
    </w:p>
    <w:p w:rsidRDefault="000A10DC" w:rsidP="00F7659F" w:rsidR="000A10DC">
      <w:pPr>
        <w:jc w:val="both"/>
      </w:pPr>
    </w:p>
    <w:p w:rsidRDefault="00B85ADD" w:rsidP="0086014A" w:rsidR="0086014A">
      <w:pPr>
        <w:ind w:firstLine="708"/>
        <w:jc w:val="both"/>
      </w:pPr>
      <w:r>
        <w:t>Pravomoćnim r</w:t>
      </w:r>
      <w:r w:rsidR="0084627B">
        <w:t>ješenjem Trgovačkog suda u Osijeku broj St-</w:t>
      </w:r>
      <w:r w:rsidR="008D7871">
        <w:t>28</w:t>
      </w:r>
      <w:r w:rsidR="0086014A">
        <w:t>/15</w:t>
      </w:r>
      <w:r w:rsidR="008D7871">
        <w:t>-153 od 14. svibnja 2018. g.</w:t>
      </w:r>
      <w:r w:rsidR="00E22E37">
        <w:t xml:space="preserve"> </w:t>
      </w:r>
      <w:r w:rsidR="0084627B">
        <w:t xml:space="preserve">nekretnine stečajnog dužnika </w:t>
      </w:r>
      <w:r w:rsidR="008D7871">
        <w:rPr>
          <w:b/>
        </w:rPr>
        <w:t xml:space="preserve">PRVI MAJ d.d. "u stečaju" </w:t>
      </w:r>
      <w:proofErr w:type="spellStart"/>
      <w:r w:rsidR="008D7871">
        <w:rPr>
          <w:b/>
        </w:rPr>
        <w:t>Laslovo</w:t>
      </w:r>
      <w:proofErr w:type="spellEnd"/>
      <w:r w:rsidR="008D7871">
        <w:rPr>
          <w:b/>
        </w:rPr>
        <w:t xml:space="preserve">, V. Nazora </w:t>
      </w:r>
      <w:proofErr w:type="spellStart"/>
      <w:r w:rsidR="008D7871">
        <w:rPr>
          <w:b/>
        </w:rPr>
        <w:t>bb</w:t>
      </w:r>
      <w:proofErr w:type="spellEnd"/>
      <w:r w:rsidR="008D7871">
        <w:rPr>
          <w:b/>
        </w:rPr>
        <w:t xml:space="preserve">, OIB: 23591550147, MBS: 030013204 </w:t>
      </w:r>
      <w:r w:rsidR="0084627B">
        <w:t>dosuđen</w:t>
      </w:r>
      <w:r w:rsidR="000A10DC">
        <w:t>e</w:t>
      </w:r>
      <w:r w:rsidR="00A33C2B">
        <w:t xml:space="preserve"> </w:t>
      </w:r>
      <w:r w:rsidR="000A10DC">
        <w:t>su</w:t>
      </w:r>
      <w:r w:rsidR="0084627B">
        <w:t xml:space="preserve"> </w:t>
      </w:r>
      <w:r w:rsidR="00F7659F">
        <w:t xml:space="preserve">jedinom ponuditelju </w:t>
      </w:r>
      <w:r w:rsidR="008D7871">
        <w:t xml:space="preserve">Transfer </w:t>
      </w:r>
      <w:proofErr w:type="spellStart"/>
      <w:r w:rsidR="008D7871">
        <w:t>Bebek</w:t>
      </w:r>
      <w:proofErr w:type="spellEnd"/>
      <w:r w:rsidR="008D7871">
        <w:t xml:space="preserve"> d.o.o. </w:t>
      </w:r>
      <w:proofErr w:type="spellStart"/>
      <w:r w:rsidR="008D7871">
        <w:t>Laslovo</w:t>
      </w:r>
      <w:proofErr w:type="spellEnd"/>
      <w:r w:rsidR="008D7871">
        <w:t xml:space="preserve"> (Općina Ernestinovo) Vladimira Nazora 73, OIB: 59214476880</w:t>
      </w:r>
      <w:r w:rsidR="0086014A">
        <w:t>.</w:t>
      </w:r>
    </w:p>
    <w:p w:rsidRDefault="00B85ADD" w:rsidP="0086014A" w:rsidR="0084627B">
      <w:pPr>
        <w:ind w:firstLine="708"/>
        <w:jc w:val="both"/>
      </w:pPr>
      <w:r>
        <w:tab/>
      </w:r>
      <w:r w:rsidR="0086014A">
        <w:tab/>
      </w:r>
    </w:p>
    <w:p w:rsidRDefault="0084627B" w:rsidP="000A10DC" w:rsidR="00E22E37">
      <w:pPr>
        <w:ind w:firstLine="708"/>
        <w:jc w:val="both"/>
      </w:pPr>
      <w:r>
        <w:t xml:space="preserve">Rješenje o dosudi nekretnine kupcu </w:t>
      </w:r>
      <w:r w:rsidR="008D7871">
        <w:t xml:space="preserve">Transfer </w:t>
      </w:r>
      <w:proofErr w:type="spellStart"/>
      <w:r w:rsidR="008D7871">
        <w:t>Bebek</w:t>
      </w:r>
      <w:proofErr w:type="spellEnd"/>
      <w:r w:rsidR="008D7871">
        <w:t xml:space="preserve"> d.o.o. </w:t>
      </w:r>
      <w:proofErr w:type="spellStart"/>
      <w:r w:rsidR="008D7871">
        <w:t>Laslovo</w:t>
      </w:r>
      <w:proofErr w:type="spellEnd"/>
      <w:r w:rsidR="008D7871">
        <w:t xml:space="preserve"> (Općina Ernestinovo) Vladimira Nazora 73, OIB: 59214476880 </w:t>
      </w:r>
      <w:r>
        <w:t xml:space="preserve">od </w:t>
      </w:r>
      <w:r w:rsidR="008D7871">
        <w:t>14. svibnja 2018. g.</w:t>
      </w:r>
      <w:r>
        <w:t xml:space="preserve"> postalo je pravomoćno </w:t>
      </w:r>
      <w:r w:rsidR="008D7871">
        <w:t>29. svibnja 2018.</w:t>
      </w:r>
      <w:r w:rsidR="000A10DC">
        <w:t xml:space="preserve"> g.</w:t>
      </w:r>
      <w:r w:rsidR="003A554D">
        <w:t xml:space="preserve"> </w:t>
      </w:r>
      <w:r>
        <w:t xml:space="preserve">a kupac je iznos </w:t>
      </w:r>
      <w:proofErr w:type="spellStart"/>
      <w:r>
        <w:t>kupovnine</w:t>
      </w:r>
      <w:proofErr w:type="spellEnd"/>
      <w:r>
        <w:t xml:space="preserve"> u cijelosti uplatio</w:t>
      </w:r>
      <w:r w:rsidR="000A10DC">
        <w:t xml:space="preserve"> dana </w:t>
      </w:r>
      <w:r w:rsidR="00AE1ABD">
        <w:t>5. srpnja 2018. g.</w:t>
      </w:r>
    </w:p>
    <w:p w:rsidRDefault="006F4F1C" w:rsidP="008D7871" w:rsidR="006F4F1C">
      <w:pPr>
        <w:jc w:val="center"/>
      </w:pPr>
    </w:p>
    <w:p w:rsidRDefault="0084627B" w:rsidP="003E26E4" w:rsidR="0084627B">
      <w:pPr>
        <w:ind w:firstLine="708"/>
        <w:jc w:val="both"/>
      </w:pPr>
      <w:r>
        <w:t>S obzirom na gornje okolnosti, sud je temeljem čl. 6. st. 1. u svezi čl. 158. i 170. Stečajnog zakona u svezi s čl. 101. st. 4. Ovršnog zakona, odlučio kao u izreci ovog zaključka.</w:t>
      </w:r>
    </w:p>
    <w:p w:rsidRDefault="00B85ADD" w:rsidP="00B85ADD" w:rsidR="00B85ADD">
      <w:pPr>
        <w:jc w:val="both"/>
      </w:pPr>
    </w:p>
    <w:p w:rsidRDefault="00E22E37" w:rsidP="00B85ADD" w:rsidR="00E22E37">
      <w:pPr>
        <w:jc w:val="both"/>
      </w:pPr>
    </w:p>
    <w:p w:rsidRDefault="000A10DC" w:rsidP="000A10DC" w:rsidR="0084627B">
      <w:pPr>
        <w:tabs>
          <w:tab w:pos="5389" w:val="center"/>
          <w:tab w:pos="7245" w:val="left"/>
        </w:tabs>
        <w:ind w:left="1425"/>
      </w:pPr>
      <w:r>
        <w:tab/>
      </w:r>
      <w:r w:rsidR="0084627B">
        <w:t>U Osijeku</w:t>
      </w:r>
      <w:r w:rsidR="003A554D">
        <w:t xml:space="preserve"> </w:t>
      </w:r>
      <w:r w:rsidR="00AE1ABD">
        <w:t>27</w:t>
      </w:r>
      <w:r w:rsidR="008D7871">
        <w:t>. kolovoza 2018. g.</w:t>
      </w:r>
    </w:p>
    <w:p w:rsidRDefault="00E22E37" w:rsidP="0084627B" w:rsidR="00E22E37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EA19E1" w:rsidR="00EA19E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A10DC">
        <w:t xml:space="preserve">       </w:t>
      </w:r>
      <w:r>
        <w:t xml:space="preserve">  </w:t>
      </w:r>
      <w:r w:rsidRPr="00763833">
        <w:t>STEČAJN</w:t>
      </w:r>
      <w:r w:rsidR="000A10DC">
        <w:t>A SUTKINJA</w:t>
      </w:r>
    </w:p>
    <w:p w:rsidRDefault="00EA19E1" w:rsidP="00EA19E1" w:rsidR="00EA19E1">
      <w:pPr>
        <w:pStyle w:val="Tijeloteksta"/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E22E37" w:rsidP="00EA19E1" w:rsidR="00E22E37">
      <w:pPr>
        <w:pStyle w:val="Tijeloteksta"/>
      </w:pPr>
    </w:p>
    <w:p w:rsidRDefault="00EA19E1" w:rsidP="00EA19E1" w:rsidR="00EA19E1">
      <w:pPr>
        <w:pStyle w:val="Tijeloteksta"/>
        <w:rPr>
          <w:b/>
          <w:bCs/>
        </w:rPr>
      </w:pPr>
    </w:p>
    <w:p w:rsidRDefault="00EA19E1" w:rsidP="00EA19E1" w:rsidR="00EA19E1" w:rsidRPr="00EB59E3">
      <w:pPr>
        <w:jc w:val="both"/>
      </w:pPr>
      <w:r w:rsidRPr="00EB59E3">
        <w:t>POUKA O PRAVNOM LIJEKU:</w:t>
      </w:r>
    </w:p>
    <w:p w:rsidRDefault="00EA19E1" w:rsidP="00EA19E1" w:rsidR="00EA19E1" w:rsidRPr="00EB59E3">
      <w:pPr>
        <w:jc w:val="both"/>
      </w:pPr>
      <w:r w:rsidRPr="00EB59E3">
        <w:t>Protiv zaključka nije dopušten pravni lijek (čl. 11. st. 5. Ovršnog zakona).</w:t>
      </w:r>
    </w:p>
    <w:p w:rsidRDefault="00EA19E1" w:rsidP="00EA19E1" w:rsidR="00EA19E1"/>
    <w:p w:rsidRDefault="00E22E37" w:rsidP="00EA19E1" w:rsidR="00E22E37"/>
    <w:p w:rsidRDefault="00E22E37" w:rsidP="00EA19E1" w:rsidR="00E22E37"/>
    <w:p w:rsidRDefault="003A416C" w:rsidP="00EA19E1" w:rsidR="003A416C" w:rsidRPr="00EB59E3"/>
    <w:p w:rsidRDefault="00EA19E1" w:rsidP="00EA19E1" w:rsidR="00EA19E1" w:rsidRPr="00EA19E1">
      <w:pPr>
        <w:pStyle w:val="Tijeloteksta"/>
        <w:rPr>
          <w:bCs/>
        </w:rPr>
      </w:pPr>
      <w:r w:rsidRPr="00EA19E1">
        <w:rPr>
          <w:bCs/>
        </w:rPr>
        <w:lastRenderedPageBreak/>
        <w:t xml:space="preserve">DNA: </w:t>
      </w:r>
    </w:p>
    <w:p w:rsidRDefault="00670F10" w:rsidP="0084627B" w:rsidR="00670F10">
      <w:pPr>
        <w:ind w:left="1425"/>
        <w:jc w:val="both"/>
      </w:pPr>
    </w:p>
    <w:p w:rsidRDefault="00EA19E1" w:rsidP="00EA19E1" w:rsidR="00EA19E1">
      <w:pPr>
        <w:pStyle w:val="Tijeloteksta"/>
        <w:numPr>
          <w:ilvl w:val="0"/>
          <w:numId w:val="5"/>
        </w:numPr>
      </w:pPr>
      <w:r>
        <w:t>Stečajn</w:t>
      </w:r>
      <w:r w:rsidR="003A416C">
        <w:t>i</w:t>
      </w:r>
      <w:r>
        <w:t xml:space="preserve"> upravitelj</w:t>
      </w:r>
      <w:r w:rsidR="003A416C">
        <w:t xml:space="preserve"> </w:t>
      </w:r>
      <w:proofErr w:type="spellStart"/>
      <w:r w:rsidR="008D7871">
        <w:t>Mirsad</w:t>
      </w:r>
      <w:proofErr w:type="spellEnd"/>
      <w:r w:rsidR="008D7871">
        <w:t xml:space="preserve"> </w:t>
      </w:r>
      <w:proofErr w:type="spellStart"/>
      <w:r w:rsidR="008D7871">
        <w:t>Demirović</w:t>
      </w:r>
      <w:proofErr w:type="spellEnd"/>
      <w:r w:rsidR="008D7871">
        <w:t xml:space="preserve"> dipl. </w:t>
      </w:r>
      <w:proofErr w:type="spellStart"/>
      <w:r w:rsidR="008D7871">
        <w:t>oec</w:t>
      </w:r>
      <w:proofErr w:type="spellEnd"/>
      <w:r w:rsidR="008D7871">
        <w:t xml:space="preserve"> iz </w:t>
      </w:r>
      <w:proofErr w:type="spellStart"/>
      <w:r w:rsidR="008D7871">
        <w:t>Gunje</w:t>
      </w:r>
      <w:proofErr w:type="spellEnd"/>
      <w:r w:rsidR="008D7871">
        <w:t>, Kolodvorska 4</w:t>
      </w:r>
    </w:p>
    <w:p w:rsidRDefault="008D7871" w:rsidP="00EA19E1" w:rsidR="008D7871">
      <w:pPr>
        <w:pStyle w:val="Tijeloteksta"/>
        <w:numPr>
          <w:ilvl w:val="0"/>
          <w:numId w:val="5"/>
        </w:numPr>
      </w:pPr>
      <w:r>
        <w:t xml:space="preserve">Transfer </w:t>
      </w:r>
      <w:proofErr w:type="spellStart"/>
      <w:r>
        <w:t>Bebek</w:t>
      </w:r>
      <w:proofErr w:type="spellEnd"/>
      <w:r>
        <w:t xml:space="preserve"> d.o.o. </w:t>
      </w:r>
      <w:proofErr w:type="spellStart"/>
      <w:r>
        <w:t>Laslovo</w:t>
      </w:r>
      <w:proofErr w:type="spellEnd"/>
      <w:r>
        <w:t xml:space="preserve"> (Općina Ernestinovo) Vladimira Nazora 73, </w:t>
      </w:r>
    </w:p>
    <w:p w:rsidRDefault="003A416C" w:rsidP="00EA19E1" w:rsidR="003A416C">
      <w:pPr>
        <w:pStyle w:val="Tijeloteksta"/>
        <w:numPr>
          <w:ilvl w:val="0"/>
          <w:numId w:val="5"/>
        </w:numPr>
      </w:pPr>
      <w:r>
        <w:t xml:space="preserve">OS </w:t>
      </w:r>
      <w:r w:rsidR="0086014A">
        <w:t>Osijek</w:t>
      </w:r>
      <w:r>
        <w:t xml:space="preserve">, </w:t>
      </w:r>
      <w:proofErr w:type="spellStart"/>
      <w:r>
        <w:t>zk</w:t>
      </w:r>
      <w:proofErr w:type="spellEnd"/>
      <w:r>
        <w:t xml:space="preserve">. odjel </w:t>
      </w:r>
      <w:r w:rsidR="0086014A">
        <w:t>Osijek</w:t>
      </w:r>
      <w:r>
        <w:t xml:space="preserve"> uz </w:t>
      </w:r>
      <w:r w:rsidR="000A10DC">
        <w:t xml:space="preserve"> rješenje o dosudi od </w:t>
      </w:r>
      <w:r w:rsidR="008D7871">
        <w:t>14.5.2018</w:t>
      </w:r>
      <w:r w:rsidR="0086014A">
        <w:t>. g.</w:t>
      </w:r>
      <w:r w:rsidR="000A10DC">
        <w:t xml:space="preserve"> s potvrdom pravomoćnosti</w:t>
      </w:r>
    </w:p>
    <w:p w:rsidRDefault="000A10DC" w:rsidP="00EA19E1" w:rsidR="00E22E37">
      <w:pPr>
        <w:pStyle w:val="Tijeloteksta"/>
        <w:numPr>
          <w:ilvl w:val="0"/>
          <w:numId w:val="5"/>
        </w:numPr>
      </w:pPr>
      <w:r>
        <w:t>e-</w:t>
      </w:r>
      <w:proofErr w:type="spellStart"/>
      <w:r w:rsidR="00E22E37">
        <w:t>ogl</w:t>
      </w:r>
      <w:proofErr w:type="spellEnd"/>
      <w:r w:rsidR="00E22E37">
        <w:t>. pl.</w:t>
      </w:r>
    </w:p>
    <w:p w:rsidRDefault="003A416C" w:rsidP="00EA19E1" w:rsidR="00F7659F">
      <w:pPr>
        <w:pStyle w:val="Tijeloteksta"/>
        <w:numPr>
          <w:ilvl w:val="0"/>
          <w:numId w:val="5"/>
        </w:numPr>
      </w:pPr>
      <w:r>
        <w:t>K-</w:t>
      </w:r>
      <w:r w:rsidR="00AE1ABD">
        <w:t>27.9.</w:t>
      </w:r>
    </w:p>
    <w:p w:rsidRDefault="00EA19E1" w:rsidP="00F7659F" w:rsidR="00EA19E1">
      <w:pPr>
        <w:pStyle w:val="Tijeloteksta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E1ABD" w:rsidP="00A33C2B" w:rsidR="00AE1ABD">
      <w:pPr>
        <w:pStyle w:val="Tijeloteksta"/>
      </w:pPr>
    </w:p>
    <w:p w:rsidRDefault="00AE1ABD" w:rsidP="00A33C2B" w:rsidR="00AE1ABD">
      <w:pPr>
        <w:pStyle w:val="Tijeloteksta"/>
      </w:pPr>
    </w:p>
    <w:p w:rsidRDefault="008A72EF" w:rsidP="0084627B" w:rsidR="008A72EF">
      <w:pPr>
        <w:ind w:left="1425"/>
        <w:jc w:val="both"/>
      </w:pPr>
    </w:p>
    <w:p w:rsidRDefault="000A10DC" w:rsidP="008D5D37" w:rsidR="00F257CB">
      <w:pPr>
        <w:ind w:left="6480"/>
        <w:jc w:val="both"/>
      </w:pPr>
      <w:r>
        <w:t xml:space="preserve"> </w:t>
      </w:r>
      <w:bookmarkStart w:name="_GoBack" w:id="0"/>
      <w:bookmarkEnd w:id="0"/>
    </w:p>
    <w:p w:rsidRDefault="00F257CB" w:rsidP="00F257CB" w:rsidR="00F257CB">
      <w:pPr>
        <w:jc w:val="both"/>
      </w:pPr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A3D" w:rsidR="00842A3D">
      <w:r>
        <w:separator/>
      </w:r>
    </w:p>
  </w:endnote>
  <w:endnote w:id="0" w:type="continuationSeparator">
    <w:p w:rsidRDefault="00842A3D" w:rsidR="00842A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A3D" w:rsidR="00842A3D">
      <w:r>
        <w:separator/>
      </w:r>
    </w:p>
  </w:footnote>
  <w:footnote w:id="0" w:type="continuationSeparator">
    <w:p w:rsidRDefault="00842A3D" w:rsidR="00842A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DD" w:rsidR="00B85AD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D5D37">
      <w:rPr>
        <w:noProof/>
      </w:rPr>
      <w:t>2</w:t>
    </w:r>
    <w:r>
      <w:fldChar w:fldCharType="end"/>
    </w:r>
  </w:p>
  <w:p w:rsidRDefault="008D7871" w:rsidP="008D7871" w:rsidR="008D7871">
    <w:pPr>
      <w:jc w:val="right"/>
    </w:pPr>
    <w:r>
      <w:t>6 St-28/15-155</w:t>
    </w: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16C" w:rsidP="003A416C" w:rsidR="003A416C">
    <w:pPr>
      <w:jc w:val="right"/>
    </w:pPr>
    <w:r>
      <w:t>6 St-</w:t>
    </w:r>
    <w:r w:rsidR="008D7871">
      <w:t>28</w:t>
    </w:r>
    <w:r w:rsidR="00A41053">
      <w:t>/15-</w:t>
    </w:r>
    <w:r w:rsidR="008D7871">
      <w:t>155</w:t>
    </w:r>
  </w:p>
  <w:p w:rsidRDefault="00F50565" w:rsidP="003A416C" w:rsidR="00F50565">
    <w:pPr>
      <w:pStyle w:val="Zaglavlje"/>
      <w:jc w:val="right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71241E"/>
    <w:multiLevelType w:val="hybridMultilevel"/>
    <w:tmpl w:val="AB0A221E"/>
    <w:lvl w:tplc="25B0247A" w:ilvl="0">
      <w:start w:val="1"/>
      <w:numFmt w:val="decimal"/>
      <w:lvlText w:val="%1."/>
      <w:lvlJc w:val="left"/>
      <w:pPr>
        <w:ind w:hanging="705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">
    <w:nsid w:val="04EA222E"/>
    <w:multiLevelType w:val="hybridMultilevel"/>
    <w:tmpl w:val="EC76EF96"/>
    <w:lvl w:tplc="64EC52AC" w:ilvl="0">
      <w:start w:val="3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294C20"/>
    <w:multiLevelType w:val="multilevel"/>
    <w:tmpl w:val="739A7ADE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18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9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99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1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00"/>
      </w:pPr>
      <w:rPr>
        <w:rFonts w:hint="default"/>
      </w:rPr>
    </w:lvl>
  </w:abstractNum>
  <w:abstractNum w:abstractNumId="6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2540C6"/>
    <w:multiLevelType w:val="hybridMultilevel"/>
    <w:tmpl w:val="D28E4D26"/>
    <w:lvl w:tplc="9D483F40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8">
    <w:nsid w:val="33B67D8B"/>
    <w:multiLevelType w:val="multilevel"/>
    <w:tmpl w:val="83FAA5D4"/>
    <w:lvl w:ilvl="0">
      <w:start w:val="2"/>
      <w:numFmt w:val="decimal"/>
      <w:lvlText w:val="%1."/>
      <w:lvlJc w:val="left"/>
      <w:pPr>
        <w:ind w:hanging="360" w:left="2511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251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87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7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31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31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59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591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951"/>
      </w:pPr>
      <w:rPr>
        <w:rFonts w:hint="default"/>
      </w:rPr>
    </w:lvl>
  </w:abstractNum>
  <w:abstractNum w:abstractNumId="9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10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EC52DE4"/>
    <w:multiLevelType w:val="hybridMultilevel"/>
    <w:tmpl w:val="98F0B1DE"/>
    <w:lvl w:tplc="5ACE16D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4FAE0C1E"/>
    <w:multiLevelType w:val="hybridMultilevel"/>
    <w:tmpl w:val="36DC2114"/>
    <w:lvl w:tplc="F20E9F92" w:ilvl="0">
      <w:start w:val="6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13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4">
    <w:nsid w:val="5A7F0124"/>
    <w:multiLevelType w:val="hybridMultilevel"/>
    <w:tmpl w:val="19DC86EE"/>
    <w:lvl w:tplc="F864AE0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5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7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0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1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3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17"/>
  </w:num>
  <w:num w:numId="3">
    <w:abstractNumId w:val="19"/>
  </w:num>
  <w:num w:numId="4">
    <w:abstractNumId w:val="10"/>
  </w:num>
  <w:num w:numId="5">
    <w:abstractNumId w:val="18"/>
  </w:num>
  <w:num w:numId="6">
    <w:abstractNumId w:val="20"/>
  </w:num>
  <w:num w:numId="7">
    <w:abstractNumId w:val="21"/>
  </w:num>
  <w:num w:numId="8">
    <w:abstractNumId w:val="13"/>
  </w:num>
  <w:num w:numId="9">
    <w:abstractNumId w:val="22"/>
  </w:num>
  <w:num w:numId="10">
    <w:abstractNumId w:val="3"/>
  </w:num>
  <w:num w:numId="11">
    <w:abstractNumId w:val="9"/>
  </w:num>
  <w:num w:numId="12">
    <w:abstractNumId w:val="23"/>
  </w:num>
  <w:num w:numId="13">
    <w:abstractNumId w:val="2"/>
  </w:num>
  <w:num w:numId="14">
    <w:abstractNumId w:val="16"/>
  </w:num>
  <w:num w:numId="15">
    <w:abstractNumId w:val="6"/>
  </w:num>
  <w:num w:numId="16">
    <w:abstractNumId w:val="4"/>
  </w:num>
  <w:num w:numId="17">
    <w:abstractNumId w:val="5"/>
  </w:num>
  <w:num w:numId="18">
    <w:abstractNumId w:val="8"/>
  </w:num>
  <w:num w:numId="19">
    <w:abstractNumId w:val="7"/>
  </w:num>
  <w:num w:numId="20">
    <w:abstractNumId w:val="1"/>
  </w:num>
  <w:num w:numId="21">
    <w:abstractNumId w:val="14"/>
  </w:num>
  <w:num w:numId="22">
    <w:abstractNumId w:val="0"/>
  </w:num>
  <w:num w:numId="23">
    <w:abstractNumId w:val="12"/>
  </w:num>
  <w:num w:numId="2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81501"/>
    <w:rsid w:val="000A10DC"/>
    <w:rsid w:val="000A6105"/>
    <w:rsid w:val="000B573E"/>
    <w:rsid w:val="000C2DBD"/>
    <w:rsid w:val="000C75FF"/>
    <w:rsid w:val="000D4086"/>
    <w:rsid w:val="000F0255"/>
    <w:rsid w:val="000F4A51"/>
    <w:rsid w:val="00103E2E"/>
    <w:rsid w:val="00111B8E"/>
    <w:rsid w:val="00111E95"/>
    <w:rsid w:val="00114985"/>
    <w:rsid w:val="001158DF"/>
    <w:rsid w:val="0011607C"/>
    <w:rsid w:val="0012187C"/>
    <w:rsid w:val="0012580D"/>
    <w:rsid w:val="00141989"/>
    <w:rsid w:val="00155C69"/>
    <w:rsid w:val="00165DD6"/>
    <w:rsid w:val="0018745E"/>
    <w:rsid w:val="00193FD2"/>
    <w:rsid w:val="001A7119"/>
    <w:rsid w:val="001B691C"/>
    <w:rsid w:val="001C7225"/>
    <w:rsid w:val="001E06D7"/>
    <w:rsid w:val="001E18B5"/>
    <w:rsid w:val="002149DA"/>
    <w:rsid w:val="00242171"/>
    <w:rsid w:val="002531DC"/>
    <w:rsid w:val="00261DD7"/>
    <w:rsid w:val="00264D7A"/>
    <w:rsid w:val="00267F79"/>
    <w:rsid w:val="0029177B"/>
    <w:rsid w:val="002A0808"/>
    <w:rsid w:val="002B5105"/>
    <w:rsid w:val="002C7BB6"/>
    <w:rsid w:val="002D3C4E"/>
    <w:rsid w:val="002E6AA0"/>
    <w:rsid w:val="002F78B9"/>
    <w:rsid w:val="00316FFD"/>
    <w:rsid w:val="00333655"/>
    <w:rsid w:val="0033428F"/>
    <w:rsid w:val="00340101"/>
    <w:rsid w:val="00356785"/>
    <w:rsid w:val="0035718F"/>
    <w:rsid w:val="00363AC4"/>
    <w:rsid w:val="00365EB5"/>
    <w:rsid w:val="00386290"/>
    <w:rsid w:val="003A416C"/>
    <w:rsid w:val="003A554D"/>
    <w:rsid w:val="003C1D60"/>
    <w:rsid w:val="003C2E87"/>
    <w:rsid w:val="003E26E4"/>
    <w:rsid w:val="003E5EEC"/>
    <w:rsid w:val="003F0E69"/>
    <w:rsid w:val="003F7074"/>
    <w:rsid w:val="00405CDB"/>
    <w:rsid w:val="00420EE5"/>
    <w:rsid w:val="00433769"/>
    <w:rsid w:val="00437703"/>
    <w:rsid w:val="00440696"/>
    <w:rsid w:val="00452C25"/>
    <w:rsid w:val="004572F5"/>
    <w:rsid w:val="00470300"/>
    <w:rsid w:val="004729F3"/>
    <w:rsid w:val="00490D02"/>
    <w:rsid w:val="00493768"/>
    <w:rsid w:val="004B1F30"/>
    <w:rsid w:val="004B3AE7"/>
    <w:rsid w:val="004B3D9B"/>
    <w:rsid w:val="004E03C2"/>
    <w:rsid w:val="004F48C7"/>
    <w:rsid w:val="0052368D"/>
    <w:rsid w:val="00551F22"/>
    <w:rsid w:val="0055370E"/>
    <w:rsid w:val="00560345"/>
    <w:rsid w:val="00575B4B"/>
    <w:rsid w:val="005A6222"/>
    <w:rsid w:val="005B609C"/>
    <w:rsid w:val="005B6CBA"/>
    <w:rsid w:val="005B740E"/>
    <w:rsid w:val="005C4314"/>
    <w:rsid w:val="005D1D07"/>
    <w:rsid w:val="005D2CAF"/>
    <w:rsid w:val="005D5CF1"/>
    <w:rsid w:val="005D76EF"/>
    <w:rsid w:val="005E558D"/>
    <w:rsid w:val="006012CC"/>
    <w:rsid w:val="00602FFC"/>
    <w:rsid w:val="006315D8"/>
    <w:rsid w:val="00666DFD"/>
    <w:rsid w:val="00670F10"/>
    <w:rsid w:val="00672D37"/>
    <w:rsid w:val="00677551"/>
    <w:rsid w:val="00695AD9"/>
    <w:rsid w:val="006976A3"/>
    <w:rsid w:val="006A0FB7"/>
    <w:rsid w:val="006B17D9"/>
    <w:rsid w:val="006C1EE3"/>
    <w:rsid w:val="006D18E6"/>
    <w:rsid w:val="006D6978"/>
    <w:rsid w:val="006F3607"/>
    <w:rsid w:val="006F4F1C"/>
    <w:rsid w:val="00734462"/>
    <w:rsid w:val="007344A9"/>
    <w:rsid w:val="00752C2B"/>
    <w:rsid w:val="0076065C"/>
    <w:rsid w:val="00763833"/>
    <w:rsid w:val="00764C83"/>
    <w:rsid w:val="00767088"/>
    <w:rsid w:val="00775AA3"/>
    <w:rsid w:val="007761FB"/>
    <w:rsid w:val="007820DD"/>
    <w:rsid w:val="00792EE8"/>
    <w:rsid w:val="007A2A11"/>
    <w:rsid w:val="007B4D38"/>
    <w:rsid w:val="007B597F"/>
    <w:rsid w:val="007B6758"/>
    <w:rsid w:val="007D597B"/>
    <w:rsid w:val="007E4DD9"/>
    <w:rsid w:val="00801C75"/>
    <w:rsid w:val="00812498"/>
    <w:rsid w:val="00830B2E"/>
    <w:rsid w:val="008326A9"/>
    <w:rsid w:val="008419B9"/>
    <w:rsid w:val="00842A3D"/>
    <w:rsid w:val="0084627B"/>
    <w:rsid w:val="00847615"/>
    <w:rsid w:val="00857B51"/>
    <w:rsid w:val="0086014A"/>
    <w:rsid w:val="0086125B"/>
    <w:rsid w:val="00864CDA"/>
    <w:rsid w:val="0086607B"/>
    <w:rsid w:val="0088426E"/>
    <w:rsid w:val="008918F2"/>
    <w:rsid w:val="008A300F"/>
    <w:rsid w:val="008A3350"/>
    <w:rsid w:val="008A72EF"/>
    <w:rsid w:val="008D37BB"/>
    <w:rsid w:val="008D4CA6"/>
    <w:rsid w:val="008D5D37"/>
    <w:rsid w:val="008D7871"/>
    <w:rsid w:val="008F0D18"/>
    <w:rsid w:val="00901EED"/>
    <w:rsid w:val="00902607"/>
    <w:rsid w:val="009150BE"/>
    <w:rsid w:val="00925E5F"/>
    <w:rsid w:val="00935C18"/>
    <w:rsid w:val="0094128C"/>
    <w:rsid w:val="00944FF5"/>
    <w:rsid w:val="009516A0"/>
    <w:rsid w:val="00973133"/>
    <w:rsid w:val="009B72A4"/>
    <w:rsid w:val="009C1D35"/>
    <w:rsid w:val="009D4238"/>
    <w:rsid w:val="009E299F"/>
    <w:rsid w:val="00A33C2B"/>
    <w:rsid w:val="00A3682D"/>
    <w:rsid w:val="00A41053"/>
    <w:rsid w:val="00A41D6B"/>
    <w:rsid w:val="00A652E1"/>
    <w:rsid w:val="00AA02FE"/>
    <w:rsid w:val="00AA7BA7"/>
    <w:rsid w:val="00AB71FE"/>
    <w:rsid w:val="00AE1ABD"/>
    <w:rsid w:val="00B11FDD"/>
    <w:rsid w:val="00B1738D"/>
    <w:rsid w:val="00B2515B"/>
    <w:rsid w:val="00B2798C"/>
    <w:rsid w:val="00B47CF8"/>
    <w:rsid w:val="00B56C02"/>
    <w:rsid w:val="00B65007"/>
    <w:rsid w:val="00B85ADD"/>
    <w:rsid w:val="00BA1368"/>
    <w:rsid w:val="00BA388C"/>
    <w:rsid w:val="00BA441E"/>
    <w:rsid w:val="00BC5C48"/>
    <w:rsid w:val="00BF5F14"/>
    <w:rsid w:val="00BF79EC"/>
    <w:rsid w:val="00C26D1C"/>
    <w:rsid w:val="00C3127D"/>
    <w:rsid w:val="00C428B5"/>
    <w:rsid w:val="00C5562A"/>
    <w:rsid w:val="00C63693"/>
    <w:rsid w:val="00C6437F"/>
    <w:rsid w:val="00C647F6"/>
    <w:rsid w:val="00C70563"/>
    <w:rsid w:val="00C95B2E"/>
    <w:rsid w:val="00CA0E6D"/>
    <w:rsid w:val="00CA2D01"/>
    <w:rsid w:val="00CA5E07"/>
    <w:rsid w:val="00CB37D0"/>
    <w:rsid w:val="00CC321F"/>
    <w:rsid w:val="00CD05EA"/>
    <w:rsid w:val="00CD4F9C"/>
    <w:rsid w:val="00CE6704"/>
    <w:rsid w:val="00CE6749"/>
    <w:rsid w:val="00CF14CE"/>
    <w:rsid w:val="00CF1E78"/>
    <w:rsid w:val="00CF5CF1"/>
    <w:rsid w:val="00D11521"/>
    <w:rsid w:val="00D15D45"/>
    <w:rsid w:val="00D16D3E"/>
    <w:rsid w:val="00D26304"/>
    <w:rsid w:val="00D26C6F"/>
    <w:rsid w:val="00D3268C"/>
    <w:rsid w:val="00D4088D"/>
    <w:rsid w:val="00D42D3E"/>
    <w:rsid w:val="00D446EF"/>
    <w:rsid w:val="00D57538"/>
    <w:rsid w:val="00D6245A"/>
    <w:rsid w:val="00DA30BE"/>
    <w:rsid w:val="00DC6F29"/>
    <w:rsid w:val="00DE2427"/>
    <w:rsid w:val="00E14E17"/>
    <w:rsid w:val="00E14F81"/>
    <w:rsid w:val="00E20D25"/>
    <w:rsid w:val="00E22E37"/>
    <w:rsid w:val="00E269A3"/>
    <w:rsid w:val="00E31F9E"/>
    <w:rsid w:val="00E6367B"/>
    <w:rsid w:val="00E71337"/>
    <w:rsid w:val="00E7394B"/>
    <w:rsid w:val="00E77B94"/>
    <w:rsid w:val="00E95B25"/>
    <w:rsid w:val="00EA19E1"/>
    <w:rsid w:val="00EB185D"/>
    <w:rsid w:val="00EC0290"/>
    <w:rsid w:val="00EC6CB5"/>
    <w:rsid w:val="00ED1853"/>
    <w:rsid w:val="00EF2B4D"/>
    <w:rsid w:val="00F257CB"/>
    <w:rsid w:val="00F25F91"/>
    <w:rsid w:val="00F45DD4"/>
    <w:rsid w:val="00F50565"/>
    <w:rsid w:val="00F63D27"/>
    <w:rsid w:val="00F661AF"/>
    <w:rsid w:val="00F70CCD"/>
    <w:rsid w:val="00F72571"/>
    <w:rsid w:val="00F7316C"/>
    <w:rsid w:val="00F7659F"/>
    <w:rsid w:val="00F8328B"/>
    <w:rsid w:val="00FA0CE4"/>
    <w:rsid w:val="00FB7D0A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5D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D5D3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D5D3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5D3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5D3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5D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D5D3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D5D3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5D3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5D3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1024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6855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3470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5279692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18392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6217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28463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8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9182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2146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070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92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20055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1358520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3450506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36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70113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112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6476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393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9890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161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249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62708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968803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3303711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994982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95520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144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14909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5492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951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4781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47750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076570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10222097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71080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2807464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8278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2963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5395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24331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777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52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852208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73023389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3156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07961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44925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3792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78931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4486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094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713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1722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8989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418125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4301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7993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7497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970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8029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974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597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6031084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127601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3067944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53363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1009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6891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32574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05149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2335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St-28/2015</izvorni_sadrzaj>
    <derivirana_varijabla naziv="DomainObject.Predmet.OznakaBroj_1">St-28/2015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MAJ dioničko društvo za proizvodnju zaštitne i modne odjeće u stečaju</izvorni_sadrzaj>
    <derivirana_varijabla naziv="DomainObject.Predmet.StrankaFormated_1">  PRVI MAJ dioničko društvo za proizvodnju zaštitne i modne odjeće u stečaju</derivirana_varijabla>
  </DomainObject.Predmet.StrankaFormated>
  <DomainObject.Predmet.StrankaFormatedOIB>
    <izvorni_sadrzaj>  PRVI MAJ dioničko društvo za proizvodnju zaštitne i modne odjeće u stečaju, OIB 23591550147</izvorni_sadrzaj>
    <derivirana_varijabla naziv="DomainObject.Predmet.StrankaFormatedOIB_1">  PRVI MAJ dioničko društvo za proizvodnju zaštitne i modne odjeće u stečaju, OIB 23591550147</derivirana_varijabla>
  </DomainObject.Predmet.StrankaFormatedOIB>
  <DomainObject.Predmet.StrankaFormatedWithAdress>
    <izvorni_sadrzaj> PRVI MAJ dioničko društvo za proizvodnju zaštitne i modne odjeće u stečaju, Vl.Nazora/bb, 31207 Laslovo</izvorni_sadrzaj>
    <derivirana_varijabla naziv="DomainObject.Predmet.StrankaFormatedWithAdress_1"> PRVI MAJ dioničko društvo za proizvodnju zaštitne i modne odjeće u stečaju, Vl.Nazora/bb, 31207 Laslovo</derivirana_varijabla>
  </DomainObject.Predmet.StrankaFormatedWithAdress>
  <DomainObject.Predmet.StrankaFormatedWithAdressOIB>
    <izvorni_sadrzaj> PRVI MAJ dioničko društvo za proizvodnju zaštitne i modne odjeće u stečaju, OIB 23591550147, Vl.Nazora/bb, 31207 Laslovo</izvorni_sadrzaj>
    <derivirana_varijabla naziv="DomainObject.Predmet.StrankaFormatedWithAdressOIB_1"> PRVI MAJ dioničko društvo za proizvodnju zaštitne i modne odjeće u stečaju, OIB 23591550147, Vl.Nazora/bb, 31207 Laslovo</derivirana_varijabla>
  </DomainObject.Predmet.StrankaFormatedWithAdressOIB>
  <DomainObject.Predmet.StrankaWithAdress>
    <izvorni_sadrzaj>PRVI MAJ dioničko društvo za proizvodnju zaštitne i modne odjeće u stečaju Vl.Nazora/bb,31207 Laslovo</izvorni_sadrzaj>
    <derivirana_varijabla naziv="DomainObject.Predmet.StrankaWithAdress_1">PRVI MAJ dioničko društvo za proizvodnju zaštitne i modne odjeće u stečaju Vl.Nazora/bb,31207 Laslovo</derivirana_varijabla>
  </DomainObject.Predmet.StrankaWithAdress>
  <DomainObject.Predmet.StrankaWithAdressOIB>
    <izvorni_sadrzaj>PRVI MAJ dioničko društvo za proizvodnju zaštitne i modne odjeće u stečaju, OIB 23591550147, Vl.Nazora/bb,31207 Laslovo</izvorni_sadrzaj>
    <derivirana_varijabla naziv="DomainObject.Predmet.StrankaWithAdressOIB_1">PRVI MAJ dioničko društvo za proizvodnju zaštitne i modne odjeće u stečaju, OIB 23591550147, Vl.Nazora/bb,31207 Laslovo</derivirana_varijabla>
  </DomainObject.Predmet.StrankaWithAdressOIB>
  <DomainObject.Predmet.StrankaNazivFormated>
    <izvorni_sadrzaj>PRVI MAJ dioničko društvo za proizvodnju zaštitne i modne odjeće u stečaju</izvorni_sadrzaj>
    <derivirana_varijabla naziv="DomainObject.Predmet.StrankaNazivFormated_1">PRVI MAJ dioničko društvo za proizvodnju zaštitne i modne odjeće u stečaju</derivirana_varijabla>
  </DomainObject.Predmet.StrankaNazivFormated>
  <DomainObject.Predmet.StrankaNazivFormatedOIB>
    <izvorni_sadrzaj>PRVI MAJ dioničko društvo za proizvodnju zaštitne i modne odjeće u stečaju, OIB 23591550147</izvorni_sadrzaj>
    <derivirana_varijabla naziv="DomainObject.Predmet.StrankaNazivFormatedOIB_1">PRVI MAJ dioničko društvo za proizvodnju zaštitne i modne odjeće u stečaju, OIB 23591550147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PRVI MAJ dioničko društvo za proizvodnju zaštitne i modne odjeće u stečaju</item>
    </izvorni_sadrzaj>
    <derivirana_varijabla naziv="DomainObject.Predmet.StrankaListFormated_1">
      <item>PRVI MAJ dioničko društvo za proizvodnju zaštitne i modne odjeće u stečaju</item>
    </derivirana_varijabla>
  </DomainObject.Predmet.StrankaListFormated>
  <DomainObject.Predmet.StrankaListFormatedOIB>
    <izvorni_sadrzaj>
      <item>PRVI MAJ dioničko društvo za proizvodnju zaštitne i modne odjeće u stečaju, OIB 23591550147</item>
    </izvorni_sadrzaj>
    <derivirana_varijabla naziv="DomainObject.Predmet.StrankaListFormatedOIB_1">
      <item>PRVI MAJ dioničko društvo za proizvodnju zaštitne i modne odjeće u stečaju, OIB 23591550147</item>
    </derivirana_varijabla>
  </DomainObject.Predmet.StrankaListFormatedOIB>
  <DomainObject.Predmet.StrankaListFormatedWithAdress>
    <izvorni_sadrzaj>
      <item>PRVI MAJ dioničko društvo za proizvodnju zaštitne i modne odjeće u stečaju, Vl.Nazora/bb, 31207 Laslovo</item>
    </izvorni_sadrzaj>
    <derivirana_varijabla naziv="DomainObject.Predmet.StrankaListFormatedWithAdress_1">
      <item>PRVI MAJ dioničko društvo za proizvodnju zaštitne i modne odjeće u stečaju, Vl.Nazora/bb, 31207 Laslovo</item>
    </derivirana_varijabla>
  </DomainObject.Predmet.StrankaListFormatedWithAdress>
  <DomainObject.Predmet.StrankaListFormatedWithAdressOIB>
    <izvorni_sadrzaj>
      <item>PRVI MAJ dioničko društvo za proizvodnju zaštitne i modne odjeće u stečaju, OIB 23591550147, Vl.Nazora/bb, 31207 Laslovo</item>
    </izvorni_sadrzaj>
    <derivirana_varijabla naziv="DomainObject.Predmet.StrankaListFormatedWithAdressOIB_1">
      <item>PRVI MAJ dioničko društvo za proizvodnju zaštitne i modne odjeće u stečaju, OIB 23591550147, Vl.Nazora/bb, 31207 Laslovo</item>
    </derivirana_varijabla>
  </DomainObject.Predmet.StrankaListFormatedWithAdressOIB>
  <DomainObject.Predmet.StrankaListNazivFormated>
    <izvorni_sadrzaj>
      <item>PRVI MAJ dioničko društvo za proizvodnju zaštitne i modne odjeće u stečaju</item>
    </izvorni_sadrzaj>
    <derivirana_varijabla naziv="DomainObject.Predmet.StrankaListNazivFormated_1">
      <item>PRVI MAJ dioničko društvo za proizvodnju zaštitne i modne odjeće u stečaju</item>
    </derivirana_varijabla>
  </DomainObject.Predmet.StrankaListNazivFormated>
  <DomainObject.Predmet.StrankaListNazivFormatedOIB>
    <izvorni_sadrzaj>
      <item>PRVI MAJ dioničko društvo za proizvodnju zaštitne i modne odjeće u stečaju, OIB 23591550147</item>
    </izvorni_sadrzaj>
    <derivirana_varijabla naziv="DomainObject.Predmet.StrankaListNazivFormatedOIB_1">
      <item>PRVI MAJ dioničko društvo za proizvodnju zaštitne i modne odjeće u stečaju, OIB 23591550147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 OSIJEK</item>
      <item>Porezna uprava Osijek</item>
      <item>Mirsad Demirović</item>
      <item>oglasna ploča- PRVI MAJ d.d.</item>
    </izvorni_sadrzaj>
    <derivirana_varijabla naziv="DomainObject.Predmet.OstaliListFormated_1">
      <item>FINA OSIJEK</item>
      <item>Porezna uprava Osijek</item>
      <item>Mirsad Demirović</item>
      <item>oglasna ploča- PRVI MAJ d.d.</item>
    </derivirana_varijabla>
  </DomainObject.Predmet.OstaliListFormated>
  <DomainObject.Predmet.OstaliListFormatedOIB>
    <izvorni_sadrzaj>
      <item>FINA OSIJEK, OIB 85821130368</item>
      <item>Porezna uprava Osijek, OIB 18683136487</item>
      <item>Mirsad Demirović, OIB 18540805456</item>
      <item>oglasna ploča- PRVI MAJ d.d.</item>
    </izvorni_sadrzaj>
    <derivirana_varijabla naziv="DomainObject.Predmet.OstaliListFormatedOIB_1">
      <item>FINA OSIJEK, OIB 85821130368</item>
      <item>Porezna uprava Osijek, OIB 18683136487</item>
      <item>Mirsad Demirović, OIB 18540805456</item>
      <item>oglasna ploča- PRVI MAJ d.d.</item>
    </derivirana_varijabla>
  </DomainObject.Predmet.OstaliListFormatedOIB>
  <DomainObject.Predmet.OstaliListFormatedWithAdress>
    <izvorni_sadrzaj>
      <item>FINA OSIJEK, BB, 31000 Osijek</item>
      <item>Porezna uprava Osijek, bb, 31000 Osijek</item>
      <item>Mirsad Demirović, Kolodvorska 4, 32260 Gunja</item>
      <item>oglasna ploča- PRVI MAJ d.d.</item>
    </izvorni_sadrzaj>
    <derivirana_varijabla naziv="DomainObject.Predmet.OstaliListFormatedWithAdress_1">
      <item>FINA OSIJEK, BB, 31000 Osijek</item>
      <item>Porezna uprava Osijek, bb, 31000 Osijek</item>
      <item>Mirsad Demirović, Kolodvorska 4, 32260 Gunja</item>
      <item>oglasna ploča- PRVI MAJ d.d.</item>
    </derivirana_varijabla>
  </DomainObject.Predmet.OstaliListFormatedWithAdress>
  <DomainObject.Predmet.OstaliListFormatedWithAdressOIB>
    <izvorni_sadrzaj>
      <item>FINA OSIJEK, OIB 85821130368, BB, 31000 Osijek</item>
      <item>Porezna uprava Osijek, OIB 18683136487, bb, 31000 Osijek</item>
      <item>Mirsad Demirović, OIB 18540805456, Kolodvorska 4, 32260 Gunja</item>
      <item>oglasna ploča- PRVI MAJ d.d.</item>
    </izvorni_sadrzaj>
    <derivirana_varijabla naziv="DomainObject.Predmet.OstaliListFormatedWithAdressOIB_1">
      <item>FINA OSIJEK, OIB 85821130368, BB, 31000 Osijek</item>
      <item>Porezna uprava Osijek, OIB 18683136487, bb, 31000 Osijek</item>
      <item>Mirsad Demirović, OIB 18540805456, Kolodvorska 4, 32260 Gunja</item>
      <item>oglasna ploča- PRVI MAJ d.d.</item>
    </derivirana_varijabla>
  </DomainObject.Predmet.OstaliListFormatedWithAdressOIB>
  <DomainObject.Predmet.OstaliListNazivFormated>
    <izvorni_sadrzaj>
      <item>FINA OSIJEK</item>
      <item>Porezna uprava Osijek</item>
      <item>Mirsad Demirović</item>
      <item>oglasna ploča- PRVI MAJ d.d.</item>
    </izvorni_sadrzaj>
    <derivirana_varijabla naziv="DomainObject.Predmet.OstaliListNazivFormated_1">
      <item>FINA OSIJEK</item>
      <item>Porezna uprava Osijek</item>
      <item>Mirsad Demirović</item>
      <item>oglasna ploča- PRVI MAJ d.d.</item>
    </derivirana_varijabla>
  </DomainObject.Predmet.OstaliListNazivFormated>
  <DomainObject.Predmet.OstaliListNazivFormatedOIB>
    <izvorni_sadrzaj>
      <item>FINA OSIJEK, OIB 85821130368</item>
      <item>Porezna uprava Osijek, OIB 18683136487</item>
      <item>Mirsad Demirović, OIB 18540805456</item>
      <item>oglasna ploča- PRVI MAJ d.d.</item>
    </izvorni_sadrzaj>
    <derivirana_varijabla naziv="DomainObject.Predmet.OstaliListNazivFormatedOIB_1">
      <item>FINA OSIJEK, OIB 85821130368</item>
      <item>Porezna uprava Osijek, OIB 18683136487</item>
      <item>Mirsad Demirović, OIB 18540805456</item>
      <item>oglasna ploča- PRVI MAJ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PRVI MAJ dioničko društvo za proizvodnju zaštitne i modne odjeće u stečaju</izvorni_sadrzaj>
    <derivirana_varijabla naziv="DomainObject.Predmet.StrankaIDrugi_1">PRVI MAJ dioničko društvo za proizvodnju zaštitne i modne odjeće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PRVI MAJ dioničko društvo za proizvodnju zaštitne i modne odjeće u stečaju, OIB 23591550147, Vl.Nazora/bb, 31207 Laslovo</izvorni_sadrzaj>
    <derivirana_varijabla naziv="DomainObject.Predmet.StrankaIDrugiAdressOIB_1">PRVI MAJ dioničko društvo za proizvodnju zaštitne i modne odjeće u stečaju, OIB 23591550147, Vl.Nazora/bb, 31207 Laslovo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PRVI MAJ dioničko društvo za proizvodnju zaštitne i modne odjeće u stečaju</item>
      <item>FINA OSIJEK</item>
      <item>Porezna uprava Osijek</item>
      <item>Mirsad Demirović</item>
      <item>oglasna ploča- PRVI MAJ d.d.</item>
    </izvorni_sadrzaj>
    <derivirana_varijabla naziv="DomainObject.Predmet.SudioniciListNaziv_1">
      <item>PRVI MAJ dioničko društvo za proizvodnju zaštitne i modne odjeće u stečaju</item>
      <item>FINA OSIJEK</item>
      <item>Porezna uprava Osijek</item>
      <item>Mirsad Demirović</item>
      <item>oglasna ploča- PRVI MAJ d.d.</item>
    </derivirana_varijabla>
  </DomainObject.Predmet.SudioniciListNaziv>
  <DomainObject.Predmet.SudioniciListAdressOIB>
    <izvorni_sadrzaj>
      <item>PRVI MAJ dioničko društvo za proizvodnju zaštitne i modne odjeće u stečaju, OIB 23591550147, Vl.Nazora/bb,31207 Laslovo</item>
      <item>FINA OSIJEK, OIB 85821130368, BB,31000 Osijek</item>
      <item>Porezna uprava Osijek, OIB 18683136487, bb,31000 Osijek</item>
      <item>Mirsad Demirović, OIB 18540805456, Kolodvorska 4,32260 Gunja</item>
      <item>oglasna ploča- PRVI MAJ d.d.</item>
    </izvorni_sadrzaj>
    <derivirana_varijabla naziv="DomainObject.Predmet.SudioniciListAdressOIB_1">
      <item>PRVI MAJ dioničko društvo za proizvodnju zaštitne i modne odjeće u stečaju, OIB 23591550147, Vl.Nazora/bb,31207 Laslovo</item>
      <item>FINA OSIJEK, OIB 85821130368, BB,31000 Osijek</item>
      <item>Porezna uprava Osijek, OIB 18683136487, bb,31000 Osijek</item>
      <item>Mirsad Demirović, OIB 18540805456, Kolodvorska 4,32260 Gunja</item>
      <item>oglasna ploča- PRVI MAJ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23591550147</item>
      <item>, OIB 85821130368</item>
      <item>, OIB 18683136487</item>
      <item>, OIB 18540805456</item>
      <item>, OIB null</item>
    </izvorni_sadrzaj>
    <derivirana_varijabla naziv="DomainObject.Predmet.SudioniciListNazivOIB_1">
      <item>, OIB 23591550147</item>
      <item>, OIB 85821130368</item>
      <item>, OIB 18683136487</item>
      <item>, OIB 18540805456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B3FFEE-895C-4A32-9C91-25C9871AAC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5</properties:Pages>
  <properties:Words>859</properties:Words>
  <properties:Characters>4578</properties:Characters>
  <properties:Lines>266</properties:Lines>
  <properties:Paragraphs>58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2018-08-22T07:17:00Z</dcterms:created>
  <dc:creator>banka</dc:creator>
  <cp:lastModifiedBy>Danijela Sekulić</cp:lastModifiedBy>
  <cp:lastPrinted>2018-08-27T11:00:00Z</cp:lastPrinted>
  <dcterms:modified xmlns:xsi="http://www.w3.org/2001/XMLSchema-instance" xsi:type="dcterms:W3CDTF">2018-08-27T11:01:00Z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(PRVI MAJ.docx)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