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c01bc" w14:paraId="a1c01bc" w:rsidRDefault="007812E0" w:rsidP="00E81F35" w:rsidR="00A55B1A" w:rsidRPr="00E33ACB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E33ACB">
        <w:rPr>
          <w:rFonts w:hAnsi="Times New Roman" w:ascii="Times New Roman"/>
          <w:noProof/>
          <w:szCs w:val="24"/>
          <w:lang w:val="hr-HR"/>
        </w:rPr>
        <w:t>60</w:t>
      </w:r>
      <w:r w:rsidR="00A55B1A" w:rsidRPr="00E33ACB">
        <w:rPr>
          <w:rFonts w:hAnsi="Times New Roman" w:ascii="Times New Roman"/>
          <w:noProof/>
          <w:szCs w:val="24"/>
          <w:lang w:val="hr-HR"/>
        </w:rPr>
        <w:t>. St-</w:t>
      </w:r>
      <w:r w:rsidR="00B75C90">
        <w:rPr>
          <w:rFonts w:hAnsi="Times New Roman" w:ascii="Times New Roman"/>
          <w:noProof/>
          <w:szCs w:val="24"/>
          <w:lang w:val="hr-HR"/>
        </w:rPr>
        <w:t>8339</w:t>
      </w:r>
      <w:r w:rsidR="00A55B1A" w:rsidRPr="00E33ACB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ab/>
      </w:r>
      <w:r w:rsidR="007812E0" w:rsidRPr="00E33ACB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E33ACB">
        <w:rPr>
          <w:rFonts w:hAnsi="Times New Roman" w:ascii="Times New Roman"/>
          <w:szCs w:val="24"/>
          <w:lang w:val="hr-HR"/>
        </w:rPr>
        <w:t>u skraćenom stečajnom p</w:t>
      </w:r>
      <w:r w:rsidR="00CC50C8" w:rsidRPr="00E33ACB">
        <w:rPr>
          <w:rFonts w:hAnsi="Times New Roman" w:ascii="Times New Roman"/>
          <w:szCs w:val="24"/>
          <w:lang w:val="hr-HR"/>
        </w:rPr>
        <w:t xml:space="preserve">ostupku pokrenutim nad </w:t>
      </w:r>
      <w:r w:rsidR="00B75C90">
        <w:rPr>
          <w:rFonts w:hAnsi="Times New Roman" w:ascii="Times New Roman"/>
        </w:rPr>
        <w:t>GAGA</w:t>
      </w:r>
      <w:r w:rsidR="002076FB" w:rsidRPr="002076FB">
        <w:rPr>
          <w:rFonts w:hAnsi="Times New Roman" w:ascii="Times New Roman"/>
        </w:rPr>
        <w:t xml:space="preserve"> d.o.o., </w:t>
      </w:r>
      <w:r w:rsidR="00B75C90">
        <w:rPr>
          <w:rFonts w:hAnsi="Times New Roman" w:ascii="Times New Roman"/>
        </w:rPr>
        <w:t>Zagreb</w:t>
      </w:r>
      <w:r w:rsidR="002076FB">
        <w:rPr>
          <w:rFonts w:hAnsi="Times New Roman" w:ascii="Times New Roman"/>
        </w:rPr>
        <w:t>,</w:t>
      </w:r>
      <w:r w:rsidR="00B75C90">
        <w:rPr>
          <w:rFonts w:hAnsi="Times New Roman" w:ascii="Times New Roman"/>
        </w:rPr>
        <w:t xml:space="preserve"> Braće Domany 6,</w:t>
      </w:r>
      <w:r w:rsidR="002076FB">
        <w:rPr>
          <w:rFonts w:hAnsi="Times New Roman" w:ascii="Times New Roman"/>
        </w:rPr>
        <w:t xml:space="preserve"> </w:t>
      </w:r>
      <w:r w:rsidR="002076FB" w:rsidRPr="002076FB">
        <w:rPr>
          <w:rFonts w:hAnsi="Times New Roman" w:ascii="Times New Roman"/>
        </w:rPr>
        <w:t>OIB:</w:t>
      </w:r>
      <w:r w:rsidR="002076FB">
        <w:rPr>
          <w:rFonts w:hAnsi="Times New Roman" w:ascii="Times New Roman"/>
        </w:rPr>
        <w:t xml:space="preserve"> </w:t>
      </w:r>
      <w:r w:rsidR="00B75C90">
        <w:rPr>
          <w:rFonts w:hAnsi="Times New Roman" w:ascii="Times New Roman"/>
        </w:rPr>
        <w:t>73009700263</w:t>
      </w:r>
      <w:r w:rsidR="008F5D81" w:rsidRPr="002076FB">
        <w:rPr>
          <w:rFonts w:hAnsi="Times New Roman" w:ascii="Times New Roman"/>
          <w:lang w:val="hr-HR"/>
        </w:rPr>
        <w:t>,</w:t>
      </w:r>
      <w:r w:rsidR="003523A9" w:rsidRPr="002076FB">
        <w:rPr>
          <w:rFonts w:hAnsi="Times New Roman" w:ascii="Times New Roman"/>
          <w:lang w:val="hr-HR"/>
        </w:rPr>
        <w:t xml:space="preserve"> MBS: </w:t>
      </w:r>
      <w:r w:rsidR="00B75C90">
        <w:rPr>
          <w:rFonts w:hAnsi="Times New Roman" w:ascii="Times New Roman"/>
          <w:lang w:val="hr-HR"/>
        </w:rPr>
        <w:t>080279172</w:t>
      </w:r>
      <w:r w:rsidR="003523A9" w:rsidRPr="002076FB">
        <w:rPr>
          <w:rFonts w:hAnsi="Times New Roman" w:ascii="Times New Roman"/>
          <w:lang w:val="hr-HR"/>
        </w:rPr>
        <w:t>,</w:t>
      </w:r>
      <w:r w:rsidR="00FA2440" w:rsidRPr="002076FB">
        <w:rPr>
          <w:rFonts w:hAnsi="Times New Roman" w:ascii="Times New Roman"/>
          <w:lang w:val="hr-HR"/>
        </w:rPr>
        <w:t xml:space="preserve"> dana</w:t>
      </w:r>
      <w:r w:rsidR="00FA2440" w:rsidRPr="00244DE0">
        <w:rPr>
          <w:rFonts w:hAnsi="Times New Roman" w:ascii="Times New Roman"/>
          <w:lang w:val="hr-HR"/>
        </w:rPr>
        <w:t xml:space="preserve"> </w:t>
      </w:r>
      <w:r w:rsidR="002076FB">
        <w:rPr>
          <w:rFonts w:hAnsi="Times New Roman" w:ascii="Times New Roman"/>
          <w:lang w:val="hr-HR"/>
        </w:rPr>
        <w:t>27. rujna</w:t>
      </w:r>
      <w:r w:rsidR="00DA41B4" w:rsidRPr="00E33ACB">
        <w:rPr>
          <w:rFonts w:hAnsi="Times New Roman" w:ascii="Times New Roman"/>
          <w:lang w:val="hr-HR"/>
        </w:rPr>
        <w:t xml:space="preserve"> </w:t>
      </w:r>
      <w:r w:rsidR="007812E0" w:rsidRPr="00E33ACB">
        <w:rPr>
          <w:rFonts w:hAnsi="Times New Roman" w:ascii="Times New Roman"/>
          <w:lang w:val="hr-HR"/>
        </w:rPr>
        <w:t>2016</w:t>
      </w:r>
      <w:r w:rsidR="00A55B1A" w:rsidRPr="00E33ACB">
        <w:rPr>
          <w:rFonts w:hAnsi="Times New Roman" w:ascii="Times New Roman"/>
          <w:lang w:val="hr-HR"/>
        </w:rPr>
        <w:t>.</w:t>
      </w:r>
    </w:p>
    <w:p w:rsidRDefault="00A55B1A" w:rsidP="00997BA9" w:rsidR="00A55B1A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33ACB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62FF3" w:rsidR="00EE69E5" w:rsidRPr="00B75C90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B75C90">
        <w:rPr>
          <w:rFonts w:hAnsi="Times New Roman" w:ascii="Times New Roman"/>
          <w:szCs w:val="24"/>
        </w:rPr>
        <w:t>Otvara se stečajni postupak nad dužnikom</w:t>
      </w:r>
      <w:r w:rsidR="00A55B1A" w:rsidRPr="00B75C90">
        <w:rPr>
          <w:rFonts w:hAnsi="Times New Roman" w:ascii="Times New Roman"/>
          <w:szCs w:val="24"/>
        </w:rPr>
        <w:t xml:space="preserve"> </w:t>
      </w:r>
      <w:r w:rsidR="00B75C90" w:rsidRPr="00B75C90">
        <w:rPr>
          <w:rFonts w:hAnsi="Times New Roman" w:ascii="Times New Roman"/>
        </w:rPr>
        <w:t>GAGA d.o.o., Zagreb, Braće Domany 6, OIB: 73009700263, MBS: 080279172</w:t>
      </w:r>
      <w:r w:rsidR="00A55B1A" w:rsidRPr="00B75C90">
        <w:rPr>
          <w:rFonts w:hAnsi="Times New Roman" w:ascii="Times New Roman"/>
          <w:szCs w:val="24"/>
        </w:rPr>
        <w:t xml:space="preserve">. </w:t>
      </w:r>
      <w:r w:rsidRPr="00B75C90">
        <w:rPr>
          <w:rFonts w:hAnsi="Times New Roman" w:ascii="Times New Roman"/>
          <w:szCs w:val="24"/>
        </w:rPr>
        <w:t xml:space="preserve">Stečajni postupak otvoren je dana </w:t>
      </w:r>
      <w:r w:rsidR="002076FB" w:rsidRPr="00B75C90">
        <w:rPr>
          <w:rFonts w:hAnsi="Times New Roman" w:ascii="Times New Roman"/>
          <w:szCs w:val="24"/>
        </w:rPr>
        <w:t>27. rujna</w:t>
      </w:r>
      <w:r w:rsidR="003C192C" w:rsidRPr="00B75C90">
        <w:rPr>
          <w:rFonts w:hAnsi="Times New Roman" w:ascii="Times New Roman"/>
          <w:szCs w:val="24"/>
        </w:rPr>
        <w:t xml:space="preserve"> 2016</w:t>
      </w:r>
      <w:r w:rsidR="00F66BF4" w:rsidRPr="00B75C90">
        <w:rPr>
          <w:rFonts w:hAnsi="Times New Roman" w:ascii="Times New Roman"/>
          <w:szCs w:val="24"/>
        </w:rPr>
        <w:t xml:space="preserve">. </w:t>
      </w:r>
      <w:r w:rsidRPr="00B75C90">
        <w:rPr>
          <w:rFonts w:hAnsi="Times New Roman" w:ascii="Times New Roman"/>
          <w:szCs w:val="24"/>
        </w:rPr>
        <w:t xml:space="preserve">u </w:t>
      </w:r>
      <w:r w:rsidR="002076FB" w:rsidRPr="00B75C90">
        <w:rPr>
          <w:rFonts w:hAnsi="Times New Roman" w:ascii="Times New Roman"/>
          <w:szCs w:val="24"/>
        </w:rPr>
        <w:t>14,00</w:t>
      </w:r>
      <w:r w:rsidRPr="00B75C90">
        <w:rPr>
          <w:rFonts w:hAnsi="Times New Roman" w:ascii="Times New Roman"/>
          <w:szCs w:val="24"/>
        </w:rPr>
        <w:t xml:space="preserve"> sati, kada je ovo rješenje</w:t>
      </w:r>
      <w:r w:rsidR="00B2463B" w:rsidRPr="00B75C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B75C90">
      <w:pPr>
        <w:pStyle w:val="BodyText21"/>
        <w:rPr>
          <w:rFonts w:hAnsi="Times New Roman" w:ascii="Times New Roman"/>
          <w:szCs w:val="24"/>
        </w:rPr>
      </w:pPr>
    </w:p>
    <w:p w:rsidRDefault="00EE69E5" w:rsidP="00843E68" w:rsidR="00EE69E5" w:rsidRPr="00B75C90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B75C90">
        <w:rPr>
          <w:rFonts w:hAnsi="Times New Roman" w:ascii="Times New Roman"/>
          <w:szCs w:val="24"/>
        </w:rPr>
        <w:t>Za s</w:t>
      </w:r>
      <w:r w:rsidR="009240EB" w:rsidRPr="00B75C90">
        <w:rPr>
          <w:rFonts w:hAnsi="Times New Roman" w:ascii="Times New Roman"/>
          <w:szCs w:val="24"/>
        </w:rPr>
        <w:t xml:space="preserve">tečajnog upravitelja imenuje se </w:t>
      </w:r>
      <w:r w:rsidR="00B75C90" w:rsidRPr="00B75C90">
        <w:rPr>
          <w:rFonts w:hAnsi="Times New Roman" w:ascii="Times New Roman"/>
          <w:szCs w:val="24"/>
        </w:rPr>
        <w:t>Snježana Drenški, Samobor, Sunčani put 8</w:t>
      </w:r>
      <w:r w:rsidR="00843E68" w:rsidRPr="00B75C90">
        <w:rPr>
          <w:rFonts w:hAnsi="Times New Roman" w:ascii="Times New Roman"/>
          <w:szCs w:val="24"/>
        </w:rPr>
        <w:t>, OIB:</w:t>
      </w:r>
      <w:r w:rsidR="00B75C90">
        <w:rPr>
          <w:rFonts w:hAnsi="Times New Roman" w:ascii="Times New Roman"/>
          <w:szCs w:val="24"/>
        </w:rPr>
        <w:t xml:space="preserve"> 91456479037</w:t>
      </w:r>
      <w:r w:rsidR="003C192C" w:rsidRPr="00B75C90">
        <w:rPr>
          <w:rFonts w:hAnsi="Times New Roman" w:ascii="Times New Roman"/>
          <w:szCs w:val="24"/>
        </w:rPr>
        <w:t>.</w:t>
      </w:r>
    </w:p>
    <w:p w:rsidRDefault="00EE69E5" w:rsidP="00EE69E5" w:rsidR="00EE69E5" w:rsidRPr="00B75C9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2076FB" w:rsidR="00A55B1A" w:rsidRPr="00B75C90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B75C90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B75C90">
        <w:rPr>
          <w:rFonts w:hAnsi="Times New Roman" w:ascii="Times New Roman"/>
          <w:lang w:val="hr-HR"/>
        </w:rPr>
        <w:t xml:space="preserve"> </w:t>
      </w:r>
      <w:r w:rsidR="00B75C90" w:rsidRPr="00B75C90">
        <w:rPr>
          <w:rFonts w:hAnsi="Times New Roman" w:ascii="Times New Roman"/>
          <w:szCs w:val="24"/>
          <w:lang w:val="hr-HR"/>
        </w:rPr>
        <w:t>GAGA d.o.o., Zagreb, Braće Domany 6, OIB: 73009700263, MBS: 080279172</w:t>
      </w:r>
      <w:r w:rsidR="00E104AE" w:rsidRPr="00B75C90">
        <w:rPr>
          <w:rFonts w:hAnsi="Times New Roman" w:ascii="Times New Roman"/>
          <w:lang w:val="hr-HR"/>
        </w:rPr>
        <w:t>.</w:t>
      </w:r>
    </w:p>
    <w:p w:rsidRDefault="00A55B1A" w:rsidP="00A55B1A" w:rsidR="00A55B1A" w:rsidRPr="00B75C90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B75C90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B75C90">
        <w:rPr>
          <w:rFonts w:hAnsi="Times New Roman" w:ascii="Times New Roman"/>
          <w:szCs w:val="24"/>
          <w:lang w:val="hr-HR"/>
        </w:rPr>
        <w:t xml:space="preserve">Nakon </w:t>
      </w:r>
      <w:r w:rsidR="00EE69E5" w:rsidRPr="00B75C90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B75C90">
        <w:rPr>
          <w:rFonts w:hAnsi="Times New Roman" w:ascii="Times New Roman"/>
          <w:szCs w:val="24"/>
          <w:lang w:val="hr-HR"/>
        </w:rPr>
        <w:t>ovog rješenja</w:t>
      </w:r>
      <w:r w:rsidR="00B2463B" w:rsidRPr="00B75C90">
        <w:rPr>
          <w:rFonts w:hAnsi="Times New Roman" w:ascii="Times New Roman"/>
          <w:szCs w:val="24"/>
          <w:lang w:val="hr-HR"/>
        </w:rPr>
        <w:t xml:space="preserve">, </w:t>
      </w:r>
      <w:r w:rsidR="00EE69E5" w:rsidRPr="00B75C90">
        <w:rPr>
          <w:rFonts w:hAnsi="Times New Roman" w:ascii="Times New Roman"/>
          <w:szCs w:val="24"/>
          <w:lang w:val="hr-HR"/>
        </w:rPr>
        <w:t>dužnik</w:t>
      </w:r>
      <w:r w:rsidR="00B2463B" w:rsidRPr="00B75C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B75C90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B75C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75C9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75C9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75C9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E33ACB">
      <w:pPr>
        <w:jc w:val="both"/>
        <w:rPr>
          <w:rFonts w:hAnsi="Times New Roman" w:ascii="Times New Roman"/>
          <w:lang w:val="hr-HR"/>
        </w:rPr>
      </w:pPr>
      <w:r w:rsidRPr="00B75C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B75C90">
        <w:rPr>
          <w:rFonts w:hAnsi="Times New Roman" w:ascii="Times New Roman"/>
          <w:lang w:val="hr-HR"/>
        </w:rPr>
        <w:t>Stečajnog zakona (</w:t>
      </w:r>
      <w:r w:rsidR="00F66BF4" w:rsidRPr="00B75C90">
        <w:rPr>
          <w:rFonts w:hAnsi="Times New Roman" w:ascii="Times New Roman"/>
          <w:lang w:val="hr-HR"/>
        </w:rPr>
        <w:t>"</w:t>
      </w:r>
      <w:r w:rsidRPr="00B75C90">
        <w:rPr>
          <w:rFonts w:hAnsi="Times New Roman" w:ascii="Times New Roman"/>
          <w:lang w:val="hr-HR"/>
        </w:rPr>
        <w:t>N</w:t>
      </w:r>
      <w:r w:rsidR="00F66BF4" w:rsidRPr="00B75C90">
        <w:rPr>
          <w:rFonts w:hAnsi="Times New Roman" w:ascii="Times New Roman"/>
          <w:lang w:val="hr-HR"/>
        </w:rPr>
        <w:t>arodne</w:t>
      </w:r>
      <w:r w:rsidR="00F66BF4" w:rsidRPr="00E33ACB">
        <w:rPr>
          <w:rFonts w:hAnsi="Times New Roman" w:ascii="Times New Roman"/>
          <w:lang w:val="hr-HR"/>
        </w:rPr>
        <w:t xml:space="preserve"> </w:t>
      </w:r>
      <w:r w:rsidRPr="00E33ACB">
        <w:rPr>
          <w:rFonts w:hAnsi="Times New Roman" w:ascii="Times New Roman"/>
          <w:lang w:val="hr-HR"/>
        </w:rPr>
        <w:t>N</w:t>
      </w:r>
      <w:r w:rsidR="00EE57FC" w:rsidRPr="00E33ACB">
        <w:rPr>
          <w:rFonts w:hAnsi="Times New Roman" w:ascii="Times New Roman"/>
          <w:lang w:val="hr-HR"/>
        </w:rPr>
        <w:t>ovine" broj: 71/15;</w:t>
      </w:r>
      <w:r w:rsidRPr="00E33ACB">
        <w:rPr>
          <w:rFonts w:hAnsi="Times New Roman" w:ascii="Times New Roman"/>
          <w:lang w:val="hr-HR"/>
        </w:rPr>
        <w:t xml:space="preserve"> dalje SZ)</w:t>
      </w:r>
      <w:r w:rsidR="003C192C" w:rsidRPr="00E33ACB">
        <w:rPr>
          <w:rFonts w:hAnsi="Times New Roman" w:ascii="Times New Roman"/>
          <w:lang w:val="hr-HR"/>
        </w:rPr>
        <w:t>.</w:t>
      </w:r>
    </w:p>
    <w:p w:rsidRDefault="003C192C" w:rsidP="0042162E" w:rsidR="003C192C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9F7D7E" w:rsidR="009F7D7E" w:rsidRPr="009F7D7E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</w:r>
      <w:r w:rsidR="009F7D7E">
        <w:rPr>
          <w:rFonts w:hAnsi="Times New Roman" w:ascii="Times New Roman"/>
          <w:lang w:val="hr-HR"/>
        </w:rPr>
        <w:t>Pozivom sadržanim u oglasu od 10</w:t>
      </w:r>
      <w:r w:rsidR="009F7D7E" w:rsidRPr="009F7D7E">
        <w:rPr>
          <w:rFonts w:hAnsi="Times New Roman" w:ascii="Times New Roman"/>
          <w:lang w:val="hr-HR"/>
        </w:rPr>
        <w:t>. veljače 2016. pozvana je osoba ovlaštena za zastupanje dužnika po zakonu, dostaviti javnobilježnički ovjerovljen popis imovine i obveza dužnika na propisanom obrascu, sukladno čl. 430., 17. i 13. SZ. Poziv joj je dostavljen</w:t>
      </w:r>
      <w:r w:rsidR="009F7D7E">
        <w:rPr>
          <w:rFonts w:hAnsi="Times New Roman" w:ascii="Times New Roman"/>
          <w:lang w:val="hr-HR"/>
        </w:rPr>
        <w:t xml:space="preserve"> 30</w:t>
      </w:r>
      <w:r w:rsidR="009F7D7E" w:rsidRPr="009F7D7E">
        <w:rPr>
          <w:rFonts w:hAnsi="Times New Roman" w:ascii="Times New Roman"/>
          <w:lang w:val="hr-HR"/>
        </w:rPr>
        <w:t>. ožujka 2016., međutim po istom nije postupljeno.</w:t>
      </w:r>
    </w:p>
    <w:p w:rsidRDefault="00A440F2" w:rsidP="0042162E" w:rsidR="00A440F2" w:rsidRPr="00E33ACB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E33ACB">
      <w:pPr>
        <w:jc w:val="right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>60. St-</w:t>
      </w:r>
      <w:r w:rsidR="007703C6">
        <w:rPr>
          <w:rFonts w:hAnsi="Times New Roman" w:ascii="Times New Roman"/>
          <w:lang w:val="hr-HR"/>
        </w:rPr>
        <w:t>8339</w:t>
      </w:r>
      <w:r w:rsidRPr="00E33ACB">
        <w:rPr>
          <w:rFonts w:hAnsi="Times New Roman" w:ascii="Times New Roman"/>
          <w:lang w:val="hr-HR"/>
        </w:rPr>
        <w:t>/15</w:t>
      </w:r>
    </w:p>
    <w:p w:rsidRDefault="00F66BF4" w:rsidP="00F66BF4" w:rsidR="00F66BF4" w:rsidRPr="00E33ACB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E33ACB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E33ACB">
      <w:pPr>
        <w:ind w:firstLine="720"/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>Oglasom</w:t>
      </w:r>
      <w:r w:rsidR="00EE69E5" w:rsidRPr="00E33ACB">
        <w:rPr>
          <w:rFonts w:hAnsi="Times New Roman" w:ascii="Times New Roman"/>
          <w:lang w:val="hr-HR"/>
        </w:rPr>
        <w:t xml:space="preserve"> od </w:t>
      </w:r>
      <w:r w:rsidR="009F7D7E">
        <w:rPr>
          <w:rFonts w:hAnsi="Times New Roman" w:ascii="Times New Roman"/>
          <w:lang w:val="hr-HR"/>
        </w:rPr>
        <w:t>10. veljače</w:t>
      </w:r>
      <w:r w:rsidR="00B62FF3" w:rsidRPr="00E33ACB">
        <w:rPr>
          <w:rFonts w:hAnsi="Times New Roman" w:ascii="Times New Roman"/>
          <w:lang w:val="hr-HR"/>
        </w:rPr>
        <w:t xml:space="preserve"> 2016</w:t>
      </w:r>
      <w:r w:rsidR="00F66BF4" w:rsidRPr="00E33ACB">
        <w:rPr>
          <w:rFonts w:hAnsi="Times New Roman" w:ascii="Times New Roman"/>
          <w:lang w:val="hr-HR"/>
        </w:rPr>
        <w:t>.</w:t>
      </w:r>
      <w:r w:rsidR="00EE69E5" w:rsidRPr="00E33ACB">
        <w:rPr>
          <w:rFonts w:hAnsi="Times New Roman" w:ascii="Times New Roman"/>
          <w:lang w:val="hr-HR"/>
        </w:rPr>
        <w:t xml:space="preserve"> pozvani su dužnikovi vjerovnici</w:t>
      </w:r>
      <w:r w:rsidR="00867F16" w:rsidRPr="00E33ACB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E33AC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E33AC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E33ACB">
      <w:pPr>
        <w:ind w:firstLine="720"/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E33AC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 w:rsidRPr="00E33ACB">
        <w:rPr>
          <w:rFonts w:hAnsi="Times New Roman" w:ascii="Times New Roman"/>
          <w:lang w:val="hr-HR"/>
        </w:rPr>
        <w:t xml:space="preserve"> za plaćanje</w:t>
      </w:r>
      <w:r w:rsidRPr="00E33ACB">
        <w:rPr>
          <w:rFonts w:hAnsi="Times New Roman" w:ascii="Times New Roman"/>
          <w:lang w:val="hr-HR"/>
        </w:rPr>
        <w:t xml:space="preserve">, te je stoga odlučeno </w:t>
      </w:r>
      <w:r w:rsidR="00867F16" w:rsidRPr="00E33ACB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33ACB">
      <w:pPr>
        <w:jc w:val="center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>U Zagrebu</w:t>
      </w:r>
      <w:r w:rsidR="00194DD7" w:rsidRPr="00E33ACB">
        <w:rPr>
          <w:rFonts w:hAnsi="Times New Roman" w:ascii="Times New Roman"/>
          <w:lang w:val="hr-HR"/>
        </w:rPr>
        <w:t xml:space="preserve">, </w:t>
      </w:r>
      <w:r w:rsidR="009F7D7E">
        <w:rPr>
          <w:rFonts w:hAnsi="Times New Roman" w:ascii="Times New Roman"/>
          <w:lang w:val="hr-HR"/>
        </w:rPr>
        <w:t>27. rujna</w:t>
      </w:r>
      <w:r w:rsidR="003C192C" w:rsidRPr="00E33ACB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E33ACB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E33ACB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E33ACB">
      <w:pPr>
        <w:ind w:firstLine="720" w:left="5040"/>
        <w:jc w:val="right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 xml:space="preserve">      </w:t>
      </w:r>
      <w:r w:rsidR="003C192C" w:rsidRPr="00E33ACB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E33ACB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Jelena Vučemilo Manojlovski</w:t>
      </w:r>
      <w:r w:rsidR="00AF6D04">
        <w:rPr>
          <w:rFonts w:hAnsi="Times New Roman" w:ascii="Times New Roman"/>
          <w:szCs w:val="24"/>
          <w:lang w:val="hr-HR"/>
        </w:rPr>
        <w:t xml:space="preserve"> v.r.</w:t>
      </w:r>
    </w:p>
    <w:p w:rsidRDefault="003C192C" w:rsidP="003C192C" w:rsidR="003C192C" w:rsidRPr="00E33ACB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E33ACB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33ACB">
        <w:rPr>
          <w:rFonts w:hAnsi="Times New Roman" w:ascii="Times New Roman"/>
          <w:szCs w:val="24"/>
          <w:lang w:val="hr-HR"/>
        </w:rPr>
        <w:t xml:space="preserve">rješenja </w:t>
      </w:r>
      <w:r w:rsidRPr="00E33ACB">
        <w:rPr>
          <w:rFonts w:hAnsi="Times New Roman" w:ascii="Times New Roman"/>
          <w:szCs w:val="24"/>
          <w:lang w:val="hr-HR"/>
        </w:rPr>
        <w:t>dopuštena</w:t>
      </w:r>
      <w:r w:rsidR="00182088" w:rsidRPr="00E33ACB">
        <w:rPr>
          <w:rFonts w:hAnsi="Times New Roman" w:ascii="Times New Roman"/>
          <w:szCs w:val="24"/>
          <w:lang w:val="hr-HR"/>
        </w:rPr>
        <w:t xml:space="preserve"> je </w:t>
      </w:r>
      <w:r w:rsidRPr="00E33ACB">
        <w:rPr>
          <w:rFonts w:hAnsi="Times New Roman" w:ascii="Times New Roman"/>
          <w:szCs w:val="24"/>
          <w:lang w:val="hr-HR"/>
        </w:rPr>
        <w:t>žalba</w:t>
      </w:r>
      <w:r w:rsidR="00182088" w:rsidRPr="00E33ACB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33ACB">
        <w:rPr>
          <w:rFonts w:hAnsi="Times New Roman" w:ascii="Times New Roman"/>
          <w:szCs w:val="24"/>
          <w:lang w:val="hr-HR"/>
        </w:rPr>
        <w:t xml:space="preserve">, </w:t>
      </w:r>
      <w:r w:rsidR="00182088" w:rsidRPr="00E33ACB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E33ACB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AF6D04" w:rsidP="00DC1E6F" w:rsidR="00AF6D04" w:rsidRPr="00AF6D04">
      <w:pPr>
        <w:jc w:val="right"/>
        <w:rPr>
          <w:rFonts w:hAnsi="Times New Roman" w:ascii="Times New Roman"/>
        </w:rPr>
      </w:pPr>
      <w:r w:rsidRPr="00AF6D04">
        <w:rPr>
          <w:rFonts w:hAnsi="Times New Roman" w:ascii="Times New Roman"/>
        </w:rPr>
        <w:t xml:space="preserve">Za točnost otpravka: </w:t>
      </w:r>
    </w:p>
    <w:p w:rsidRDefault="00AF6D04" w:rsidP="00DC1E6F" w:rsidR="00AF6D04" w:rsidRPr="00AF6D04">
      <w:pPr>
        <w:jc w:val="right"/>
        <w:rPr>
          <w:rFonts w:hAnsi="Times New Roman" w:ascii="Times New Roman"/>
        </w:rPr>
      </w:pPr>
      <w:r w:rsidRPr="00AF6D04">
        <w:rPr>
          <w:rFonts w:hAnsi="Times New Roman" w:ascii="Times New Roman"/>
        </w:rPr>
        <w:t>Ivana Slaviček</w:t>
      </w:r>
    </w:p>
    <w:p w:rsidRDefault="00D44D4F" w:rsidP="00D44D4F" w:rsidR="00D44D4F" w:rsidRPr="00E33AC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E33AC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33ACB">
      <w:pPr>
        <w:jc w:val="center"/>
        <w:rPr>
          <w:sz w:val="32"/>
          <w:u w:val="single"/>
          <w:lang w:val="hr-HR"/>
        </w:rPr>
      </w:pPr>
    </w:p>
    <w:sectPr w:rsidSect="00282835" w:rsidR="00182088" w:rsidRPr="00E33ACB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F6D0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B609B"/>
    <w:rsid w:val="000C47B3"/>
    <w:rsid w:val="00100028"/>
    <w:rsid w:val="0010186D"/>
    <w:rsid w:val="00112B50"/>
    <w:rsid w:val="00182088"/>
    <w:rsid w:val="00194DD7"/>
    <w:rsid w:val="001E6141"/>
    <w:rsid w:val="002076FB"/>
    <w:rsid w:val="0022618B"/>
    <w:rsid w:val="00244DE0"/>
    <w:rsid w:val="002678AE"/>
    <w:rsid w:val="00282835"/>
    <w:rsid w:val="00304B23"/>
    <w:rsid w:val="00336E19"/>
    <w:rsid w:val="00343C82"/>
    <w:rsid w:val="00347057"/>
    <w:rsid w:val="003523A9"/>
    <w:rsid w:val="00363041"/>
    <w:rsid w:val="00365E41"/>
    <w:rsid w:val="003776BB"/>
    <w:rsid w:val="003C192C"/>
    <w:rsid w:val="003C43D2"/>
    <w:rsid w:val="0042162E"/>
    <w:rsid w:val="00445204"/>
    <w:rsid w:val="00473B00"/>
    <w:rsid w:val="00493516"/>
    <w:rsid w:val="004C7C93"/>
    <w:rsid w:val="004D5E31"/>
    <w:rsid w:val="00532B71"/>
    <w:rsid w:val="00561B70"/>
    <w:rsid w:val="005940E9"/>
    <w:rsid w:val="005A6A0D"/>
    <w:rsid w:val="005C605D"/>
    <w:rsid w:val="00621261"/>
    <w:rsid w:val="006356C5"/>
    <w:rsid w:val="00650149"/>
    <w:rsid w:val="006B68DA"/>
    <w:rsid w:val="006D4444"/>
    <w:rsid w:val="006F5ACE"/>
    <w:rsid w:val="006F6157"/>
    <w:rsid w:val="00717986"/>
    <w:rsid w:val="00730EAB"/>
    <w:rsid w:val="007703C6"/>
    <w:rsid w:val="007812E0"/>
    <w:rsid w:val="00785F72"/>
    <w:rsid w:val="007A29F9"/>
    <w:rsid w:val="00815384"/>
    <w:rsid w:val="00834D7B"/>
    <w:rsid w:val="00840E3D"/>
    <w:rsid w:val="00843E68"/>
    <w:rsid w:val="0086425A"/>
    <w:rsid w:val="00867F16"/>
    <w:rsid w:val="008F5D81"/>
    <w:rsid w:val="0090185C"/>
    <w:rsid w:val="00911BC6"/>
    <w:rsid w:val="009240EB"/>
    <w:rsid w:val="00955225"/>
    <w:rsid w:val="00976815"/>
    <w:rsid w:val="00997BA9"/>
    <w:rsid w:val="009F5765"/>
    <w:rsid w:val="009F7D7E"/>
    <w:rsid w:val="00A07AFC"/>
    <w:rsid w:val="00A440F2"/>
    <w:rsid w:val="00A55B1A"/>
    <w:rsid w:val="00A63490"/>
    <w:rsid w:val="00A95334"/>
    <w:rsid w:val="00AB7883"/>
    <w:rsid w:val="00AF40B4"/>
    <w:rsid w:val="00AF6D04"/>
    <w:rsid w:val="00B03169"/>
    <w:rsid w:val="00B23BDA"/>
    <w:rsid w:val="00B2463B"/>
    <w:rsid w:val="00B304E8"/>
    <w:rsid w:val="00B40140"/>
    <w:rsid w:val="00B62FF3"/>
    <w:rsid w:val="00B75C90"/>
    <w:rsid w:val="00BB0F5C"/>
    <w:rsid w:val="00BE5464"/>
    <w:rsid w:val="00C2187E"/>
    <w:rsid w:val="00C57CAF"/>
    <w:rsid w:val="00C66BCF"/>
    <w:rsid w:val="00CC50C8"/>
    <w:rsid w:val="00CD75E8"/>
    <w:rsid w:val="00CF2939"/>
    <w:rsid w:val="00D16595"/>
    <w:rsid w:val="00D44D4F"/>
    <w:rsid w:val="00D955F3"/>
    <w:rsid w:val="00DA41B4"/>
    <w:rsid w:val="00DB29D2"/>
    <w:rsid w:val="00DB4528"/>
    <w:rsid w:val="00DD762C"/>
    <w:rsid w:val="00E104AE"/>
    <w:rsid w:val="00E14822"/>
    <w:rsid w:val="00E234D8"/>
    <w:rsid w:val="00E33ACB"/>
    <w:rsid w:val="00E80D0E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F6D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6D0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6D04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6D0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6D0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F6D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6D0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6D04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6D0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6D0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8339</izvorni_sadrzaj>
    <derivirana_varijabla naziv="DomainObject.Predmet.Broj_1">8339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St-8339/2015</izvorni_sadrzaj>
    <derivirana_varijabla naziv="DomainObject.Predmet.OznakaBroj_1">St-8339/2015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sudskom registru poslovni subjekt nema OIB</izvorni_sadrzaj>
    <derivirana_varijabla naziv="DomainObject.Predmet.PrimjedbaSuca_1">u sudskom registru poslovni subjekt nema OIB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GAGA d.o.o. zastupanog po punomoćniku ANA LONČAR</izvorni_sadrzaj>
    <derivirana_varijabla naziv="DomainObject.Predmet.ProtustrankaFormated_1">  GAGA d.o.o. zastupanog po punomoćniku ANA LONČAR</derivirana_varijabla>
  </DomainObject.Predmet.ProtustrankaFormated>
  <DomainObject.Predmet.ProtustrankaFormatedOIB>
    <izvorni_sadrzaj>  GAGA d.o.o., OIB 73009700263 zastupanog po punomoćniku ANA LONČAR</izvorni_sadrzaj>
    <derivirana_varijabla naziv="DomainObject.Predmet.ProtustrankaFormatedOIB_1">  GAGA d.o.o., OIB 73009700263 zastupanog po punomoćniku ANA LONČAR</derivirana_varijabla>
  </DomainObject.Predmet.ProtustrankaFormatedOIB>
  <DomainObject.Predmet.ProtustrankaFormatedWithAdress>
    <izvorni_sadrzaj> GAGA d.o.o., Braće Domany 6, 10000 Zagreb zastupanog po punomoćniku ANA LONČAR</izvorni_sadrzaj>
    <derivirana_varijabla naziv="DomainObject.Predmet.ProtustrankaFormatedWithAdress_1"> GAGA d.o.o., Braće Domany 6, 10000 Zagreb zastupanog po punomoćniku ANA LONČAR</derivirana_varijabla>
  </DomainObject.Predmet.ProtustrankaFormatedWithAdress>
  <DomainObject.Predmet.ProtustrankaFormatedWithAdressOIB>
    <izvorni_sadrzaj> GAGA d.o.o., OIB 73009700263, Braće Domany 6, 10000 Zagreb zastupanog po punomoćniku ANA LONČAR</izvorni_sadrzaj>
    <derivirana_varijabla naziv="DomainObject.Predmet.ProtustrankaFormatedWithAdressOIB_1"> GAGA d.o.o., OIB 73009700263, Braće Domany 6, 10000 Zagreb zastupanog po punomoćniku ANA LONČAR</derivirana_varijabla>
  </DomainObject.Predmet.ProtustrankaFormatedWithAdressOIB>
  <DomainObject.Predmet.ProtustrankaWithAdress>
    <izvorni_sadrzaj>GAGA d.o.o. Braće Domany 6, 10000 Zagreb</izvorni_sadrzaj>
    <derivirana_varijabla naziv="DomainObject.Predmet.ProtustrankaWithAdress_1">GAGA d.o.o. Braće Domany 6, 10000 Zagreb</derivirana_varijabla>
  </DomainObject.Predmet.ProtustrankaWithAdress>
  <DomainObject.Predmet.ProtustrankaWithAdressOIB>
    <izvorni_sadrzaj>GAGA d.o.o., OIB 73009700263, Braće Domany 6, 10000 Zagreb</izvorni_sadrzaj>
    <derivirana_varijabla naziv="DomainObject.Predmet.ProtustrankaWithAdressOIB_1">GAGA d.o.o., OIB 73009700263, Braće Domany 6, 10000 Zagreb</derivirana_varijabla>
  </DomainObject.Predmet.ProtustrankaWithAdressOIB>
  <DomainObject.Predmet.ProtustrankaNazivFormated>
    <izvorni_sadrzaj>GAGA d.o.o.</izvorni_sadrzaj>
    <derivirana_varijabla naziv="DomainObject.Predmet.ProtustrankaNazivFormated_1">GAGA d.o.o.</derivirana_varijabla>
  </DomainObject.Predmet.ProtustrankaNazivFormated>
  <DomainObject.Predmet.ProtustrankaNazivFormatedOIB>
    <izvorni_sadrzaj>GAGA d.o.o., OIB 73009700263</izvorni_sadrzaj>
    <derivirana_varijabla naziv="DomainObject.Predmet.ProtustrankaNazivFormatedOIB_1">GAGA d.o.o., OIB 73009700263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GAGA d.o.o. zastupanog po punomoćniku ANA LONČAR</item>
    </izvorni_sadrzaj>
    <derivirana_varijabla naziv="DomainObject.Predmet.ProtuStrankaListFormated_1">
      <item>GAGA d.o.o. zastupanog po punomoćniku ANA LONČAR</item>
    </derivirana_varijabla>
  </DomainObject.Predmet.ProtuStrankaListFormated>
  <DomainObject.Predmet.ProtuStrankaListFormatedOIB>
    <izvorni_sadrzaj>
      <item>GAGA d.o.o., OIB 73009700263 zastupanog po punomoćniku ANA LONČAR</item>
    </izvorni_sadrzaj>
    <derivirana_varijabla naziv="DomainObject.Predmet.ProtuStrankaListFormatedOIB_1">
      <item>GAGA d.o.o., OIB 73009700263 zastupanog po punomoćniku ANA LONČAR</item>
    </derivirana_varijabla>
  </DomainObject.Predmet.ProtuStrankaListFormatedOIB>
  <DomainObject.Predmet.ProtuStrankaListFormatedWithAdress>
    <izvorni_sadrzaj>
      <item>GAGA d.o.o., Braće Domany 6, 10000 Zagreb zastupanog po punomoćniku ANA LONČAR</item>
    </izvorni_sadrzaj>
    <derivirana_varijabla naziv="DomainObject.Predmet.ProtuStrankaListFormatedWithAdress_1">
      <item>GAGA d.o.o., Braće Domany 6, 10000 Zagreb zastupanog po punomoćniku ANA LONČAR</item>
    </derivirana_varijabla>
  </DomainObject.Predmet.ProtuStrankaListFormatedWithAdress>
  <DomainObject.Predmet.ProtuStrankaListFormatedWithAdressOIB>
    <izvorni_sadrzaj>
      <item>GAGA d.o.o., OIB 73009700263, Braće Domany 6, 10000 Zagreb zastupanog po punomoćniku ANA LONČAR</item>
    </izvorni_sadrzaj>
    <derivirana_varijabla naziv="DomainObject.Predmet.ProtuStrankaListFormatedWithAdressOIB_1">
      <item>GAGA d.o.o., OIB 73009700263, Braće Domany 6, 10000 Zagreb zastupanog po punomoćniku ANA LONČAR</item>
    </derivirana_varijabla>
  </DomainObject.Predmet.ProtuStrankaListFormatedWithAdressOIB>
  <DomainObject.Predmet.ProtuStrankaListNazivFormated>
    <izvorni_sadrzaj>
      <item>GAGA d.o.o.</item>
    </izvorni_sadrzaj>
    <derivirana_varijabla naziv="DomainObject.Predmet.ProtuStrankaListNazivFormated_1">
      <item>GAGA d.o.o.</item>
    </derivirana_varijabla>
  </DomainObject.Predmet.ProtuStrankaListNazivFormated>
  <DomainObject.Predmet.ProtuStrankaListNazivFormatedOIB>
    <izvorni_sadrzaj>
      <item>GAGA d.o.o., OIB 73009700263</item>
    </izvorni_sadrzaj>
    <derivirana_varijabla naziv="DomainObject.Predmet.ProtuStrankaListNazivFormatedOIB_1">
      <item>GAGA d.o.o., OIB 73009700263</item>
    </derivirana_varijabla>
  </DomainObject.Predmet.ProtuStrankaListNazivFormatedOIB>
  <DomainObject.Predmet.OstaliListFormated>
    <izvorni_sadrzaj>
      <item>ANA LONČAR punomoćnik sudionika u postupku GAGA d.o.o.</item>
    </izvorni_sadrzaj>
    <derivirana_varijabla naziv="DomainObject.Predmet.OstaliListFormated_1">
      <item>ANA LONČAR punomoćnik sudionika u postupku GAGA d.o.o.</item>
    </derivirana_varijabla>
  </DomainObject.Predmet.OstaliListFormated>
  <DomainObject.Predmet.OstaliListFormatedOIB>
    <izvorni_sadrzaj>
      <item>ANA LONČAR, OIB 23601974076 punomoćnik sudionika u postupku GAGA d.o.o.</item>
    </izvorni_sadrzaj>
    <derivirana_varijabla naziv="DomainObject.Predmet.OstaliListFormatedOIB_1">
      <item>ANA LONČAR, OIB 23601974076 punomoćnik sudionika u postupku GAGA d.o.o.</item>
    </derivirana_varijabla>
  </DomainObject.Predmet.OstaliListFormatedOIB>
  <DomainObject.Predmet.OstaliListFormatedWithAdress>
    <izvorni_sadrzaj>
      <item>ANA LONČAR, BRAĆE DOMANY 6, 10000 Zagreb punomoćnik sudionika u postupku GAGA d.o.o.</item>
    </izvorni_sadrzaj>
    <derivirana_varijabla naziv="DomainObject.Predmet.OstaliListFormatedWithAdress_1">
      <item>ANA LONČAR, BRAĆE DOMANY 6, 10000 Zagreb punomoćnik sudionika u postupku GAGA d.o.o.</item>
    </derivirana_varijabla>
  </DomainObject.Predmet.OstaliListFormatedWithAdress>
  <DomainObject.Predmet.OstaliListFormatedWithAdressOIB>
    <izvorni_sadrzaj>
      <item>ANA LONČAR, OIB 23601974076, BRAĆE DOMANY 6, 10000 Zagreb punomoćnik sudionika u postupku GAGA d.o.o.</item>
    </izvorni_sadrzaj>
    <derivirana_varijabla naziv="DomainObject.Predmet.OstaliListFormatedWithAdressOIB_1">
      <item>ANA LONČAR, OIB 23601974076, BRAĆE DOMANY 6, 10000 Zagreb punomoćnik sudionika u postupku GAGA d.o.o.</item>
    </derivirana_varijabla>
  </DomainObject.Predmet.OstaliListFormatedWithAdressOIB>
  <DomainObject.Predmet.OstaliListNazivFormated>
    <izvorni_sadrzaj>
      <item>ANA LONČAR</item>
    </izvorni_sadrzaj>
    <derivirana_varijabla naziv="DomainObject.Predmet.OstaliListNazivFormated_1">
      <item>ANA LONČAR</item>
    </derivirana_varijabla>
  </DomainObject.Predmet.OstaliListNazivFormated>
  <DomainObject.Predmet.OstaliListNazivFormatedOIB>
    <izvorni_sadrzaj>
      <item>ANA LONČAR, OIB 23601974076</item>
    </izvorni_sadrzaj>
    <derivirana_varijabla naziv="DomainObject.Predmet.OstaliListNazivFormatedOIB_1">
      <item>ANA LONČAR, OIB 23601974076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GAGA d.o.o.</izvorni_sadrzaj>
    <derivirana_varijabla naziv="DomainObject.Predmet.ProtustrankaIDrugi_1">GAGA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GAGA d.o.o., OIB 73009700263, Braće Domany 6, 10000 Zagreb</izvorni_sadrzaj>
    <derivirana_varijabla naziv="DomainObject.Predmet.ProtustrankaIDrugiAdressOIB_1">GAGA d.o.o., OIB 73009700263, Braće Domany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GAGA d.o.o.</item>
      <item>ANA LONČAR</item>
    </izvorni_sadrzaj>
    <derivirana_varijabla naziv="DomainObject.Predmet.SudioniciListNaziv_1">
      <item>FINA Regionalni centar Zagreb</item>
      <item>GAGA d.o.o.</item>
      <item>ANA LONČAR</item>
    </derivirana_varijabla>
  </DomainObject.Predmet.SudioniciListNaziv>
  <DomainObject.Predmet.SudioniciListAdressOIB>
    <izvorni_sadrzaj>
      <item>FINA Regionalni centar Zagreb, OIB 85821130368, Trg svibanjskih žrtava 1995. 1,10000 Zagreb</item>
      <item>GAGA d.o.o., OIB 73009700263, Braće Domany 6,10000 Zagreb</item>
      <item>ANA LONČAR, OIB 23601974076, BRAĆE DOMANY 6,10000 Zagreb</item>
    </izvorni_sadrzaj>
    <derivirana_varijabla naziv="DomainObject.Predmet.SudioniciListAdressOIB_1">
      <item>FINA Regionalni centar Zagreb, OIB 85821130368, Trg svibanjskih žrtava 1995. 1,10000 Zagreb</item>
      <item>GAGA d.o.o., OIB 73009700263, Braće Domany 6,10000 Zagreb</item>
      <item>ANA LONČAR, OIB 23601974076, BRAĆE DOMANY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73009700263</item>
      <item>, OIB 23601974076</item>
    </izvorni_sadrzaj>
    <derivirana_varijabla naziv="DomainObject.Predmet.SudioniciListNazivOIB_1">
      <item>, OIB 85821130368</item>
      <item>, OIB 73009700263</item>
      <item>, OIB 23601974076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367</properties:Words>
  <properties:Characters>1977</properties:Characters>
  <properties:Lines>75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2016-09-27T12:08:00Z</dcterms:created>
  <dc:creator>Sudsko vijeæe</dc:creator>
  <cp:lastModifiedBy>Ivana Slaviček</cp:lastModifiedBy>
  <cp:lastPrinted>2016-09-27T12:11:00Z</cp:lastPrinted>
  <dcterms:modified xmlns:xsi="http://www.w3.org/2001/XMLSchema-instance" xsi:type="dcterms:W3CDTF">2016-09-27T12:11:00Z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