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18f65" w14:paraId="d218f65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4118B1" w:rsidR="00A30070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E04" w:rsidR="00B52E04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  <w:r w:rsidR="00A30070"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5D74EC">
        <w:rPr>
          <w:sz w:val="24"/>
        </w:rPr>
        <w:t>TALNA SLUŽBA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FA5C9A">
        <w:rPr>
          <w:sz w:val="24"/>
        </w:rPr>
        <w:t xml:space="preserve">            </w:t>
      </w:r>
      <w:r w:rsidR="00C8222F">
        <w:rPr>
          <w:sz w:val="24"/>
        </w:rPr>
        <w:t xml:space="preserve">  </w:t>
      </w:r>
      <w:r w:rsidR="00A30070" w:rsidRPr="00180134">
        <w:rPr>
          <w:b/>
          <w:sz w:val="24"/>
        </w:rPr>
        <w:t xml:space="preserve">Broj: </w:t>
      </w:r>
      <w:r w:rsidR="005D74EC" w:rsidRPr="00180134">
        <w:rPr>
          <w:b/>
          <w:sz w:val="24"/>
        </w:rPr>
        <w:t>1/</w:t>
      </w:r>
      <w:r w:rsidR="00A30070" w:rsidRPr="00180134">
        <w:rPr>
          <w:b/>
          <w:sz w:val="24"/>
        </w:rPr>
        <w:t>St-</w:t>
      </w:r>
      <w:r w:rsidR="00EB7F86">
        <w:rPr>
          <w:b/>
          <w:sz w:val="24"/>
        </w:rPr>
        <w:t>948</w:t>
      </w:r>
      <w:r w:rsidR="005C5D46">
        <w:rPr>
          <w:b/>
          <w:sz w:val="24"/>
        </w:rPr>
        <w:t>/2018-</w:t>
      </w:r>
      <w:r w:rsidR="00EB7F86">
        <w:rPr>
          <w:b/>
          <w:sz w:val="24"/>
        </w:rPr>
        <w:t>6</w:t>
      </w:r>
    </w:p>
    <w:p w:rsidRDefault="003557DD" w:rsidR="003557DD">
      <w:pPr>
        <w:rPr>
          <w:sz w:val="24"/>
        </w:rPr>
      </w:pPr>
    </w:p>
    <w:p w:rsidRDefault="009E6D48" w:rsidR="009E6D48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 w:rsidR="00B52E04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</w:t>
      </w:r>
      <w:r w:rsidR="00947EE6">
        <w:rPr>
          <w:sz w:val="24"/>
        </w:rPr>
        <w:t>RC</w:t>
      </w:r>
      <w:r w:rsidR="00313908"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 w:rsidR="00991249">
        <w:rPr>
          <w:sz w:val="24"/>
        </w:rPr>
        <w:t>Podružnica Slavonski Brod</w:t>
      </w:r>
      <w:r w:rsidR="00180134">
        <w:rPr>
          <w:sz w:val="24"/>
        </w:rPr>
        <w:t xml:space="preserve">, </w:t>
      </w:r>
      <w:r w:rsidR="006F696C">
        <w:rPr>
          <w:sz w:val="24"/>
        </w:rPr>
        <w:t>za provedbu skraćenog</w:t>
      </w:r>
      <w:r w:rsidR="005D74E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5D74E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nad </w:t>
      </w:r>
      <w:r w:rsidR="00585F4E" w:rsidRPr="00B90518">
        <w:rPr>
          <w:sz w:val="24"/>
          <w:szCs w:val="24"/>
        </w:rPr>
        <w:t>dužnikom</w:t>
      </w:r>
      <w:r w:rsidR="00A17AD1">
        <w:rPr>
          <w:sz w:val="24"/>
          <w:szCs w:val="24"/>
        </w:rPr>
        <w:t xml:space="preserve"> </w:t>
      </w:r>
      <w:r w:rsidR="00EB7F86">
        <w:rPr>
          <w:b/>
          <w:sz w:val="24"/>
          <w:szCs w:val="24"/>
        </w:rPr>
        <w:t xml:space="preserve">AUTO SINIŠA j.d.o.o. za usluge i trgovinu, Slavonski Brod, Tadije </w:t>
      </w:r>
      <w:proofErr w:type="spellStart"/>
      <w:r w:rsidR="00EB7F86">
        <w:rPr>
          <w:b/>
          <w:sz w:val="24"/>
          <w:szCs w:val="24"/>
        </w:rPr>
        <w:t>Smičiklasa</w:t>
      </w:r>
      <w:proofErr w:type="spellEnd"/>
      <w:r w:rsidR="00EB7F86">
        <w:rPr>
          <w:b/>
          <w:sz w:val="24"/>
          <w:szCs w:val="24"/>
        </w:rPr>
        <w:t xml:space="preserve"> 71, OIB 30813235890</w:t>
      </w:r>
      <w:r w:rsidR="00DD3257">
        <w:rPr>
          <w:b/>
          <w:sz w:val="24"/>
          <w:szCs w:val="24"/>
        </w:rPr>
        <w:t>,</w:t>
      </w:r>
      <w:r w:rsidR="00B52E04">
        <w:rPr>
          <w:sz w:val="24"/>
          <w:szCs w:val="24"/>
        </w:rPr>
        <w:t xml:space="preserve">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EB7F86">
        <w:rPr>
          <w:sz w:val="24"/>
          <w:szCs w:val="24"/>
        </w:rPr>
        <w:t>17. listopada</w:t>
      </w:r>
      <w:r w:rsidR="00DD3257">
        <w:rPr>
          <w:sz w:val="24"/>
          <w:szCs w:val="24"/>
        </w:rPr>
        <w:t xml:space="preserve"> 2018</w:t>
      </w:r>
      <w:r w:rsidR="006926BB">
        <w:rPr>
          <w:sz w:val="24"/>
          <w:szCs w:val="24"/>
        </w:rPr>
        <w:t>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840686" w:rsidP="005C5D46" w:rsidR="005C5D46" w:rsidRPr="008A7509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8A7509">
        <w:rPr>
          <w:sz w:val="24"/>
        </w:rPr>
        <w:t xml:space="preserve">Otvara se </w:t>
      </w:r>
      <w:r w:rsidR="006F696C" w:rsidRPr="008A7509">
        <w:rPr>
          <w:sz w:val="24"/>
        </w:rPr>
        <w:t xml:space="preserve">skraćeni </w:t>
      </w:r>
      <w:r w:rsidR="008D4896" w:rsidRPr="008A7509">
        <w:rPr>
          <w:sz w:val="24"/>
        </w:rPr>
        <w:t>stečajni postupak nad dužnikom</w:t>
      </w:r>
      <w:r w:rsidR="00D85F19" w:rsidRPr="008A7509">
        <w:rPr>
          <w:sz w:val="24"/>
        </w:rPr>
        <w:t xml:space="preserve"> </w:t>
      </w:r>
      <w:r w:rsidR="00EB7F86">
        <w:rPr>
          <w:b/>
          <w:sz w:val="24"/>
          <w:szCs w:val="24"/>
        </w:rPr>
        <w:t xml:space="preserve">AUTO SINIŠA j.d.o.o. za usluge i trgovinu, Slavonski Brod, Tadije </w:t>
      </w:r>
      <w:proofErr w:type="spellStart"/>
      <w:r w:rsidR="00EB7F86">
        <w:rPr>
          <w:b/>
          <w:sz w:val="24"/>
          <w:szCs w:val="24"/>
        </w:rPr>
        <w:t>Smičiklasa</w:t>
      </w:r>
      <w:proofErr w:type="spellEnd"/>
      <w:r w:rsidR="00EB7F86">
        <w:rPr>
          <w:b/>
          <w:sz w:val="24"/>
          <w:szCs w:val="24"/>
        </w:rPr>
        <w:t xml:space="preserve"> 71, OIB 30813235890</w:t>
      </w:r>
      <w:r w:rsidR="008A7509">
        <w:rPr>
          <w:b/>
          <w:sz w:val="24"/>
          <w:szCs w:val="24"/>
        </w:rPr>
        <w:t>.</w:t>
      </w:r>
    </w:p>
    <w:p w:rsidRDefault="008A7509" w:rsidP="008A7509" w:rsidR="008A7509" w:rsidRPr="008A7509">
      <w:pPr>
        <w:pStyle w:val="Odlomakpopisa"/>
        <w:ind w:left="1080"/>
        <w:jc w:val="both"/>
        <w:rPr>
          <w:b/>
          <w:sz w:val="24"/>
        </w:rPr>
      </w:pPr>
    </w:p>
    <w:p w:rsidRDefault="00877F4F" w:rsidP="00DD3257" w:rsidR="00DD3257" w:rsidRPr="00483B77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31125F">
        <w:rPr>
          <w:sz w:val="24"/>
        </w:rPr>
        <w:t>Za</w:t>
      </w:r>
      <w:r w:rsidR="00C06476">
        <w:rPr>
          <w:sz w:val="24"/>
        </w:rPr>
        <w:t xml:space="preserve"> stečajnu</w:t>
      </w:r>
      <w:r w:rsidR="00B41871" w:rsidRPr="0031125F">
        <w:rPr>
          <w:sz w:val="24"/>
        </w:rPr>
        <w:t xml:space="preserve"> </w:t>
      </w:r>
      <w:r w:rsidR="00C06476">
        <w:rPr>
          <w:sz w:val="24"/>
        </w:rPr>
        <w:t>upraviteljicu</w:t>
      </w:r>
      <w:r w:rsidR="00047129" w:rsidRPr="0031125F">
        <w:rPr>
          <w:sz w:val="24"/>
        </w:rPr>
        <w:t xml:space="preserve"> imenuje se </w:t>
      </w:r>
      <w:r w:rsidR="00EB7F86">
        <w:rPr>
          <w:b/>
          <w:sz w:val="24"/>
        </w:rPr>
        <w:t>SNJEŽANA VRKLJAN, dipl. pravnica iz Zagreba, Kralja Zvonimira 75, OIB 44740101731.</w:t>
      </w:r>
    </w:p>
    <w:p w:rsidRDefault="0031125F" w:rsidP="0031125F" w:rsidR="0031125F" w:rsidRPr="0031125F">
      <w:pPr>
        <w:pStyle w:val="Odlomakpopisa"/>
        <w:ind w:left="1080"/>
        <w:jc w:val="both"/>
        <w:rPr>
          <w:sz w:val="24"/>
        </w:rPr>
      </w:pPr>
    </w:p>
    <w:p w:rsidRDefault="006F696C" w:rsidP="005C5D46" w:rsidR="005C5D46" w:rsidRPr="00991249">
      <w:pPr>
        <w:pStyle w:val="Odlomakpopisa"/>
        <w:numPr>
          <w:ilvl w:val="0"/>
          <w:numId w:val="15"/>
        </w:numPr>
        <w:jc w:val="both"/>
        <w:rPr>
          <w:sz w:val="24"/>
        </w:rPr>
      </w:pPr>
      <w:r w:rsidRPr="00991249">
        <w:rPr>
          <w:sz w:val="24"/>
        </w:rPr>
        <w:t>Zaključuje se skraćeni</w:t>
      </w:r>
      <w:r w:rsidR="00444D86" w:rsidRPr="00991249">
        <w:rPr>
          <w:sz w:val="24"/>
        </w:rPr>
        <w:t xml:space="preserve"> </w:t>
      </w:r>
      <w:r w:rsidR="00047129" w:rsidRPr="00991249">
        <w:rPr>
          <w:sz w:val="24"/>
        </w:rPr>
        <w:t>stečajni postupak na dužnikom</w:t>
      </w:r>
      <w:r w:rsidR="00D85F19" w:rsidRPr="00991249">
        <w:rPr>
          <w:sz w:val="24"/>
        </w:rPr>
        <w:t xml:space="preserve"> </w:t>
      </w:r>
      <w:r w:rsidR="00EB7F86">
        <w:rPr>
          <w:b/>
          <w:sz w:val="24"/>
          <w:szCs w:val="24"/>
        </w:rPr>
        <w:t xml:space="preserve">AUTO SINIŠA j.d.o.o. za usluge i trgovinu, Slavonski Brod, Tadije </w:t>
      </w:r>
      <w:proofErr w:type="spellStart"/>
      <w:r w:rsidR="00EB7F86">
        <w:rPr>
          <w:b/>
          <w:sz w:val="24"/>
          <w:szCs w:val="24"/>
        </w:rPr>
        <w:t>Smičiklasa</w:t>
      </w:r>
      <w:proofErr w:type="spellEnd"/>
      <w:r w:rsidR="00EB7F86">
        <w:rPr>
          <w:b/>
          <w:sz w:val="24"/>
          <w:szCs w:val="24"/>
        </w:rPr>
        <w:t xml:space="preserve"> 71, OIB 30813235890</w:t>
      </w:r>
      <w:r w:rsidR="00991249">
        <w:rPr>
          <w:b/>
          <w:sz w:val="24"/>
          <w:szCs w:val="24"/>
        </w:rPr>
        <w:t>.</w:t>
      </w:r>
    </w:p>
    <w:p w:rsidRDefault="00991249" w:rsidP="00991249" w:rsidR="00991249" w:rsidRPr="00991249">
      <w:pPr>
        <w:pStyle w:val="Odlomakpopisa"/>
        <w:ind w:left="108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180134">
        <w:rPr>
          <w:sz w:val="24"/>
        </w:rPr>
        <w:t xml:space="preserve">Ovo rješenje </w:t>
      </w:r>
      <w:r w:rsidR="00047129">
        <w:rPr>
          <w:sz w:val="24"/>
        </w:rPr>
        <w:t xml:space="preserve">objavljuje </w:t>
      </w:r>
      <w:r w:rsidR="00180134">
        <w:rPr>
          <w:sz w:val="24"/>
        </w:rPr>
        <w:t xml:space="preserve">se </w:t>
      </w:r>
      <w:r w:rsidR="00186056">
        <w:rPr>
          <w:sz w:val="24"/>
        </w:rPr>
        <w:t>na mrežnoj st</w:t>
      </w:r>
      <w:r w:rsidR="00DD3257">
        <w:rPr>
          <w:sz w:val="24"/>
        </w:rPr>
        <w:t>r</w:t>
      </w:r>
      <w:r w:rsidR="00186056">
        <w:rPr>
          <w:sz w:val="24"/>
        </w:rPr>
        <w:t>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</w:t>
      </w:r>
      <w:r w:rsidR="00723982">
        <w:rPr>
          <w:sz w:val="24"/>
        </w:rPr>
        <w:t xml:space="preserve">poslovnoj </w:t>
      </w:r>
      <w:r w:rsidR="00186056">
        <w:rPr>
          <w:sz w:val="24"/>
        </w:rPr>
        <w:t>banci</w:t>
      </w:r>
      <w:r w:rsidR="008A3347">
        <w:rPr>
          <w:sz w:val="24"/>
        </w:rPr>
        <w:t xml:space="preserve">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772FAC">
        <w:rPr>
          <w:sz w:val="24"/>
        </w:rPr>
        <w:t xml:space="preserve">. </w:t>
      </w:r>
      <w:r w:rsidR="00C06476">
        <w:rPr>
          <w:sz w:val="24"/>
        </w:rPr>
        <w:t>Stečajna</w:t>
      </w:r>
      <w:r w:rsidR="00456CAC" w:rsidRPr="00B41871">
        <w:rPr>
          <w:sz w:val="24"/>
        </w:rPr>
        <w:t xml:space="preserve"> upravitelj</w:t>
      </w:r>
      <w:r w:rsidR="00C06476">
        <w:rPr>
          <w:sz w:val="24"/>
        </w:rPr>
        <w:t>ica</w:t>
      </w:r>
      <w:r w:rsidR="00456CAC">
        <w:rPr>
          <w:sz w:val="24"/>
        </w:rPr>
        <w:t xml:space="preserve"> </w:t>
      </w:r>
      <w:r>
        <w:rPr>
          <w:sz w:val="24"/>
        </w:rPr>
        <w:t>ovlašten</w:t>
      </w:r>
      <w:r w:rsidR="00C06476">
        <w:rPr>
          <w:sz w:val="24"/>
        </w:rPr>
        <w:t>a</w:t>
      </w:r>
      <w:r>
        <w:rPr>
          <w:sz w:val="24"/>
        </w:rPr>
        <w:t xml:space="preserve"> </w:t>
      </w:r>
      <w:r w:rsidR="00CD5F69">
        <w:rPr>
          <w:sz w:val="24"/>
        </w:rPr>
        <w:t xml:space="preserve">je </w:t>
      </w:r>
      <w:r>
        <w:rPr>
          <w:sz w:val="24"/>
        </w:rPr>
        <w:t xml:space="preserve">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B52E04" w:rsidR="009E6D48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  <w:r w:rsidR="00FA5C9A">
        <w:rPr>
          <w:sz w:val="24"/>
        </w:rPr>
        <w:tab/>
      </w:r>
    </w:p>
    <w:p w:rsidRDefault="00483B77" w:rsidP="00B52E04" w:rsidR="00483B77">
      <w:pPr>
        <w:ind w:left="720"/>
        <w:jc w:val="both"/>
        <w:rPr>
          <w:sz w:val="24"/>
        </w:rPr>
      </w:pPr>
    </w:p>
    <w:p w:rsidRDefault="0031125F" w:rsidP="0031125F" w:rsidR="0031125F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</w:t>
      </w:r>
      <w:r w:rsidR="00C06476">
        <w:rPr>
          <w:sz w:val="24"/>
        </w:rPr>
        <w:t>stečajna upraviteljica duž</w:t>
      </w:r>
      <w:r>
        <w:rPr>
          <w:sz w:val="24"/>
        </w:rPr>
        <w:t>n</w:t>
      </w:r>
      <w:r w:rsidR="00C06476">
        <w:rPr>
          <w:sz w:val="24"/>
        </w:rPr>
        <w:t>a</w:t>
      </w:r>
      <w:r w:rsidR="00CD5F69">
        <w:rPr>
          <w:sz w:val="24"/>
        </w:rPr>
        <w:t xml:space="preserve"> je</w:t>
      </w:r>
      <w:r>
        <w:rPr>
          <w:sz w:val="24"/>
        </w:rPr>
        <w:t xml:space="preserve"> podnositi sudu pisana izvješća najmanje jedan puta u 3 mjeseca, a koja izvješća će se objaviti na mrežnoj stranici e-Oglasna ploča sudova.</w:t>
      </w:r>
    </w:p>
    <w:p w:rsidRDefault="005C5D46" w:rsidP="00180134" w:rsidR="005C5D46">
      <w:pPr>
        <w:ind w:left="720"/>
        <w:jc w:val="right"/>
        <w:rPr>
          <w:b/>
          <w:sz w:val="24"/>
        </w:rPr>
      </w:pPr>
    </w:p>
    <w:p w:rsidRDefault="00C06476" w:rsidP="00180134" w:rsidR="00C06476">
      <w:pPr>
        <w:ind w:left="720"/>
        <w:jc w:val="right"/>
        <w:rPr>
          <w:b/>
          <w:sz w:val="24"/>
        </w:rPr>
      </w:pPr>
    </w:p>
    <w:p w:rsidRDefault="00C06476" w:rsidP="00180134" w:rsidR="00C06476">
      <w:pPr>
        <w:ind w:left="720"/>
        <w:jc w:val="right"/>
        <w:rPr>
          <w:b/>
          <w:sz w:val="24"/>
        </w:rPr>
      </w:pPr>
    </w:p>
    <w:p w:rsidRDefault="00991249" w:rsidP="00180134" w:rsidR="008A7509">
      <w:pPr>
        <w:ind w:left="720"/>
        <w:jc w:val="right"/>
        <w:rPr>
          <w:b/>
          <w:sz w:val="24"/>
        </w:rPr>
      </w:pPr>
      <w:r w:rsidRPr="00180134">
        <w:rPr>
          <w:b/>
          <w:sz w:val="24"/>
        </w:rPr>
        <w:t>Broj: 1/St-</w:t>
      </w:r>
      <w:r w:rsidR="00EB7F86">
        <w:rPr>
          <w:b/>
          <w:sz w:val="24"/>
        </w:rPr>
        <w:t>948</w:t>
      </w:r>
      <w:r>
        <w:rPr>
          <w:b/>
          <w:sz w:val="24"/>
        </w:rPr>
        <w:t>/2018-6</w:t>
      </w:r>
    </w:p>
    <w:p w:rsidRDefault="00483B77" w:rsidP="00180134" w:rsidR="00483B77">
      <w:pPr>
        <w:ind w:left="720"/>
        <w:jc w:val="right"/>
        <w:rPr>
          <w:sz w:val="24"/>
        </w:rPr>
      </w:pPr>
    </w:p>
    <w:p w:rsidRDefault="00FD7C86" w:rsidP="00180134" w:rsidR="00FD7C86">
      <w:pPr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C06476">
        <w:rPr>
          <w:sz w:val="24"/>
        </w:rPr>
        <w:t>stečajne</w:t>
      </w:r>
      <w:r w:rsidR="00772FAC" w:rsidRPr="00B41871">
        <w:rPr>
          <w:sz w:val="24"/>
        </w:rPr>
        <w:t xml:space="preserve"> upravi</w:t>
      </w:r>
      <w:r w:rsidR="00C06476">
        <w:rPr>
          <w:sz w:val="24"/>
        </w:rPr>
        <w:t>teljice</w:t>
      </w:r>
      <w:r w:rsidR="008A3347">
        <w:rPr>
          <w:sz w:val="24"/>
        </w:rPr>
        <w:t xml:space="preserve">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B52E04" w:rsidP="00654412" w:rsidR="00B52E04">
      <w:pPr>
        <w:jc w:val="both"/>
        <w:rPr>
          <w:sz w:val="24"/>
        </w:rPr>
      </w:pPr>
    </w:p>
    <w:p w:rsidRDefault="00D15AF9" w:rsidP="003D475B" w:rsidR="009E6D48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B52E04" w:rsidP="003D475B" w:rsidR="00B52E0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FINA </w:t>
      </w:r>
      <w:r w:rsidR="00FD7C86">
        <w:rPr>
          <w:sz w:val="24"/>
        </w:rPr>
        <w:t>RC</w:t>
      </w:r>
      <w:r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 w:rsidR="00991249">
        <w:rPr>
          <w:sz w:val="24"/>
        </w:rPr>
        <w:t xml:space="preserve">Podružnica Slavonski Brod, </w:t>
      </w:r>
      <w:r>
        <w:rPr>
          <w:sz w:val="24"/>
        </w:rPr>
        <w:t>podnijela je ovom sudu zahtjev za provedbu skraćenoga stečajnog</w:t>
      </w:r>
      <w:r w:rsidR="00475E84">
        <w:rPr>
          <w:sz w:val="24"/>
        </w:rPr>
        <w:t>a</w:t>
      </w:r>
      <w:r>
        <w:rPr>
          <w:sz w:val="24"/>
        </w:rPr>
        <w:t xml:space="preserve"> postupka temeljem odredbe  čl. 429 st. 1 Stečajnog zakona (NN br. 71/15,</w:t>
      </w:r>
      <w:r w:rsidR="00180134">
        <w:rPr>
          <w:sz w:val="24"/>
        </w:rPr>
        <w:t xml:space="preserve"> 104/17,</w:t>
      </w:r>
      <w:r>
        <w:rPr>
          <w:sz w:val="24"/>
        </w:rPr>
        <w:t xml:space="preserve"> dalje SZ).</w:t>
      </w:r>
    </w:p>
    <w:p w:rsidRDefault="00CD5F69" w:rsidP="00B479D5" w:rsidR="00CD5F69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CD5F69" w:rsidP="00B479D5" w:rsidR="00CD5F69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52E04" w:rsidP="00B479D5" w:rsidR="00B52E0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</w:t>
      </w:r>
      <w:r w:rsidR="00180134">
        <w:rPr>
          <w:sz w:val="24"/>
        </w:rPr>
        <w:t>r</w:t>
      </w:r>
      <w:r>
        <w:rPr>
          <w:sz w:val="24"/>
        </w:rPr>
        <w:t xml:space="preserve">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CD5F69" w:rsidP="00B479D5" w:rsidR="00CD5F69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3E3635" w:rsidP="00B479D5" w:rsidR="003E3635">
      <w:pPr>
        <w:ind w:firstLine="720"/>
        <w:jc w:val="both"/>
        <w:rPr>
          <w:sz w:val="24"/>
        </w:rPr>
      </w:pPr>
    </w:p>
    <w:p w:rsidRDefault="00B479D5" w:rsidP="00180134" w:rsidR="00B479D5">
      <w:pPr>
        <w:ind w:firstLine="720"/>
        <w:jc w:val="both"/>
        <w:rPr>
          <w:sz w:val="24"/>
        </w:rPr>
      </w:pPr>
      <w:r>
        <w:rPr>
          <w:sz w:val="24"/>
        </w:rPr>
        <w:t>Oglas  navedeno</w:t>
      </w:r>
      <w:r w:rsidR="00180134">
        <w:rPr>
          <w:sz w:val="24"/>
        </w:rPr>
        <w:t xml:space="preserve">g sadržaja </w:t>
      </w:r>
      <w:r>
        <w:rPr>
          <w:sz w:val="24"/>
        </w:rPr>
        <w:t>objavljen je na mrežnoj st</w:t>
      </w:r>
      <w:r w:rsidR="00180134">
        <w:rPr>
          <w:sz w:val="24"/>
        </w:rPr>
        <w:t>r</w:t>
      </w:r>
      <w:r>
        <w:rPr>
          <w:sz w:val="24"/>
        </w:rPr>
        <w:t xml:space="preserve">anici e-Oglasna ploča sudova </w:t>
      </w:r>
      <w:r w:rsidR="00EB7F86">
        <w:rPr>
          <w:sz w:val="24"/>
        </w:rPr>
        <w:t>04. srpnja</w:t>
      </w:r>
      <w:r w:rsidR="001F5AFE">
        <w:rPr>
          <w:sz w:val="24"/>
        </w:rPr>
        <w:t xml:space="preserve"> 2018</w:t>
      </w:r>
      <w:r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</w:t>
      </w:r>
      <w:r w:rsidR="005D74EC">
        <w:rPr>
          <w:sz w:val="24"/>
        </w:rPr>
        <w:t xml:space="preserve">jnog postupka, </w:t>
      </w:r>
      <w:r>
        <w:rPr>
          <w:sz w:val="24"/>
        </w:rPr>
        <w:t>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5C5D46" w:rsidP="00180134" w:rsidR="005C5D46">
      <w:pPr>
        <w:ind w:left="720"/>
        <w:jc w:val="right"/>
        <w:rPr>
          <w:b/>
          <w:sz w:val="24"/>
        </w:rPr>
      </w:pPr>
    </w:p>
    <w:p w:rsidRDefault="008A7509" w:rsidP="00180134" w:rsidR="008A7509">
      <w:pPr>
        <w:ind w:left="720"/>
        <w:jc w:val="right"/>
        <w:rPr>
          <w:b/>
          <w:sz w:val="24"/>
        </w:rPr>
      </w:pPr>
    </w:p>
    <w:p w:rsidRDefault="008A7509" w:rsidP="00180134" w:rsidR="008A7509">
      <w:pPr>
        <w:ind w:left="720"/>
        <w:jc w:val="right"/>
        <w:rPr>
          <w:b/>
          <w:sz w:val="24"/>
        </w:rPr>
      </w:pPr>
    </w:p>
    <w:p w:rsidRDefault="008A7509" w:rsidP="00180134" w:rsidR="008A7509">
      <w:pPr>
        <w:ind w:left="720"/>
        <w:jc w:val="right"/>
        <w:rPr>
          <w:b/>
          <w:sz w:val="24"/>
        </w:rPr>
      </w:pPr>
    </w:p>
    <w:p w:rsidRDefault="008A7509" w:rsidP="00180134" w:rsidR="008A7509">
      <w:pPr>
        <w:ind w:left="720"/>
        <w:jc w:val="right"/>
        <w:rPr>
          <w:b/>
          <w:sz w:val="24"/>
        </w:rPr>
      </w:pPr>
    </w:p>
    <w:p w:rsidRDefault="00991249" w:rsidP="005C5D46" w:rsidR="008A7509">
      <w:pPr>
        <w:ind w:firstLine="720"/>
        <w:jc w:val="right"/>
        <w:rPr>
          <w:b/>
          <w:sz w:val="24"/>
        </w:rPr>
      </w:pPr>
      <w:r w:rsidRPr="00180134">
        <w:rPr>
          <w:b/>
          <w:sz w:val="24"/>
        </w:rPr>
        <w:t>Broj: 1/St-</w:t>
      </w:r>
      <w:r w:rsidR="00EB7F86">
        <w:rPr>
          <w:b/>
          <w:sz w:val="24"/>
        </w:rPr>
        <w:t>948</w:t>
      </w:r>
      <w:r>
        <w:rPr>
          <w:b/>
          <w:sz w:val="24"/>
        </w:rPr>
        <w:t>/2018-6</w:t>
      </w:r>
    </w:p>
    <w:p w:rsidRDefault="00483B77" w:rsidP="005C5D46" w:rsidR="00483B77">
      <w:pPr>
        <w:ind w:firstLine="720"/>
        <w:jc w:val="right"/>
        <w:rPr>
          <w:sz w:val="24"/>
        </w:rPr>
      </w:pPr>
    </w:p>
    <w:p w:rsidRDefault="00180134" w:rsidP="00B479D5" w:rsidR="0018013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3E3635" w:rsidP="00180134" w:rsidR="003E3635">
      <w:pPr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C065AE" w:rsidP="00B479D5" w:rsidR="00C065AE">
      <w:pPr>
        <w:jc w:val="center"/>
        <w:rPr>
          <w:sz w:val="24"/>
        </w:rPr>
      </w:pPr>
    </w:p>
    <w:p w:rsidRDefault="00180134" w:rsidP="00B479D5" w:rsidR="00B479D5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B479D5">
        <w:rPr>
          <w:sz w:val="24"/>
        </w:rPr>
        <w:t xml:space="preserve">Brodu, </w:t>
      </w:r>
      <w:r w:rsidR="00EB7F86">
        <w:rPr>
          <w:sz w:val="24"/>
        </w:rPr>
        <w:t>17. listopada</w:t>
      </w:r>
      <w:r>
        <w:rPr>
          <w:sz w:val="24"/>
        </w:rPr>
        <w:t xml:space="preserve"> 2018.</w:t>
      </w:r>
    </w:p>
    <w:p w:rsidRDefault="00B479D5" w:rsidP="00B479D5" w:rsidR="00B479D5">
      <w:pPr>
        <w:rPr>
          <w:sz w:val="24"/>
        </w:rPr>
      </w:pPr>
    </w:p>
    <w:p w:rsidRDefault="00C065AE" w:rsidP="00B479D5" w:rsidR="00C065AE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="00B52E04">
        <w:rPr>
          <w:sz w:val="24"/>
        </w:rPr>
        <w:t xml:space="preserve">                        STEČAJNA SUTKINJA</w:t>
      </w:r>
      <w:r>
        <w:rPr>
          <w:sz w:val="24"/>
        </w:rPr>
        <w:t>:</w:t>
      </w:r>
    </w:p>
    <w:p w:rsidRDefault="00B479D5" w:rsidP="009F0599" w:rsidR="007A189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9E6D48">
        <w:rPr>
          <w:sz w:val="24"/>
        </w:rPr>
        <w:t xml:space="preserve">    </w:t>
      </w:r>
      <w:r w:rsidR="00C065AE">
        <w:rPr>
          <w:sz w:val="24"/>
        </w:rPr>
        <w:t xml:space="preserve"> </w:t>
      </w:r>
      <w:r>
        <w:rPr>
          <w:sz w:val="24"/>
        </w:rPr>
        <w:t>Vesna Vukelić</w:t>
      </w:r>
      <w:r w:rsidR="00C065AE">
        <w:rPr>
          <w:sz w:val="24"/>
        </w:rPr>
        <w:t>, v.r.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180134">
      <w:r>
        <w:t xml:space="preserve">Na ovo rješenje vjerovnici i zastupnik po zakonu dužnika, te imenovani </w:t>
      </w:r>
    </w:p>
    <w:p w:rsidRDefault="00B479D5" w:rsidP="00B479D5" w:rsidR="00180134">
      <w:r>
        <w:t>stečajni upravitelj, mogu uložiti žalbu u roku od 8 dana od isteka osmog</w:t>
      </w:r>
    </w:p>
    <w:p w:rsidRDefault="00B479D5" w:rsidP="00B479D5" w:rsidR="00180134">
      <w:r>
        <w:t>dana po objavi ovog rješenja na mrežnoj st</w:t>
      </w:r>
      <w:r w:rsidR="00180134">
        <w:t>r</w:t>
      </w:r>
      <w:r>
        <w:t xml:space="preserve">anici e-Oglasna ploča suda. </w:t>
      </w:r>
    </w:p>
    <w:p w:rsidRDefault="00B479D5" w:rsidP="00B479D5" w:rsidR="00180134">
      <w:r>
        <w:t xml:space="preserve">Žalba se podnosi ovom sudu u 3 primjerka, a o žalbi odlučuje Visoki </w:t>
      </w:r>
    </w:p>
    <w:p w:rsidRDefault="00B479D5" w:rsidP="00B479D5" w:rsidR="00B479D5">
      <w:r>
        <w:t>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</w:t>
      </w:r>
      <w:r w:rsidR="00180134">
        <w:rPr>
          <w:sz w:val="24"/>
        </w:rPr>
        <w:t>r</w:t>
      </w:r>
      <w:r>
        <w:rPr>
          <w:sz w:val="24"/>
        </w:rPr>
        <w:t>anice e-Oglasna ploča</w:t>
      </w:r>
      <w:r w:rsidR="00B64EC2">
        <w:rPr>
          <w:sz w:val="24"/>
        </w:rPr>
        <w:t>:</w:t>
      </w:r>
    </w:p>
    <w:p w:rsidRDefault="00772FAC" w:rsidP="00B479D5" w:rsidR="00B479D5" w:rsidRPr="00CD05AC">
      <w:pPr>
        <w:rPr>
          <w:b/>
          <w:sz w:val="24"/>
        </w:rPr>
      </w:pPr>
      <w:r>
        <w:rPr>
          <w:sz w:val="24"/>
        </w:rPr>
        <w:t>1.</w:t>
      </w:r>
      <w:r w:rsidR="00C06476">
        <w:rPr>
          <w:sz w:val="24"/>
        </w:rPr>
        <w:t>stečajnoj upraviteljici</w:t>
      </w:r>
      <w:r w:rsidR="00FA5C9A">
        <w:rPr>
          <w:sz w:val="24"/>
        </w:rPr>
        <w:t>, i putem pošte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3. predlagatelju </w:t>
      </w:r>
      <w:r w:rsidR="00B64EC2">
        <w:rPr>
          <w:sz w:val="24"/>
        </w:rPr>
        <w:t>–</w:t>
      </w:r>
      <w:r w:rsidR="00991249">
        <w:rPr>
          <w:sz w:val="24"/>
        </w:rPr>
        <w:t>FINI</w:t>
      </w:r>
      <w:r w:rsidR="00B64EC2">
        <w:rPr>
          <w:sz w:val="24"/>
        </w:rPr>
        <w:t>, i po pravomoćnosti</w:t>
      </w:r>
      <w:r w:rsidR="00B64EC2" w:rsidRPr="00B64EC2">
        <w:rPr>
          <w:sz w:val="24"/>
        </w:rPr>
        <w:t xml:space="preserve"> </w:t>
      </w:r>
      <w:r w:rsidR="00B64EC2">
        <w:rPr>
          <w:sz w:val="24"/>
        </w:rPr>
        <w:t>putem pošte</w:t>
      </w:r>
    </w:p>
    <w:p w:rsidRDefault="00EB7F86" w:rsidP="00B479D5" w:rsidR="00B479D5">
      <w:pPr>
        <w:rPr>
          <w:sz w:val="24"/>
        </w:rPr>
      </w:pPr>
      <w:r>
        <w:rPr>
          <w:sz w:val="24"/>
        </w:rPr>
        <w:t>4</w:t>
      </w:r>
      <w:r w:rsidR="00B479D5">
        <w:rPr>
          <w:sz w:val="24"/>
        </w:rPr>
        <w:t xml:space="preserve">. banci koja obavlja poslove platnog prometa, </w:t>
      </w:r>
      <w:r w:rsidR="00B64EC2">
        <w:rPr>
          <w:sz w:val="24"/>
        </w:rPr>
        <w:t xml:space="preserve">i </w:t>
      </w:r>
      <w:r w:rsidR="00B479D5">
        <w:rPr>
          <w:sz w:val="24"/>
        </w:rPr>
        <w:t>po pravomoćnosti</w:t>
      </w:r>
      <w:r w:rsidR="00B64EC2">
        <w:rPr>
          <w:sz w:val="24"/>
        </w:rPr>
        <w:t xml:space="preserve"> putem pošte</w:t>
      </w:r>
    </w:p>
    <w:p w:rsidRDefault="00EB7F86" w:rsidP="00B479D5" w:rsidR="00B479D5">
      <w:pPr>
        <w:rPr>
          <w:sz w:val="24"/>
        </w:rPr>
      </w:pPr>
      <w:r>
        <w:rPr>
          <w:sz w:val="24"/>
        </w:rPr>
        <w:t>5</w:t>
      </w:r>
      <w:r w:rsidR="00B479D5">
        <w:rPr>
          <w:sz w:val="24"/>
        </w:rPr>
        <w:t xml:space="preserve">. registru suda, </w:t>
      </w:r>
      <w:r w:rsidR="00B64EC2">
        <w:rPr>
          <w:sz w:val="24"/>
        </w:rPr>
        <w:t xml:space="preserve">i </w:t>
      </w:r>
      <w:r w:rsidR="00B479D5">
        <w:rPr>
          <w:sz w:val="24"/>
        </w:rPr>
        <w:t>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Sect="00483B77" w:rsidR="00A30070">
      <w:pgSz w:h="16838" w:w="11906"/>
      <w:pgMar w:gutter="0" w:footer="720" w:header="720" w:left="1417" w:bottom="1135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3B19E0"/>
    <w:multiLevelType w:val="hybridMultilevel"/>
    <w:tmpl w:val="11123FBC"/>
    <w:lvl w:tplc="0BC02C3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C0D783E"/>
    <w:multiLevelType w:val="hybridMultilevel"/>
    <w:tmpl w:val="919A6CA8"/>
    <w:lvl w:tplc="FE06E82E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A07A5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563FE"/>
    <w:rsid w:val="00163B0A"/>
    <w:rsid w:val="001667EB"/>
    <w:rsid w:val="00180134"/>
    <w:rsid w:val="001849E0"/>
    <w:rsid w:val="00185289"/>
    <w:rsid w:val="00186056"/>
    <w:rsid w:val="00193675"/>
    <w:rsid w:val="001939CE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AFE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90C4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02E99"/>
    <w:rsid w:val="00310535"/>
    <w:rsid w:val="0031125F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873A6"/>
    <w:rsid w:val="0039411C"/>
    <w:rsid w:val="0039707C"/>
    <w:rsid w:val="00397B2D"/>
    <w:rsid w:val="003A086B"/>
    <w:rsid w:val="003A3797"/>
    <w:rsid w:val="003A667D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1BC9"/>
    <w:rsid w:val="003E24E1"/>
    <w:rsid w:val="003E2D63"/>
    <w:rsid w:val="003E3635"/>
    <w:rsid w:val="003E70D6"/>
    <w:rsid w:val="003F048C"/>
    <w:rsid w:val="003F094E"/>
    <w:rsid w:val="003F60D8"/>
    <w:rsid w:val="003F6667"/>
    <w:rsid w:val="003F7B55"/>
    <w:rsid w:val="004027A2"/>
    <w:rsid w:val="004118B1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75E84"/>
    <w:rsid w:val="0048308E"/>
    <w:rsid w:val="004839B0"/>
    <w:rsid w:val="00483B77"/>
    <w:rsid w:val="0048495E"/>
    <w:rsid w:val="00485F10"/>
    <w:rsid w:val="00494796"/>
    <w:rsid w:val="00494F93"/>
    <w:rsid w:val="00497F78"/>
    <w:rsid w:val="004A3700"/>
    <w:rsid w:val="004A3ECD"/>
    <w:rsid w:val="004B0D22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2B4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54E6"/>
    <w:rsid w:val="00556764"/>
    <w:rsid w:val="00560BC9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C5D46"/>
    <w:rsid w:val="005D2305"/>
    <w:rsid w:val="005D399D"/>
    <w:rsid w:val="005D5D53"/>
    <w:rsid w:val="005D74EC"/>
    <w:rsid w:val="005E32A4"/>
    <w:rsid w:val="00600D2C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26BB"/>
    <w:rsid w:val="00697235"/>
    <w:rsid w:val="006A1021"/>
    <w:rsid w:val="006A21B4"/>
    <w:rsid w:val="006A31E9"/>
    <w:rsid w:val="006B6AE0"/>
    <w:rsid w:val="006C36AD"/>
    <w:rsid w:val="006C5153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3982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2FAC"/>
    <w:rsid w:val="00776C68"/>
    <w:rsid w:val="0078153B"/>
    <w:rsid w:val="00793127"/>
    <w:rsid w:val="007A10A2"/>
    <w:rsid w:val="007A1622"/>
    <w:rsid w:val="007A1895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600C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A7509"/>
    <w:rsid w:val="008B09E8"/>
    <w:rsid w:val="008D07BC"/>
    <w:rsid w:val="008D34C7"/>
    <w:rsid w:val="008D4896"/>
    <w:rsid w:val="008E50C4"/>
    <w:rsid w:val="008E698F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47EE6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24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E6D48"/>
    <w:rsid w:val="009F0599"/>
    <w:rsid w:val="00A01177"/>
    <w:rsid w:val="00A04612"/>
    <w:rsid w:val="00A05FEF"/>
    <w:rsid w:val="00A121DF"/>
    <w:rsid w:val="00A144D4"/>
    <w:rsid w:val="00A163C6"/>
    <w:rsid w:val="00A165B2"/>
    <w:rsid w:val="00A17AD1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167A"/>
    <w:rsid w:val="00A52715"/>
    <w:rsid w:val="00A61405"/>
    <w:rsid w:val="00A61A43"/>
    <w:rsid w:val="00A6290B"/>
    <w:rsid w:val="00A66F2E"/>
    <w:rsid w:val="00A728D2"/>
    <w:rsid w:val="00A734EB"/>
    <w:rsid w:val="00A7462A"/>
    <w:rsid w:val="00A74953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1871"/>
    <w:rsid w:val="00B420C0"/>
    <w:rsid w:val="00B4258B"/>
    <w:rsid w:val="00B43FE3"/>
    <w:rsid w:val="00B479D5"/>
    <w:rsid w:val="00B52E04"/>
    <w:rsid w:val="00B5436F"/>
    <w:rsid w:val="00B544CE"/>
    <w:rsid w:val="00B54E25"/>
    <w:rsid w:val="00B56641"/>
    <w:rsid w:val="00B62665"/>
    <w:rsid w:val="00B64EC2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23BB"/>
    <w:rsid w:val="00BC567A"/>
    <w:rsid w:val="00BD1D31"/>
    <w:rsid w:val="00BD204E"/>
    <w:rsid w:val="00BF0945"/>
    <w:rsid w:val="00C03899"/>
    <w:rsid w:val="00C06476"/>
    <w:rsid w:val="00C065AE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05AC"/>
    <w:rsid w:val="00CD1412"/>
    <w:rsid w:val="00CD3EE9"/>
    <w:rsid w:val="00CD5AF9"/>
    <w:rsid w:val="00CD5F69"/>
    <w:rsid w:val="00CE05BE"/>
    <w:rsid w:val="00CE2602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85F19"/>
    <w:rsid w:val="00DA0443"/>
    <w:rsid w:val="00DA65F2"/>
    <w:rsid w:val="00DB267F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3257"/>
    <w:rsid w:val="00DD75D9"/>
    <w:rsid w:val="00DE0D22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764CC"/>
    <w:rsid w:val="00E811FD"/>
    <w:rsid w:val="00E970B2"/>
    <w:rsid w:val="00EA252B"/>
    <w:rsid w:val="00EA5B6F"/>
    <w:rsid w:val="00EB12C1"/>
    <w:rsid w:val="00EB7F86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A5C9A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52F5"/>
    <w:rsid w:val="00FD73BD"/>
    <w:rsid w:val="00FD7C86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6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66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6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6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6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6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66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6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6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2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19802.26</izvorni_sadrzaj>
    <derivirana_varijabla naziv="DomainObject.Predmet.InicijalnaVrijednost_1">19802.26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ST.1   SZ</izvorni_sadrzaj>
    <derivirana_varijabla naziv="DomainObject.Predmet.Opis_1">ČL. 429 ST.1 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St-948/2018</izvorni_sadrzaj>
    <derivirana_varijabla naziv="DomainObject.Predmet.OznakaBroj_1">St-948/2018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SINIŠA j.d.o.o. za usluge i trgovinu</izvorni_sadrzaj>
    <derivirana_varijabla naziv="DomainObject.Predmet.ProtustrankaFormated_1">  AUTO SINIŠA j.d.o.o. za usluge i trgovinu</derivirana_varijabla>
  </DomainObject.Predmet.ProtustrankaFormated>
  <DomainObject.Predmet.ProtustrankaFormatedOIB>
    <izvorni_sadrzaj>  AUTO SINIŠA j.d.o.o. za usluge i trgovinu, OIB 30813235890</izvorni_sadrzaj>
    <derivirana_varijabla naziv="DomainObject.Predmet.ProtustrankaFormatedOIB_1">  AUTO SINIŠA j.d.o.o. za usluge i trgovinu, OIB 30813235890</derivirana_varijabla>
  </DomainObject.Predmet.ProtustrankaFormatedOIB>
  <DomainObject.Predmet.ProtustrankaFormatedWithAdress>
    <izvorni_sadrzaj> AUTO SINIŠA j.d.o.o. za usluge i trgovinu, Tadije Smičiklasa 71, 35000 Slavonski Brod</izvorni_sadrzaj>
    <derivirana_varijabla naziv="DomainObject.Predmet.ProtustrankaFormatedWithAdress_1"> AUTO SINIŠA j.d.o.o. za usluge i trgovinu, Tadije Smičiklasa 71, 35000 Slavonski Brod</derivirana_varijabla>
  </DomainObject.Predmet.ProtustrankaFormatedWithAdress>
  <DomainObject.Predmet.ProtustrankaFormatedWithAdressOIB>
    <izvorni_sadrzaj> AUTO SINIŠA j.d.o.o. za usluge i trgovinu, OIB 30813235890, Tadije Smičiklasa 71, 35000 Slavonski Brod</izvorni_sadrzaj>
    <derivirana_varijabla naziv="DomainObject.Predmet.ProtustrankaFormatedWithAdressOIB_1"> AUTO SINIŠA j.d.o.o. za usluge i trgovinu, OIB 30813235890, Tadije Smičiklasa 71, 35000 Slavonski Brod</derivirana_varijabla>
  </DomainObject.Predmet.ProtustrankaFormatedWithAdressOIB>
  <DomainObject.Predmet.ProtustrankaWithAdress>
    <izvorni_sadrzaj>AUTO SINIŠA j.d.o.o. za usluge i trgovinu Tadije Smičiklasa 71, 35000 Slavonski Brod</izvorni_sadrzaj>
    <derivirana_varijabla naziv="DomainObject.Predmet.ProtustrankaWithAdress_1">AUTO SINIŠA j.d.o.o. za usluge i trgovinu Tadije Smičiklasa 71, 35000 Slavonski Brod</derivirana_varijabla>
  </DomainObject.Predmet.ProtustrankaWithAdress>
  <DomainObject.Predmet.ProtustrankaWithAdressOIB>
    <izvorni_sadrzaj>AUTO SINIŠA j.d.o.o. za usluge i trgovinu, OIB 30813235890, Tadije Smičiklasa 71, 35000 Slavonski Brod</izvorni_sadrzaj>
    <derivirana_varijabla naziv="DomainObject.Predmet.ProtustrankaWithAdressOIB_1">AUTO SINIŠA j.d.o.o. za usluge i trgovinu, OIB 30813235890, Tadije Smičiklasa 71, 35000 Slavonski Brod</derivirana_varijabla>
  </DomainObject.Predmet.ProtustrankaWithAdressOIB>
  <DomainObject.Predmet.ProtustrankaNazivFormated>
    <izvorni_sadrzaj>AUTO SINIŠA j.d.o.o. za usluge i trgovinu</izvorni_sadrzaj>
    <derivirana_varijabla naziv="DomainObject.Predmet.ProtustrankaNazivFormated_1">AUTO SINIŠA j.d.o.o. za usluge i trgovinu</derivirana_varijabla>
  </DomainObject.Predmet.ProtustrankaNazivFormated>
  <DomainObject.Predmet.ProtustrankaNazivFormatedOIB>
    <izvorni_sadrzaj>AUTO SINIŠA j.d.o.o. za usluge i trgovinu, OIB 30813235890</izvorni_sadrzaj>
    <derivirana_varijabla naziv="DomainObject.Predmet.ProtustrankaNazivFormatedOIB_1">AUTO SINIŠA j.d.o.o. za usluge i trgovinu, OIB 30813235890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SINIŠA j.d.o.o. za usluge i trgovinu</item>
    </izvorni_sadrzaj>
    <derivirana_varijabla naziv="DomainObject.Predmet.ProtuStrankaListFormated_1">
      <item>AUTO SINIŠA j.d.o.o. za usluge i trgovinu</item>
    </derivirana_varijabla>
  </DomainObject.Predmet.ProtuStrankaListFormated>
  <DomainObject.Predmet.ProtuStrankaListFormatedOIB>
    <izvorni_sadrzaj>
      <item>AUTO SINIŠA j.d.o.o. za usluge i trgovinu, OIB 30813235890</item>
    </izvorni_sadrzaj>
    <derivirana_varijabla naziv="DomainObject.Predmet.ProtuStrankaListFormatedOIB_1">
      <item>AUTO SINIŠA j.d.o.o. za usluge i trgovinu, OIB 30813235890</item>
    </derivirana_varijabla>
  </DomainObject.Predmet.ProtuStrankaListFormatedOIB>
  <DomainObject.Predmet.ProtuStrankaListFormatedWithAdress>
    <izvorni_sadrzaj>
      <item>AUTO SINIŠA j.d.o.o. za usluge i trgovinu, Tadije Smičiklasa 71, 35000 Slavonski Brod</item>
    </izvorni_sadrzaj>
    <derivirana_varijabla naziv="DomainObject.Predmet.ProtuStrankaListFormatedWithAdress_1">
      <item>AUTO SINIŠA j.d.o.o. za usluge i trgovinu, Tadije Smičiklasa 71, 35000 Slavonski Brod</item>
    </derivirana_varijabla>
  </DomainObject.Predmet.ProtuStrankaListFormatedWithAdress>
  <DomainObject.Predmet.ProtuStrankaListFormatedWithAdressOIB>
    <izvorni_sadrzaj>
      <item>AUTO SINIŠA j.d.o.o. za usluge i trgovinu, OIB 30813235890, Tadije Smičiklasa 71, 35000 Slavonski Brod</item>
    </izvorni_sadrzaj>
    <derivirana_varijabla naziv="DomainObject.Predmet.ProtuStrankaListFormatedWithAdressOIB_1">
      <item>AUTO SINIŠA j.d.o.o. za usluge i trgovinu, OIB 30813235890, Tadije Smičiklasa 71, 35000 Slavonski Brod</item>
    </derivirana_varijabla>
  </DomainObject.Predmet.ProtuStrankaListFormatedWithAdressOIB>
  <DomainObject.Predmet.ProtuStrankaListNazivFormated>
    <izvorni_sadrzaj>
      <item>AUTO SINIŠA j.d.o.o. za usluge i trgovinu</item>
    </izvorni_sadrzaj>
    <derivirana_varijabla naziv="DomainObject.Predmet.ProtuStrankaListNazivFormated_1">
      <item>AUTO SINIŠA j.d.o.o. za usluge i trgovinu</item>
    </derivirana_varijabla>
  </DomainObject.Predmet.ProtuStrankaListNazivFormated>
  <DomainObject.Predmet.ProtuStrankaListNazivFormatedOIB>
    <izvorni_sadrzaj>
      <item>AUTO SINIŠA j.d.o.o. za usluge i trgovinu, OIB 30813235890</item>
    </izvorni_sadrzaj>
    <derivirana_varijabla naziv="DomainObject.Predmet.ProtuStrankaListNazivFormatedOIB_1">
      <item>AUTO SINIŠA j.d.o.o. za usluge i trgovinu, OIB 30813235890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SINIŠA j.d.o.o. za usluge i trgovinu</izvorni_sadrzaj>
    <derivirana_varijabla naziv="DomainObject.Predmet.ProtustrankaIDrugi_1">AUTO SINIŠA j.d.o.o.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SINIŠA j.d.o.o. za usluge i trgovinu, OIB 30813235890, Tadije Smičiklasa 71, 35000 Slavonski Brod</izvorni_sadrzaj>
    <derivirana_varijabla naziv="DomainObject.Predmet.ProtustrankaIDrugiAdressOIB_1">AUTO SINIŠA j.d.o.o. za usluge i trgovinu, OIB 30813235890, Tadije Smičiklasa 71,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SINIŠA j.d.o.o. za usluge i trgovinu</item>
    </izvorni_sadrzaj>
    <derivirana_varijabla naziv="DomainObject.Predmet.SudioniciListNaziv_1">
      <item>Financijska agencija</item>
      <item>AUTO SINIŠA j.d.o.o. za usluge i trgovinu</item>
    </derivirana_varijabla>
  </DomainObject.Predmet.SudioniciListNaziv>
  <DomainObject.Predmet.SudioniciListAdressOIB>
    <izvorni_sadrzaj>
      <item>Financijska agencija, OIB 85821130368, Ulica grada Vukovara 70,10000 Zagreb</item>
      <item>AUTO SINIŠA j.d.o.o. za usluge i trgovinu, OIB 30813235890, Tadije Smičiklasa 71,35000 Slavonski Brod</item>
    </izvorni_sadrzaj>
    <derivirana_varijabla naziv="DomainObject.Predmet.SudioniciListAdressOIB_1">
      <item>Financijska agencija, OIB 85821130368, Ulica grada Vukovara 70,10000 Zagreb</item>
      <item>AUTO SINIŠA j.d.o.o. za usluge i trgovinu, OIB 30813235890, Tadije Smičiklasa 71,35000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30813235890</item>
    </izvorni_sadrzaj>
    <derivirana_varijabla naziv="DomainObject.Predmet.SudioniciListNazivOIB_1">
      <item>, OIB 85821130368</item>
      <item>, OIB 30813235890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srpnja 2018.</izvorni_sadrzaj>
    <derivirana_varijabla naziv="DomainObject.PredzadnjaOdlukaIzPredmeta.DatumDonosenjaOdluke_1">3. srpnja 2018.</derivirana_varijabla>
  </DomainObject.PredzadnjaOdlukaIzPredmeta.DatumDonosenjaOdluke>
  <DomainObject.PredzadnjaOdlukaIzPredmeta.Oznaka>
    <izvorni_sadrzaj>St-948/2018-3</izvorni_sadrzaj>
    <derivirana_varijabla naziv="DomainObject.PredzadnjaOdlukaIzPredmeta.Oznaka_1">St-948/2018-3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853</properties:Words>
  <properties:Characters>4756</properties:Characters>
  <properties:Lines>135</properties:Lines>
  <properties:Paragraphs>43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2018-02-27T07:43:00Z</dcterms:created>
  <dc:creator>Trgovacki sud</dc:creator>
  <cp:lastModifiedBy>wsadmin</cp:lastModifiedBy>
  <cp:lastPrinted>2018-07-16T07:05:00Z</cp:lastPrinted>
  <dcterms:modified xmlns:xsi="http://www.w3.org/2001/XMLSchema-instance" xsi:type="dcterms:W3CDTF">2018-10-17T07:07:00Z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  SKRAĆ POS  St-948-18.docx)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