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aae71" w14:paraId="0aaae71" w:rsidRDefault="00742F5A" w:rsidP="00742F5A" w:rsidR="00742F5A" w:rsidRPr="00571970">
      <w:pPr>
        <w:spacing w:lineRule="auto" w:line="240" w:after="0"/>
        <w:ind w:left="5664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Poslovni broj 3. St-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500/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2017-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4</w:t>
      </w:r>
    </w:p>
    <w:p w:rsidRDefault="00742F5A" w:rsidP="00742F5A" w:rsidR="00742F5A" w:rsidRPr="00571970">
      <w:pPr>
        <w:spacing w:lineRule="auto" w:line="240" w:after="0"/>
        <w:ind w:left="705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</w:t>
      </w:r>
    </w:p>
    <w:p w:rsidRDefault="00742F5A" w:rsidP="00742F5A" w:rsidR="00742F5A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742F5A" w:rsidP="00742F5A" w:rsidR="00742F5A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742F5A" w:rsidP="00742F5A" w:rsidR="00742F5A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742F5A" w:rsidP="00742F5A" w:rsidR="00742F5A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742F5A" w:rsidP="00742F5A" w:rsidR="00742F5A" w:rsidRPr="005719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742F5A" w:rsidP="00742F5A" w:rsidR="00742F5A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OIB: 39670464653, po sutkinji Tini Grgas, u prethodnom postupku radi utvrđivanja pretpostavki za otvaranje stečajnoga postupka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CORRIGO j.d.o.o. sa sjedištem u Šibeniku, Zdravka Bege 16,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OIB: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27542701251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zastupanom po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članu uprave Maji Šupuk iz Šibenika, Zdravka Bege 16, 18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siječnja 2018.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742F5A" w:rsidP="00742F5A" w:rsidR="00742F5A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r i je š i o   j e</w:t>
      </w:r>
    </w:p>
    <w:p w:rsidRDefault="00742F5A" w:rsidP="00742F5A" w:rsidR="00742F5A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I. Pokreće se prethodni postupak radi utvrđivanja pretpostavki za otvaranje stečajnoga postupka nad uvodno označenim dužnikom.</w:t>
      </w:r>
    </w:p>
    <w:p w:rsidRDefault="00742F5A" w:rsidP="00742F5A" w:rsidR="00742F5A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dan 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2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veljače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10,10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 </w:t>
      </w:r>
      <w:r w:rsidRPr="00ED4E45">
        <w:rPr>
          <w:rFonts w:eastAsia="Times New Roman" w:hAnsi="Times New Roman" w:ascii="Times New Roman"/>
          <w:sz w:val="24"/>
          <w:szCs w:val="24"/>
          <w:lang w:eastAsia="hr-HR"/>
        </w:rPr>
        <w:t xml:space="preserve">u zgradi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Stalne službe u Šibeniku, Stjepana Radića 81/II, 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sudnica broj 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212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742F5A" w:rsidP="00742F5A" w:rsidR="00742F5A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III. Na ročište iz točke II. izreke ovog zaključka pozivaju se osoba ovlaštena za zastupanje dužnika po zakonu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Maja Šupuk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 podnositelj prijedloga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Financijska agencija i pravna osoba koja obavlja poslove platnog prometa za dužnika, sve radi davanja odgovarajućih podataka i obavijesti u smislu odredbi čl. 177. Stečajnog zakona (Narodne novine 71/15). </w:t>
      </w:r>
    </w:p>
    <w:p w:rsidRDefault="00742F5A" w:rsidP="00742F5A" w:rsidR="00742F5A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IV.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Ako osoba ovlaštena za zastupanje dužnika po zakonu 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Maja Šupuk ne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pristupi na navedeno ročište ili u daljnjem tijeku postupka odbije davanje odgovarajućih obavijesti sudu i drugim tijelima stečajnog postupka, kaznit će se novčanom kaznom u iznosu od 10.000,00 kuna te će se za iduće ročište odrediti nje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zino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prisilno dovođenje od strane policijskih službenika sukladno odredbama čl. 178. i 180. Stečajnog zakona.</w:t>
      </w:r>
    </w:p>
    <w:p w:rsidRDefault="00742F5A" w:rsidP="00742F5A" w:rsidR="00742F5A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18. siječnja 2018.</w:t>
      </w:r>
    </w:p>
    <w:p w:rsidRDefault="00742F5A" w:rsidP="00742F5A" w:rsidR="00742F5A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DB5B40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DB5B40">
        <w:rPr>
          <w:rFonts w:eastAsiaTheme="minorHAnsi" w:hAnsi="Times New Roman" w:ascii="Times New Roman"/>
          <w:sz w:val="24"/>
          <w:szCs w:val="24"/>
        </w:rPr>
        <w:t>Za točnost otpravka-ovlaštena službenica:                                     Sutkinja:</w:t>
      </w:r>
    </w:p>
    <w:p w:rsidRDefault="00742F5A" w:rsidP="00742F5A" w:rsidR="00742F5A" w:rsidRPr="00DB5B40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DB5B40">
        <w:rPr>
          <w:rFonts w:eastAsiaTheme="minorHAnsi" w:hAnsi="Times New Roman" w:ascii="Times New Roman"/>
          <w:sz w:val="24"/>
          <w:szCs w:val="24"/>
        </w:rPr>
        <w:t>Nena Mužanović                                                                             Tina Grgas, v.r.</w:t>
      </w:r>
    </w:p>
    <w:p w:rsidRDefault="00742F5A" w:rsidP="00742F5A" w:rsidR="00742F5A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742F5A" w:rsidP="00742F5A" w:rsidR="00742F5A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Stečajnog zakona).</w:t>
      </w:r>
    </w:p>
    <w:p w:rsidRDefault="00742F5A" w:rsidP="00742F5A" w:rsidR="00742F5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Dostaviti: </w:t>
      </w:r>
    </w:p>
    <w:p w:rsidRDefault="00742F5A" w:rsidP="00742F5A" w:rsidR="00742F5A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Članu uprave Maja Šupuk na adresi Zdravka Bege 16, Šibenik,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neposredno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i putem e-Oglasne ploče suda </w:t>
      </w:r>
    </w:p>
    <w:p w:rsidRDefault="00742F5A" w:rsidP="00742F5A" w:rsidR="00742F5A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Dužniku</w:t>
      </w:r>
    </w:p>
    <w:p w:rsidRDefault="00742F5A" w:rsidP="00742F5A" w:rsidR="00742F5A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A2B76">
        <w:rPr>
          <w:rFonts w:eastAsia="Times New Roman" w:hAnsi="Times New Roman" w:ascii="Times New Roman"/>
          <w:sz w:val="24"/>
          <w:szCs w:val="24"/>
          <w:lang w:eastAsia="hr-HR"/>
        </w:rPr>
        <w:t xml:space="preserve">FINA  putem e-Oglasne ploče sudova-na dužnika   </w:t>
      </w:r>
    </w:p>
    <w:p w:rsidRDefault="00B8172B" w:rsidR="00B8172B"/>
    <w:sectPr w:rsidSect="00742F5A" w:rsidR="00B8172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2F5A" w:rsidP="00742F5A" w:rsidR="00742F5A">
      <w:pPr>
        <w:spacing w:lineRule="auto" w:line="240" w:after="0"/>
      </w:pPr>
      <w:r>
        <w:separator/>
      </w:r>
    </w:p>
  </w:endnote>
  <w:endnote w:id="0" w:type="continuationSeparator">
    <w:p w:rsidRDefault="00742F5A" w:rsidP="00742F5A" w:rsidR="00742F5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2F5A" w:rsidP="00742F5A" w:rsidR="00742F5A">
      <w:pPr>
        <w:spacing w:lineRule="auto" w:line="240" w:after="0"/>
      </w:pPr>
      <w:r>
        <w:separator/>
      </w:r>
    </w:p>
  </w:footnote>
  <w:footnote w:id="0" w:type="continuationSeparator">
    <w:p w:rsidRDefault="00742F5A" w:rsidP="00742F5A" w:rsidR="00742F5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37471990"/>
      <w:docPartObj>
        <w:docPartGallery w:val="Page Numbers (Top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742F5A" w:rsidP="00742F5A" w:rsidR="00742F5A" w:rsidRPr="00742F5A">
        <w:pPr>
          <w:pStyle w:val="Zaglavlje"/>
          <w:ind w:firstLine="2832"/>
          <w:jc w:val="center"/>
          <w:rPr>
            <w:rFonts w:hAnsi="Times New Roman" w:ascii="Times New Roman"/>
            <w:sz w:val="24"/>
            <w:szCs w:val="24"/>
          </w:rPr>
        </w:pPr>
        <w:r w:rsidRPr="00742F5A">
          <w:rPr>
            <w:rFonts w:hAnsi="Times New Roman" w:ascii="Times New Roman"/>
            <w:sz w:val="24"/>
            <w:szCs w:val="24"/>
          </w:rPr>
          <w:fldChar w:fldCharType="begin"/>
        </w:r>
        <w:r w:rsidRPr="00742F5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742F5A">
          <w:rPr>
            <w:rFonts w:hAnsi="Times New Roman" w:ascii="Times New Roman"/>
            <w:sz w:val="24"/>
            <w:szCs w:val="24"/>
          </w:rPr>
          <w:fldChar w:fldCharType="separate"/>
        </w:r>
        <w:r w:rsidR="0012332B">
          <w:rPr>
            <w:rFonts w:hAnsi="Times New Roman" w:ascii="Times New Roman"/>
            <w:noProof/>
            <w:sz w:val="24"/>
            <w:szCs w:val="24"/>
          </w:rPr>
          <w:t>2</w:t>
        </w:r>
        <w:r w:rsidRPr="00742F5A">
          <w:rPr>
            <w:rFonts w:hAnsi="Times New Roman" w:ascii="Times New Roman"/>
            <w:sz w:val="24"/>
            <w:szCs w:val="24"/>
          </w:rPr>
          <w:fldChar w:fldCharType="end"/>
        </w:r>
        <w:r w:rsidRPr="00742F5A">
          <w:rPr>
            <w:rFonts w:hAnsi="Times New Roman" w:ascii="Times New Roman"/>
            <w:sz w:val="24"/>
            <w:szCs w:val="24"/>
          </w:rPr>
          <w:t xml:space="preserve">                               Poslovni broj: 3. St-500/2017-4</w:t>
        </w:r>
      </w:p>
    </w:sdtContent>
  </w:sdt>
  <w:p w:rsidRDefault="00742F5A" w:rsidR="00742F5A" w:rsidRPr="00742F5A">
    <w:pPr>
      <w:pStyle w:val="Zaglavlje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2F5A"/>
    <w:rsid w:val="0012332B"/>
    <w:rsid w:val="00742F5A"/>
    <w:rsid w:val="00B81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F5A"/>
    <w:pPr>
      <w:spacing w:lineRule="auto" w:line="276" w:after="20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42F5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42F5A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742F5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42F5A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12332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2332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2332B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2332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2332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F5A"/>
    <w:pPr>
      <w:spacing w:after="200" w:line="276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42F5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42F5A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742F5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42F5A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12332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2332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2332B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2332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2332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2017.</izvorni_sadrzaj>
    <derivirana_varijabla naziv="DomainObject.Predmet.DatumOsnivanja_1">18.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St-500/2017</izvorni_sadrzaj>
    <derivirana_varijabla naziv="DomainObject.Predmet.OznakaBroj_1">St-500/2017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CORRIGO j.d.o.o. za gradnju i usluge</izvorni_sadrzaj>
    <derivirana_varijabla naziv="DomainObject.Predmet.ProtustrankaFormated_1">  CORRIGO j.d.o.o. za gradnju i usluge</derivirana_varijabla>
  </DomainObject.Predmet.ProtustrankaFormated>
  <DomainObject.Predmet.ProtustrankaFormatedOIB>
    <izvorni_sadrzaj>  CORRIGO j.d.o.o. za gradnju i usluge, OIB 27542701251</izvorni_sadrzaj>
    <derivirana_varijabla naziv="DomainObject.Predmet.ProtustrankaFormatedOIB_1">  CORRIGO j.d.o.o. za gradnju i usluge, OIB 27542701251</derivirana_varijabla>
  </DomainObject.Predmet.ProtustrankaFormatedOIB>
  <DomainObject.Predmet.ProtustrankaFormatedWithAdress>
    <izvorni_sadrzaj> CORRIGO j.d.o.o. za gradnju i usluge, Zdravka Bege 16, 22000 Šibenik</izvorni_sadrzaj>
    <derivirana_varijabla naziv="DomainObject.Predmet.ProtustrankaFormatedWithAdress_1"> CORRIGO j.d.o.o. za gradnju i usluge, Zdravka Bege 16, 22000 Šibenik</derivirana_varijabla>
  </DomainObject.Predmet.ProtustrankaFormatedWithAdress>
  <DomainObject.Predmet.ProtustrankaFormatedWithAdressOIB>
    <izvorni_sadrzaj> CORRIGO j.d.o.o. za gradnju i usluge, OIB 27542701251, Zdravka Bege 16, 22000 Šibenik</izvorni_sadrzaj>
    <derivirana_varijabla naziv="DomainObject.Predmet.ProtustrankaFormatedWithAdressOIB_1"> CORRIGO j.d.o.o. za gradnju i usluge, OIB 27542701251, Zdravka Bege 16, 22000 Šibenik</derivirana_varijabla>
  </DomainObject.Predmet.ProtustrankaFormatedWithAdressOIB>
  <DomainObject.Predmet.ProtustrankaWithAdress>
    <izvorni_sadrzaj>CORRIGO j.d.o.o. za gradnju i usluge Zdravka Bege 16, 22000 Šibenik</izvorni_sadrzaj>
    <derivirana_varijabla naziv="DomainObject.Predmet.ProtustrankaWithAdress_1">CORRIGO j.d.o.o. za gradnju i usluge Zdravka Bege 16, 22000 Šibenik</derivirana_varijabla>
  </DomainObject.Predmet.ProtustrankaWithAdress>
  <DomainObject.Predmet.ProtustrankaWithAdressOIB>
    <izvorni_sadrzaj>CORRIGO j.d.o.o. za gradnju i usluge, OIB 27542701251, Zdravka Bege 16, 22000 Šibenik</izvorni_sadrzaj>
    <derivirana_varijabla naziv="DomainObject.Predmet.ProtustrankaWithAdressOIB_1">CORRIGO j.d.o.o. za gradnju i usluge, OIB 27542701251, Zdravka Bege 16, 22000 Šibenik</derivirana_varijabla>
  </DomainObject.Predmet.ProtustrankaWithAdressOIB>
  <DomainObject.Predmet.ProtustrankaNazivFormated>
    <izvorni_sadrzaj>CORRIGO j.d.o.o. za gradnju i usluge</izvorni_sadrzaj>
    <derivirana_varijabla naziv="DomainObject.Predmet.ProtustrankaNazivFormated_1">CORRIGO j.d.o.o. za gradnju i usluge</derivirana_varijabla>
  </DomainObject.Predmet.ProtustrankaNazivFormated>
  <DomainObject.Predmet.ProtustrankaNazivFormatedOIB>
    <izvorni_sadrzaj>CORRIGO j.d.o.o. za gradnju i usluge, OIB 27542701251</izvorni_sadrzaj>
    <derivirana_varijabla naziv="DomainObject.Predmet.ProtustrankaNazivFormatedOIB_1">CORRIGO j.d.o.o. za gradnju i usluge, OIB 27542701251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CORRIGO j.d.o.o. za gradnju i usluge</item>
    </izvorni_sadrzaj>
    <derivirana_varijabla naziv="DomainObject.Predmet.ProtuStrankaListFormated_1">
      <item>CORRIGO j.d.o.o. za gradnju i usluge</item>
    </derivirana_varijabla>
  </DomainObject.Predmet.ProtuStrankaListFormated>
  <DomainObject.Predmet.ProtuStrankaListFormatedOIB>
    <izvorni_sadrzaj>
      <item>CORRIGO j.d.o.o. za gradnju i usluge, OIB 27542701251</item>
    </izvorni_sadrzaj>
    <derivirana_varijabla naziv="DomainObject.Predmet.ProtuStrankaListFormatedOIB_1">
      <item>CORRIGO j.d.o.o. za gradnju i usluge, OIB 27542701251</item>
    </derivirana_varijabla>
  </DomainObject.Predmet.ProtuStrankaListFormatedOIB>
  <DomainObject.Predmet.ProtuStrankaListFormatedWithAdress>
    <izvorni_sadrzaj>
      <item>CORRIGO j.d.o.o. za gradnju i usluge, Zdravka Bege 16, 22000 Šibenik</item>
    </izvorni_sadrzaj>
    <derivirana_varijabla naziv="DomainObject.Predmet.ProtuStrankaListFormatedWithAdress_1">
      <item>CORRIGO j.d.o.o. za gradnju i usluge, Zdravka Bege 16, 22000 Šibenik</item>
    </derivirana_varijabla>
  </DomainObject.Predmet.ProtuStrankaListFormatedWithAdress>
  <DomainObject.Predmet.ProtuStrankaListFormatedWithAdressOIB>
    <izvorni_sadrzaj>
      <item>CORRIGO j.d.o.o. za gradnju i usluge, OIB 27542701251, Zdravka Bege 16, 22000 Šibenik</item>
    </izvorni_sadrzaj>
    <derivirana_varijabla naziv="DomainObject.Predmet.ProtuStrankaListFormatedWithAdressOIB_1">
      <item>CORRIGO j.d.o.o. za gradnju i usluge, OIB 27542701251, Zdravka Bege 16, 22000 Šibenik</item>
    </derivirana_varijabla>
  </DomainObject.Predmet.ProtuStrankaListFormatedWithAdressOIB>
  <DomainObject.Predmet.ProtuStrankaListNazivFormated>
    <izvorni_sadrzaj>
      <item>CORRIGO j.d.o.o. za gradnju i usluge</item>
    </izvorni_sadrzaj>
    <derivirana_varijabla naziv="DomainObject.Predmet.ProtuStrankaListNazivFormated_1">
      <item>CORRIGO j.d.o.o. za gradnju i usluge</item>
    </derivirana_varijabla>
  </DomainObject.Predmet.ProtuStrankaListNazivFormated>
  <DomainObject.Predmet.ProtuStrankaListNazivFormatedOIB>
    <izvorni_sadrzaj>
      <item>CORRIGO j.d.o.o. za gradnju i usluge, OIB 27542701251</item>
    </izvorni_sadrzaj>
    <derivirana_varijabla naziv="DomainObject.Predmet.ProtuStrankaListNazivFormatedOIB_1">
      <item>CORRIGO j.d.o.o. za gradnju i usluge, OIB 27542701251</item>
    </derivirana_varijabla>
  </DomainObject.Predmet.ProtuStrankaListNazivFormatedOIB>
  <DomainObject.Predmet.OstaliListFormated>
    <izvorni_sadrzaj>
      <item>Maja Šupuk</item>
    </izvorni_sadrzaj>
    <derivirana_varijabla naziv="DomainObject.Predmet.OstaliListFormated_1">
      <item>Maja Šupuk</item>
    </derivirana_varijabla>
  </DomainObject.Predmet.OstaliListFormated>
  <DomainObject.Predmet.OstaliListFormatedOIB>
    <izvorni_sadrzaj>
      <item>Maja Šupuk, OIB 69024003441</item>
    </izvorni_sadrzaj>
    <derivirana_varijabla naziv="DomainObject.Predmet.OstaliListFormatedOIB_1">
      <item>Maja Šupuk, OIB 69024003441</item>
    </derivirana_varijabla>
  </DomainObject.Predmet.OstaliListFormatedOIB>
  <DomainObject.Predmet.OstaliListFormatedWithAdress>
    <izvorni_sadrzaj>
      <item>Maja Šupuk, Zdravka Bege 16, 22000 Šibenik</item>
    </izvorni_sadrzaj>
    <derivirana_varijabla naziv="DomainObject.Predmet.OstaliListFormatedWithAdress_1">
      <item>Maja Šupuk, Zdravka Bege 16, 22000 Šibenik</item>
    </derivirana_varijabla>
  </DomainObject.Predmet.OstaliListFormatedWithAdress>
  <DomainObject.Predmet.OstaliListFormatedWithAdressOIB>
    <izvorni_sadrzaj>
      <item>Maja Šupuk, OIB 69024003441, Zdravka Bege 16, 22000 Šibenik</item>
    </izvorni_sadrzaj>
    <derivirana_varijabla naziv="DomainObject.Predmet.OstaliListFormatedWithAdressOIB_1">
      <item>Maja Šupuk, OIB 69024003441, Zdravka Bege 16, 22000 Šibenik</item>
    </derivirana_varijabla>
  </DomainObject.Predmet.OstaliListFormatedWithAdressOIB>
  <DomainObject.Predmet.OstaliListNazivFormated>
    <izvorni_sadrzaj>
      <item>Maja Šupuk</item>
    </izvorni_sadrzaj>
    <derivirana_varijabla naziv="DomainObject.Predmet.OstaliListNazivFormated_1">
      <item>Maja Šupuk</item>
    </derivirana_varijabla>
  </DomainObject.Predmet.OstaliListNazivFormated>
  <DomainObject.Predmet.OstaliListNazivFormatedOIB>
    <izvorni_sadrzaj>
      <item>Maja Šupuk, OIB 69024003441</item>
    </izvorni_sadrzaj>
    <derivirana_varijabla naziv="DomainObject.Predmet.OstaliListNazivFormatedOIB_1">
      <item>Maja Šupuk, OIB 69024003441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CORRIGO j.d.o.o. za gradnju i usluge</izvorni_sadrzaj>
    <derivirana_varijabla naziv="DomainObject.Predmet.ProtustrankaIDrugi_1">CORRIGO j.d.o.o. za gradnju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CORRIGO j.d.o.o. za gradnju i usluge, OIB 27542701251, Zdravka Bege 16, 22000 Šibenik</izvorni_sadrzaj>
    <derivirana_varijabla naziv="DomainObject.Predmet.ProtustrankaIDrugiAdressOIB_1">CORRIGO j.d.o.o. za gradnju i usluge, OIB 27542701251, Zdravka Bege 16,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CORRIGO j.d.o.o. za gradnju i usluge</item>
      <item>Maja Šupuk</item>
    </izvorni_sadrzaj>
    <derivirana_varijabla naziv="DomainObject.Predmet.SudioniciListNaziv_1">
      <item>FINA - Podružnica Šibenik</item>
      <item>CORRIGO j.d.o.o. za gradnju i usluge</item>
      <item>Maja Šupuk</item>
    </derivirana_varijabla>
  </DomainObject.Predmet.SudioniciListNaziv>
  <DomainObject.Predmet.SudioniciListAdressOIB>
    <izvorni_sadrzaj>
      <item>FINA - Podružnica Šibenik, OIB 85821130368, Perivoj L. Marune 1,22000 Šibenik</item>
      <item>CORRIGO j.d.o.o. za gradnju i usluge, OIB 27542701251, Zdravka Bege 16,22000 Šibenik</item>
      <item>Maja Šupuk, OIB 69024003441, Zdravka Bege 16,22000 Šibenik</item>
    </izvorni_sadrzaj>
    <derivirana_varijabla naziv="DomainObject.Predmet.SudioniciListAdressOIB_1">
      <item>FINA - Podružnica Šibenik, OIB 85821130368, Perivoj L. Marune 1,22000 Šibenik</item>
      <item>CORRIGO j.d.o.o. za gradnju i usluge, OIB 27542701251, Zdravka Bege 16,22000 Šibenik</item>
      <item>Maja Šupuk, OIB 69024003441, Zdravka Bege 16,22000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27542701251</item>
      <item>, OIB 69024003441</item>
    </izvorni_sadrzaj>
    <derivirana_varijabla naziv="DomainObject.Predmet.SudioniciListNazivOIB_1">
      <item>, OIB 85821130368</item>
      <item>, OIB 27542701251</item>
      <item>, OIB 69024003441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333</properties:Words>
  <properties:Characters>1766</properties:Characters>
  <properties:Lines>55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2018-01-18T13:22:00Z</dcterms:created>
  <dc:creator>Nena Mužanović</dc:creator>
  <cp:lastModifiedBy>wsadmin</cp:lastModifiedBy>
  <dcterms:modified xmlns:xsi="http://www.w3.org/2001/XMLSchema-instance" xsi:type="dcterms:W3CDTF">2018-01-18T13:36:00Z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