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ea5d3" w14:paraId="0aea5d3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D658CE">
        <w:t>548</w:t>
      </w:r>
      <w:r w:rsidR="000465FC">
        <w:t>/16-</w:t>
      </w:r>
      <w:r w:rsidR="00DE334A">
        <w:t>27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 xml:space="preserve">rgovački sud u Zadru (OIB:39670464653) po sucu tog suda Ardeni </w:t>
      </w:r>
      <w:proofErr w:type="spellStart"/>
      <w:r w:rsidRPr="001C5505">
        <w:t>Bajlo</w:t>
      </w:r>
      <w:proofErr w:type="spellEnd"/>
      <w:r w:rsidRPr="001C5505">
        <w:t xml:space="preserve"> u stečajnom postupku nad stečajnim dužnikom</w:t>
      </w:r>
      <w:r w:rsidR="00215A8F">
        <w:t xml:space="preserve"> </w:t>
      </w:r>
      <w:r w:rsidR="00D658CE">
        <w:t>VELIĆ METALI j.d.o.o., Buković, Buković 70, OIB: 94121584255</w:t>
      </w:r>
      <w:r w:rsidR="00A774B1">
        <w:t xml:space="preserve"> </w:t>
      </w:r>
      <w:r w:rsidR="00615D63">
        <w:t xml:space="preserve">koga zastupa stečajni upravitelj </w:t>
      </w:r>
      <w:r w:rsidR="00D658CE">
        <w:t>Antun Kovačević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B20976">
        <w:t>25. listopada</w:t>
      </w:r>
      <w:r w:rsidR="00090759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B02093" w:rsidP="00B02093" w:rsidR="00C64EB0" w:rsidRPr="007D22D4">
      <w:pPr>
        <w:ind w:firstLine="284"/>
        <w:jc w:val="both"/>
      </w:pPr>
      <w:r>
        <w:t xml:space="preserve">I. </w:t>
      </w:r>
      <w:r w:rsidR="00C64EB0" w:rsidRPr="003573CC">
        <w:t xml:space="preserve">Određuje se </w:t>
      </w:r>
      <w:r w:rsidR="007B1E6A">
        <w:t>nagrada</w:t>
      </w:r>
      <w:r w:rsidR="00C64EB0"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="00C64EB0" w:rsidRPr="003573CC">
        <w:t>stečajn</w:t>
      </w:r>
      <w:r w:rsidR="00486D35">
        <w:t>og</w:t>
      </w:r>
      <w:r w:rsidR="00C64EB0" w:rsidRPr="003573CC">
        <w:t xml:space="preserve"> upravitelj</w:t>
      </w:r>
      <w:r w:rsidR="00486D35">
        <w:t xml:space="preserve">a </w:t>
      </w:r>
      <w:r w:rsidR="00D658CE">
        <w:t>Antuna Kovačevića</w:t>
      </w:r>
      <w:r w:rsidR="007B1E6A">
        <w:t xml:space="preserve"> </w:t>
      </w:r>
      <w:r w:rsidR="00C64EB0"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ED13DD">
        <w:t>3</w:t>
      </w:r>
      <w:r w:rsidR="007B57FF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B02093" w:rsidP="00B02093" w:rsidR="00B02093">
      <w:pPr>
        <w:pStyle w:val="Odlomakpopisa"/>
        <w:ind w:firstLine="284" w:left="0"/>
      </w:pPr>
      <w:r>
        <w:t xml:space="preserve">II. </w:t>
      </w:r>
      <w:r w:rsidRPr="00251E7F">
        <w:t xml:space="preserve">Odobrava se trošak po specifikaciji od dana </w:t>
      </w:r>
      <w:r>
        <w:t>18. srpnja</w:t>
      </w:r>
      <w:r w:rsidRPr="00251E7F">
        <w:t xml:space="preserve"> 2016. godine na način da se istome na račun plati iznos od </w:t>
      </w:r>
      <w:r>
        <w:t>73,30</w:t>
      </w:r>
      <w:r w:rsidRPr="00251E7F">
        <w:t xml:space="preserve"> kuna.</w:t>
      </w:r>
    </w:p>
    <w:p w:rsidRDefault="00B02093" w:rsidP="00B02093" w:rsidR="00B02093">
      <w:pPr>
        <w:pStyle w:val="Odlomakpopisa"/>
      </w:pPr>
    </w:p>
    <w:p w:rsidRDefault="00B02093" w:rsidP="00B02093" w:rsidR="00B02093" w:rsidRPr="003573CC">
      <w:pPr>
        <w:ind w:firstLine="284"/>
      </w:pPr>
      <w:r>
        <w:t>III. Nalaže se računovodstvu ovog suda da i</w:t>
      </w:r>
      <w:r w:rsidRPr="003573CC">
        <w:t>splat</w:t>
      </w:r>
      <w:r>
        <w:t xml:space="preserve">e iznosa iz točke I. i II.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D658CE">
        <w:t>05. svibnja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D658CE">
        <w:t>18. srpnja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  <w:r w:rsidR="00ED13DD">
        <w:t xml:space="preserve"> Obzirom da je privremeni stečajni upravitelj podnio obrazloženi i argumentirani zahtjev za naknadu troška, to je odlučeno kao u točci II. ovog rješenja.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A2023F" w:rsidP="00A2023F" w:rsidR="005A029D">
      <w:pPr>
        <w:tabs>
          <w:tab w:pos="8010" w:val="left"/>
        </w:tabs>
        <w:ind w:hanging="705" w:left="705"/>
      </w:pPr>
      <w:r>
        <w:tab/>
      </w:r>
      <w:r>
        <w:tab/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B20976">
        <w:t>25. listopada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 xml:space="preserve">Ardena </w:t>
      </w:r>
      <w:proofErr w:type="spellStart"/>
      <w:r w:rsidR="008F62EA">
        <w:t>Bajlo</w:t>
      </w:r>
      <w:proofErr w:type="spellEnd"/>
    </w:p>
    <w:p w:rsidRDefault="00B41F9A" w:rsidP="00B41F9A" w:rsidR="00B41F9A"/>
    <w:p w:rsidRDefault="00B50947" w:rsidP="00C64EB0" w:rsidR="00B50947"/>
    <w:p w:rsidRDefault="00ED13DD" w:rsidP="00C64EB0" w:rsidR="00ED13DD"/>
    <w:p w:rsidRDefault="00ED13DD" w:rsidP="00C64EB0" w:rsidR="00ED13DD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t xml:space="preserve">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  <w:r w:rsidR="00A774B1">
        <w:t xml:space="preserve">- </w:t>
      </w:r>
      <w:proofErr w:type="spellStart"/>
      <w:r w:rsidR="00A774B1">
        <w:t>mailom</w:t>
      </w:r>
      <w:proofErr w:type="spellEnd"/>
    </w:p>
    <w:p w:rsidRDefault="00864C65" w:rsidP="00B50947" w:rsidR="00864C65" w:rsidRPr="003573CC">
      <w:pPr>
        <w:numPr>
          <w:ilvl w:val="0"/>
          <w:numId w:val="2"/>
        </w:numPr>
      </w:pPr>
      <w:r>
        <w:t>računovodstvo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465FC"/>
    <w:rsid w:val="00090759"/>
    <w:rsid w:val="0009493F"/>
    <w:rsid w:val="000D032C"/>
    <w:rsid w:val="000F3DB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86D35"/>
    <w:rsid w:val="0052681B"/>
    <w:rsid w:val="005A029D"/>
    <w:rsid w:val="005A216F"/>
    <w:rsid w:val="005C5B26"/>
    <w:rsid w:val="005E425A"/>
    <w:rsid w:val="00613476"/>
    <w:rsid w:val="00615D63"/>
    <w:rsid w:val="00630EA3"/>
    <w:rsid w:val="00633783"/>
    <w:rsid w:val="00634CED"/>
    <w:rsid w:val="00640DD5"/>
    <w:rsid w:val="006B6E1C"/>
    <w:rsid w:val="006D30A4"/>
    <w:rsid w:val="00710A26"/>
    <w:rsid w:val="00731A40"/>
    <w:rsid w:val="007421EA"/>
    <w:rsid w:val="00794C76"/>
    <w:rsid w:val="007B1E6A"/>
    <w:rsid w:val="007B57FF"/>
    <w:rsid w:val="007C6BF1"/>
    <w:rsid w:val="007D22D4"/>
    <w:rsid w:val="007E15DF"/>
    <w:rsid w:val="00817F69"/>
    <w:rsid w:val="00833D9A"/>
    <w:rsid w:val="00864C65"/>
    <w:rsid w:val="00886894"/>
    <w:rsid w:val="00890095"/>
    <w:rsid w:val="008F62EA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2023F"/>
    <w:rsid w:val="00A3183B"/>
    <w:rsid w:val="00A774B1"/>
    <w:rsid w:val="00A91588"/>
    <w:rsid w:val="00AB6C4C"/>
    <w:rsid w:val="00AB7907"/>
    <w:rsid w:val="00AD34EC"/>
    <w:rsid w:val="00AE2C6C"/>
    <w:rsid w:val="00B02093"/>
    <w:rsid w:val="00B13555"/>
    <w:rsid w:val="00B20976"/>
    <w:rsid w:val="00B3003A"/>
    <w:rsid w:val="00B3119E"/>
    <w:rsid w:val="00B41F9A"/>
    <w:rsid w:val="00B4287C"/>
    <w:rsid w:val="00B50947"/>
    <w:rsid w:val="00B74A47"/>
    <w:rsid w:val="00B86F75"/>
    <w:rsid w:val="00BB192C"/>
    <w:rsid w:val="00C64EB0"/>
    <w:rsid w:val="00CA2AA9"/>
    <w:rsid w:val="00CE069C"/>
    <w:rsid w:val="00CF2E75"/>
    <w:rsid w:val="00CF7517"/>
    <w:rsid w:val="00D27BB2"/>
    <w:rsid w:val="00D375C3"/>
    <w:rsid w:val="00D658CE"/>
    <w:rsid w:val="00DB4782"/>
    <w:rsid w:val="00DD4D11"/>
    <w:rsid w:val="00DE334A"/>
    <w:rsid w:val="00E3307B"/>
    <w:rsid w:val="00E44A35"/>
    <w:rsid w:val="00E52205"/>
    <w:rsid w:val="00E62116"/>
    <w:rsid w:val="00E702CF"/>
    <w:rsid w:val="00E8470F"/>
    <w:rsid w:val="00EA687B"/>
    <w:rsid w:val="00ED13DD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02093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268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681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681B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681B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681B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02093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268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681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681B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81B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81B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St-548/2016</izvorni_sadrzaj>
    <derivirana_varijabla naziv="DomainObject.Predmet.OznakaBroj_1">St-548/2016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VTS-u od 21.10.16.
Original spisa u ref.</izvorni_sadrzaj>
    <derivirana_varijabla naziv="DomainObject.Predmet.PrimjedbaSuca_1">Kopija spisa na VTS-u od 21.10.16.
Original spisa u ref.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VELIĆ METALI j.d.o.o. za trgovinu i prijevoz</izvorni_sadrzaj>
    <derivirana_varijabla naziv="DomainObject.Predmet.ProtustrankaFormated_1">  VELIĆ METALI j.d.o.o. za trgovinu i prijevoz</derivirana_varijabla>
  </DomainObject.Predmet.ProtustrankaFormated>
  <DomainObject.Predmet.ProtustrankaFormatedOIB>
    <izvorni_sadrzaj>  VELIĆ METALI j.d.o.o. za trgovinu i prijevoz, OIB 94121584255</izvorni_sadrzaj>
    <derivirana_varijabla naziv="DomainObject.Predmet.ProtustrankaFormatedOIB_1">  VELIĆ METALI j.d.o.o. za trgovinu i prijevoz, OIB 94121584255</derivirana_varijabla>
  </DomainObject.Predmet.ProtustrankaFormatedOIB>
  <DomainObject.Predmet.ProtustrankaFormatedWithAdress>
    <izvorni_sadrzaj> VELIĆ METALI j.d.o.o. za trgovinu i prijevoz, Buković 70, 23420 Buković</izvorni_sadrzaj>
    <derivirana_varijabla naziv="DomainObject.Predmet.ProtustrankaFormatedWithAdress_1"> VELIĆ METALI j.d.o.o. za trgovinu i prijevoz, Buković 70, 23420 Buković</derivirana_varijabla>
  </DomainObject.Predmet.ProtustrankaFormatedWithAdress>
  <DomainObject.Predmet.ProtustrankaFormatedWithAdressOIB>
    <izvorni_sadrzaj> VELIĆ METALI j.d.o.o. za trgovinu i prijevoz, OIB 94121584255, Buković 70, 23420 Buković</izvorni_sadrzaj>
    <derivirana_varijabla naziv="DomainObject.Predmet.ProtustrankaFormatedWithAdressOIB_1"> VELIĆ METALI j.d.o.o. za trgovinu i prijevoz, OIB 94121584255, Buković 70, 23420 Buković</derivirana_varijabla>
  </DomainObject.Predmet.ProtustrankaFormatedWithAdressOIB>
  <DomainObject.Predmet.ProtustrankaWithAdress>
    <izvorni_sadrzaj>VELIĆ METALI j.d.o.o. za trgovinu i prijevoz Buković 70, 23420 Buković</izvorni_sadrzaj>
    <derivirana_varijabla naziv="DomainObject.Predmet.ProtustrankaWithAdress_1">VELIĆ METALI j.d.o.o. za trgovinu i prijevoz Buković 70, 23420 Buković</derivirana_varijabla>
  </DomainObject.Predmet.ProtustrankaWithAdress>
  <DomainObject.Predmet.ProtustrankaWithAdressOIB>
    <izvorni_sadrzaj>VELIĆ METALI j.d.o.o. za trgovinu i prijevoz, OIB 94121584255, Buković 70, 23420 Buković</izvorni_sadrzaj>
    <derivirana_varijabla naziv="DomainObject.Predmet.ProtustrankaWithAdressOIB_1">VELIĆ METALI j.d.o.o. za trgovinu i prijevoz, OIB 94121584255, Buković 70, 23420 Buković</derivirana_varijabla>
  </DomainObject.Predmet.ProtustrankaWithAdressOIB>
  <DomainObject.Predmet.ProtustrankaNazivFormated>
    <izvorni_sadrzaj>VELIĆ METALI j.d.o.o. za trgovinu i prijevoz</izvorni_sadrzaj>
    <derivirana_varijabla naziv="DomainObject.Predmet.ProtustrankaNazivFormated_1">VELIĆ METALI j.d.o.o. za trgovinu i prijevoz</derivirana_varijabla>
  </DomainObject.Predmet.ProtustrankaNazivFormated>
  <DomainObject.Predmet.ProtustrankaNazivFormatedOIB>
    <izvorni_sadrzaj>VELIĆ METALI j.d.o.o. za trgovinu i prijevoz, OIB 94121584255</izvorni_sadrzaj>
    <derivirana_varijabla naziv="DomainObject.Predmet.ProtustrankaNazivFormatedOIB_1">VELIĆ METALI j.d.o.o. za trgovinu i prijevoz, OIB 94121584255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listopada 2016.</izvorni_sadrzaj>
    <derivirana_varijabla naziv="DomainObject.Predmet.SpisIzvanSuda.DatumIzlazaSpisa_1">21. listopada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Antun Kovačević, PRIVREMENI STEČ. UPRAVITELJ</izvorni_sadrzaj>
    <derivirana_varijabla naziv="DomainObject.Predmet.StrankaFormated_1">  Financijska agencija; Antun Kovačević, PRIVREMENI STEČ. UPRAVITELJ</derivirana_varijabla>
  </DomainObject.Predmet.StrankaFormated>
  <DomainObject.Predmet.StrankaFormatedOIB>
    <izvorni_sadrzaj>  Financijska agencija, OIB 85821130368; Antun Kovačević, PRIVREMENI STEČ. UPRAVITELJ, OIB 77489220307</izvorni_sadrzaj>
    <derivirana_varijabla naziv="DomainObject.Predmet.StrankaFormatedOIB_1">  Financijska agencija, OIB 85821130368; Antun Kovačević, PRIVREMENI STEČ. UPRAVITELJ, OIB 77489220307</derivirana_varijabla>
  </DomainObject.Predmet.StrankaFormatedOIB>
  <DomainObject.Predmet.StrankaFormatedWithAdress>
    <izvorni_sadrzaj> Financijska agencija, Ivana Danila 4, 23000 Zadar; Antun Kovačević, PRIVREMENI STEČ. UPRAVITELJ, Poljana D.g.krambergera 13, 23000 Zadar</izvorni_sadrzaj>
    <derivirana_varijabla naziv="DomainObject.Predmet.StrankaFormatedWithAdress_1"> Financijska agencija, Ivana Danila 4, 23000 Zadar; Antun Kovačević, PRIVREMENI STEČ. UPRAVITELJ, Poljana D.g.krambergera 13, 23000 Zadar</derivirana_varijabla>
  </DomainObject.Predmet.StrankaFormatedWithAdress>
  <DomainObject.Predmet.StrankaFormatedWithAdressOIB>
    <izvorni_sadrzaj> Financijska agencija, OIB 85821130368, Ivana Danila 4, 23000 Zadar; Antun Kovačević, PRIVREMENI STEČ. UPRAVITELJ, OIB 77489220307, Poljana D.g.krambergera 13, 23000 Zadar</izvorni_sadrzaj>
    <derivirana_varijabla naziv="DomainObject.Predmet.StrankaFormatedWithAdressOIB_1"> Financijska agencija, OIB 85821130368, Ivana Danila 4, 23000 Zadar; Antun Kovačević, PRIVREMENI STEČ. UPRAVITELJ, OIB 77489220307, Poljana D.g.krambergera 13, 23000 Zadar</derivirana_varijabla>
  </DomainObject.Predmet.StrankaFormatedWithAdressOIB>
  <DomainObject.Predmet.StrankaWithAdress>
    <izvorni_sadrzaj>Financijska agencija Ivana Danila 4,23000 Zadar,Antun Kovačević, PRIVREMENI STEČ. UPRAVITELJ Poljana D.g.krambergera 13,23000 Zadar</izvorni_sadrzaj>
    <derivirana_varijabla naziv="DomainObject.Predmet.StrankaWithAdress_1">Financijska agencija Ivana Danila 4,23000 Zadar,Antun Kovačević, PRIVREMENI STEČ. UPRAVITELJ Poljana D.g.krambergera 13,23000 Zadar</derivirana_varijabla>
  </DomainObject.Predmet.StrankaWithAdress>
  <DomainObject.Predmet.StrankaWithAdressOIB>
    <izvorni_sadrzaj>Financijska agencija, OIB 85821130368, Ivana Danila 4,23000 Zadar,Antun Kovačević, PRIVREMENI STEČ. UPRAVITELJ, OIB 77489220307, Poljana D.g.krambergera 13,23000 Zadar</izvorni_sadrzaj>
    <derivirana_varijabla naziv="DomainObject.Predmet.StrankaWithAdressOIB_1">Financijska agencija, OIB 85821130368, Ivana Danila 4,23000 Zadar,Antun Kovačević, PRIVREMENI STEČ. UPRAVITELJ, OIB 77489220307, Poljana D.g.krambergera 13,23000 Zadar</derivirana_varijabla>
  </DomainObject.Predmet.StrankaWithAdressOIB>
  <DomainObject.Predmet.StrankaNazivFormated>
    <izvorni_sadrzaj>Financijska agencija,Antun Kovačević, PRIVREMENI STEČ. UPRAVITELJ</izvorni_sadrzaj>
    <derivirana_varijabla naziv="DomainObject.Predmet.StrankaNazivFormated_1">Financijska agencija,Antun Kovačević, PRIVREMENI STEČ. UPRAVITELJ</derivirana_varijabla>
  </DomainObject.Predmet.StrankaNazivFormated>
  <DomainObject.Predmet.StrankaNazivFormatedOIB>
    <izvorni_sadrzaj>Financijska agencija, OIB 85821130368,Antun Kovačević, PRIVREMENI STEČ. UPRAVITELJ, OIB 77489220307</izvorni_sadrzaj>
    <derivirana_varijabla naziv="DomainObject.Predmet.StrankaNazivFormatedOIB_1">Financijska agencija, OIB 85821130368,Antun Kovačević, PRIVREMENI STEČ. UPRAVITELJ, OIB 77489220307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>731038.14</izvorni_sadrzaj>
    <derivirana_varijabla naziv="DomainObject.Predmet.TrenutnaVrijednost_1">731038.14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Antun Kovačević, PRIVREMENI STEČ. UPRAVITELJ</item>
    </izvorni_sadrzaj>
    <derivirana_varijabla naziv="DomainObject.Predmet.StrankaListFormated_1">
      <item>Financijska agencija</item>
      <item>Antun Kovačević, PRIVREMENI STEČ. UPRAVITELJ</item>
    </derivirana_varijabla>
  </DomainObject.Predmet.StrankaListFormated>
  <DomainObject.Predmet.StrankaListFormatedOIB>
    <izvorni_sadrzaj>
      <item>Financijska agencija, OIB 85821130368</item>
      <item>Antun Kovačević, PRIVREMENI STEČ. UPRAVITELJ, OIB 77489220307</item>
    </izvorni_sadrzaj>
    <derivirana_varijabla naziv="DomainObject.Predmet.StrankaListFormatedOIB_1">
      <item>Financijska agencija, OIB 85821130368</item>
      <item>Antun Kovačević, PRIVREMENI STEČ. UPRAVITELJ, OIB 77489220307</item>
    </derivirana_varijabla>
  </DomainObject.Predmet.StrankaListFormatedOIB>
  <DomainObject.Predmet.StrankaListFormatedWithAdress>
    <izvorni_sadrzaj>
      <item>Financijska agencija, Ivana Danila 4, 23000 Zadar</item>
      <item>Antun Kovačević, PRIVREMENI STEČ. UPRAVITELJ, Poljana D.g.krambergera 13, 23000 Zadar</item>
    </izvorni_sadrzaj>
    <derivirana_varijabla naziv="DomainObject.Predmet.StrankaListFormatedWithAdress_1">
      <item>Financijska agencija, Ivana Danila 4, 23000 Zadar</item>
      <item>Antun Kovačević, PRIVREMENI STEČ. UPRAVITELJ, Poljana D.g.krambergera 13,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Antun Kovačević, PRIVREMENI STEČ. UPRAVITELJ, OIB 77489220307, Poljana D.g.krambergera 13, 23000 Zadar</item>
    </izvorni_sadrzaj>
    <derivirana_varijabla naziv="DomainObject.Predmet.StrankaListFormatedWithAdressOIB_1">
      <item>Financijska agencija, OIB 85821130368, Ivana Danila 4, 23000 Zadar</item>
      <item>Antun Kovačević, PRIVREMENI STEČ. UPRAVITELJ, OIB 77489220307, Poljana D.g.krambergera 13, 23000 Zadar</item>
    </derivirana_varijabla>
  </DomainObject.Predmet.StrankaListFormatedWithAdressOIB>
  <DomainObject.Predmet.StrankaListNazivFormated>
    <izvorni_sadrzaj>
      <item>Financijska agencija</item>
      <item>Antun Kovačević, PRIVREMENI STEČ. UPRAVITELJ</item>
    </izvorni_sadrzaj>
    <derivirana_varijabla naziv="DomainObject.Predmet.StrankaListNazivFormated_1">
      <item>Financijska agencija</item>
      <item>Antun Kovačević, PRIVREMENI STEČ. UPRAVITELJ</item>
    </derivirana_varijabla>
  </DomainObject.Predmet.StrankaListNazivFormated>
  <DomainObject.Predmet.StrankaListNazivFormatedOIB>
    <izvorni_sadrzaj>
      <item>Financijska agencija, OIB 85821130368</item>
      <item>Antun Kovačević, PRIVREMENI STEČ. UPRAVITELJ, OIB 77489220307</item>
    </izvorni_sadrzaj>
    <derivirana_varijabla naziv="DomainObject.Predmet.StrankaListNazivFormatedOIB_1">
      <item>Financijska agencija, OIB 85821130368</item>
      <item>Antun Kovačević, PRIVREMENI STEČ. UPRAVITELJ, OIB 77489220307</item>
    </derivirana_varijabla>
  </DomainObject.Predmet.StrankaListNazivFormatedOIB>
  <DomainObject.Predmet.ProtuStrankaListFormated>
    <izvorni_sadrzaj>
      <item>VELIĆ METALI j.d.o.o. za trgovinu i prijevoz</item>
    </izvorni_sadrzaj>
    <derivirana_varijabla naziv="DomainObject.Predmet.ProtuStrankaListFormated_1">
      <item>VELIĆ METALI j.d.o.o. za trgovinu i prijevoz</item>
    </derivirana_varijabla>
  </DomainObject.Predmet.ProtuStrankaListFormated>
  <DomainObject.Predmet.ProtuStrankaListFormatedOIB>
    <izvorni_sadrzaj>
      <item>VELIĆ METALI j.d.o.o. za trgovinu i prijevoz, OIB 94121584255</item>
    </izvorni_sadrzaj>
    <derivirana_varijabla naziv="DomainObject.Predmet.ProtuStrankaListFormatedOIB_1">
      <item>VELIĆ METALI j.d.o.o. za trgovinu i prijevoz, OIB 94121584255</item>
    </derivirana_varijabla>
  </DomainObject.Predmet.ProtuStrankaListFormatedOIB>
  <DomainObject.Predmet.ProtuStrankaListFormatedWithAdress>
    <izvorni_sadrzaj>
      <item>VELIĆ METALI j.d.o.o. za trgovinu i prijevoz, Buković 70, 23420 Buković</item>
    </izvorni_sadrzaj>
    <derivirana_varijabla naziv="DomainObject.Predmet.ProtuStrankaListFormatedWithAdress_1">
      <item>VELIĆ METALI j.d.o.o. za trgovinu i prijevoz, Buković 70, 23420 Buković</item>
    </derivirana_varijabla>
  </DomainObject.Predmet.ProtuStrankaListFormatedWithAdress>
  <DomainObject.Predmet.ProtuStrankaListFormatedWithAdressOIB>
    <izvorni_sadrzaj>
      <item>VELIĆ METALI j.d.o.o. za trgovinu i prijevoz, OIB 94121584255, Buković 70, 23420 Buković</item>
    </izvorni_sadrzaj>
    <derivirana_varijabla naziv="DomainObject.Predmet.ProtuStrankaListFormatedWithAdressOIB_1">
      <item>VELIĆ METALI j.d.o.o. za trgovinu i prijevoz, OIB 94121584255, Buković 70, 23420 Buković</item>
    </derivirana_varijabla>
  </DomainObject.Predmet.ProtuStrankaListFormatedWithAdressOIB>
  <DomainObject.Predmet.ProtuStrankaListNazivFormated>
    <izvorni_sadrzaj>
      <item>VELIĆ METALI j.d.o.o. za trgovinu i prijevoz</item>
    </izvorni_sadrzaj>
    <derivirana_varijabla naziv="DomainObject.Predmet.ProtuStrankaListNazivFormated_1">
      <item>VELIĆ METALI j.d.o.o. za trgovinu i prijevoz</item>
    </derivirana_varijabla>
  </DomainObject.Predmet.ProtuStrankaListNazivFormated>
  <DomainObject.Predmet.ProtuStrankaListNazivFormatedOIB>
    <izvorni_sadrzaj>
      <item>VELIĆ METALI j.d.o.o. za trgovinu i prijevoz, OIB 94121584255</item>
    </izvorni_sadrzaj>
    <derivirana_varijabla naziv="DomainObject.Predmet.ProtuStrankaListNazivFormatedOIB_1">
      <item>VELIĆ METALI j.d.o.o. za trgovinu i prijevoz, OIB 94121584255</item>
    </derivirana_varijabla>
  </DomainObject.Predmet.ProtuStrankaListNazivFormatedOIB>
  <DomainObject.Predmet.OstaliListFormated>
    <izvorni_sadrzaj>
      <item>Bernard Velić</item>
    </izvorni_sadrzaj>
    <derivirana_varijabla naziv="DomainObject.Predmet.OstaliListFormated_1">
      <item>Bernard Velić</item>
    </derivirana_varijabla>
  </DomainObject.Predmet.OstaliListFormated>
  <DomainObject.Predmet.OstaliListFormatedOIB>
    <izvorni_sadrzaj>
      <item>Bernard Velić, OIB 20035295489</item>
    </izvorni_sadrzaj>
    <derivirana_varijabla naziv="DomainObject.Predmet.OstaliListFormatedOIB_1">
      <item>Bernard Velić, OIB 20035295489</item>
    </derivirana_varijabla>
  </DomainObject.Predmet.OstaliListFormatedOIB>
  <DomainObject.Predmet.OstaliListFormatedWithAdress>
    <izvorni_sadrzaj>
      <item>Bernard Velić, Ulička 14, 48350 Kloštar Podravski</item>
    </izvorni_sadrzaj>
    <derivirana_varijabla naziv="DomainObject.Predmet.OstaliListFormatedWithAdress_1">
      <item>Bernard Velić, Ulička 14, 48350 Kloštar Podravski</item>
    </derivirana_varijabla>
  </DomainObject.Predmet.OstaliListFormatedWithAdress>
  <DomainObject.Predmet.OstaliListFormatedWithAdressOIB>
    <izvorni_sadrzaj>
      <item>Bernard Velić, OIB 20035295489, Ulička 14, 48350 Kloštar Podravski</item>
    </izvorni_sadrzaj>
    <derivirana_varijabla naziv="DomainObject.Predmet.OstaliListFormatedWithAdressOIB_1">
      <item>Bernard Velić, OIB 20035295489, Ulička 14, 48350 Kloštar Podravski</item>
    </derivirana_varijabla>
  </DomainObject.Predmet.OstaliListFormatedWithAdressOIB>
  <DomainObject.Predmet.OstaliListNazivFormated>
    <izvorni_sadrzaj>
      <item>Bernard Velić</item>
    </izvorni_sadrzaj>
    <derivirana_varijabla naziv="DomainObject.Predmet.OstaliListNazivFormated_1">
      <item>Bernard Velić</item>
    </derivirana_varijabla>
  </DomainObject.Predmet.OstaliListNazivFormated>
  <DomainObject.Predmet.OstaliListNazivFormatedOIB>
    <izvorni_sadrzaj>
      <item>Bernard Velić, OIB 20035295489</item>
    </izvorni_sadrzaj>
    <derivirana_varijabla naziv="DomainObject.Predmet.OstaliListNazivFormatedOIB_1">
      <item>Bernard Velić, OIB 20035295489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VELIĆ METALI j.d.o.o. za trgovinu i prijevoz</izvorni_sadrzaj>
    <derivirana_varijabla naziv="DomainObject.Predmet.ProtustrankaIDrugi_1">VELIĆ METALI j.d.o.o. za trgovinu i prijevoz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VELIĆ METALI j.d.o.o. za trgovinu i prijevoz, OIB 94121584255, Buković 70, 23420 Buković</izvorni_sadrzaj>
    <derivirana_varijabla naziv="DomainObject.Predmet.ProtustrankaIDrugiAdressOIB_1">VELIĆ METALI j.d.o.o. za trgovinu i prijevoz, OIB 94121584255, Buković 70, 23420 Buković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VELIĆ METALI j.d.o.o. za trgovinu i prijevoz</item>
      <item>Bernard Velić</item>
      <item>Antun Kovačević, PRIVREMENI STEČ. UPRAVITELJ</item>
    </izvorni_sadrzaj>
    <derivirana_varijabla naziv="DomainObject.Predmet.SudioniciListNaziv_1">
      <item>Financijska agencija</item>
      <item>VELIĆ METALI j.d.o.o. za trgovinu i prijevoz</item>
      <item>Bernard Velić</item>
      <item>Antun Kovačević, PRIVREMENI STEČ. UPRAVITELJ</item>
    </derivirana_varijabla>
  </DomainObject.Predmet.SudioniciListNaziv>
  <DomainObject.Predmet.SudioniciListAdressOIB>
    <izvorni_sadrzaj>
      <item>Financijska agencija, OIB 85821130368, Ivana Danila 4,23000 Zadar</item>
      <item>VELIĆ METALI j.d.o.o. za trgovinu i prijevoz, OIB 94121584255, Buković 70,23420 Buković</item>
      <item>Bernard Velić, OIB 20035295489, Ulička 14,48350 Kloštar Podravski</item>
      <item>Antun Kovačević, PRIVREMENI STEČ. UPRAVITELJ, OIB 77489220307, Poljana D.g.krambergera 13,23000 Zadar</item>
    </izvorni_sadrzaj>
    <derivirana_varijabla naziv="DomainObject.Predmet.SudioniciListAdressOIB_1">
      <item>Financijska agencija, OIB 85821130368, Ivana Danila 4,23000 Zadar</item>
      <item>VELIĆ METALI j.d.o.o. za trgovinu i prijevoz, OIB 94121584255, Buković 70,23420 Buković</item>
      <item>Bernard Velić, OIB 20035295489, Ulička 14,48350 Kloštar Podravski</item>
      <item>Antun Kovačević, PRIVREMENI STEČ. UPRAVITELJ, OIB 77489220307, Poljana D.g.krambergera 13,23000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94121584255</item>
      <item>, OIB 20035295489</item>
      <item>, OIB 77489220307</item>
    </izvorni_sadrzaj>
    <derivirana_varijabla naziv="DomainObject.Predmet.SudioniciListNazivOIB_1">
      <item>, OIB 85821130368</item>
      <item>, OIB 94121584255</item>
      <item>, OIB 20035295489</item>
      <item>, OIB 77489220307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288</properties:Words>
  <properties:Characters>1399</properties:Characters>
  <properties:Lines>62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2016-09-07T08:53:00Z</dcterms:created>
  <dc:creator>abajlo</dc:creator>
  <cp:lastModifiedBy>Nena Mužanović</cp:lastModifiedBy>
  <cp:lastPrinted>2016-10-25T09:37:00Z</cp:lastPrinted>
  <dcterms:modified xmlns:xsi="http://www.w3.org/2001/XMLSchema-instance" xsi:type="dcterms:W3CDTF">2016-10-25T11:17:00Z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