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922a1" w14:paraId="54922a1" w:rsidRDefault="009F15BD" w:rsidP="001507AE" w:rsidR="009F15BD" w:rsidRPr="005159CA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5159CA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5159CA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5159CA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5159CA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5159CA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5159C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159C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159C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159CA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5159CA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5159CA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AF13E3" w:rsidRPr="005159CA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159CA" w:rsidRPr="005159CA">
        <w:rPr>
          <w:rFonts w:hAnsi="Times New Roman" w:ascii="Times New Roman"/>
          <w:sz w:val="22"/>
          <w:szCs w:val="22"/>
        </w:rPr>
        <w:t>KOZMOS d.o.o., Trgovište 19, 20207 Mlini, OIB: 95670016283</w:t>
      </w:r>
      <w:r w:rsidR="00AB4C8E" w:rsidRPr="005159CA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4918B5" w:rsidRPr="005159CA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934B5F">
        <w:rPr>
          <w:rFonts w:hAnsi="Times New Roman" w:ascii="Times New Roman"/>
          <w:sz w:val="22"/>
          <w:szCs w:val="22"/>
          <w:lang w:val="hr-HR"/>
        </w:rPr>
        <w:t>29</w:t>
      </w:r>
      <w:r w:rsidR="00030C5B" w:rsidRPr="005159CA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934B5F">
        <w:rPr>
          <w:rFonts w:hAnsi="Times New Roman" w:ascii="Times New Roman"/>
          <w:sz w:val="22"/>
          <w:szCs w:val="22"/>
          <w:lang w:val="hr-HR"/>
        </w:rPr>
        <w:t>ožujka</w:t>
      </w:r>
      <w:r w:rsidRPr="005159CA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995AC3" w:rsidRPr="005159CA">
        <w:rPr>
          <w:rFonts w:hAnsi="Times New Roman" w:ascii="Times New Roman"/>
          <w:sz w:val="22"/>
          <w:szCs w:val="22"/>
          <w:lang w:val="hr-HR"/>
        </w:rPr>
        <w:t>7</w:t>
      </w:r>
      <w:r w:rsidRPr="005159CA">
        <w:rPr>
          <w:rFonts w:hAnsi="Times New Roman" w:ascii="Times New Roman"/>
          <w:sz w:val="22"/>
          <w:szCs w:val="22"/>
          <w:lang w:val="hr-HR"/>
        </w:rPr>
        <w:t>. godine,</w:t>
      </w:r>
    </w:p>
    <w:p w:rsidRDefault="001507AE" w:rsidP="001507AE" w:rsidR="001507AE" w:rsidRPr="005159C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159C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159CA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5159CA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5159C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159C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159CA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5159CA">
        <w:rPr>
          <w:rFonts w:hAnsi="Times New Roman" w:ascii="Times New Roman"/>
          <w:sz w:val="22"/>
          <w:szCs w:val="22"/>
        </w:rPr>
        <w:t>Otvara se stečajni postupak nad dužnikom</w:t>
      </w:r>
      <w:r w:rsidR="006D57FB" w:rsidRPr="005159CA">
        <w:rPr>
          <w:rFonts w:hAnsi="Times New Roman" w:ascii="Times New Roman"/>
          <w:sz w:val="22"/>
          <w:szCs w:val="22"/>
        </w:rPr>
        <w:t xml:space="preserve"> </w:t>
      </w:r>
      <w:r w:rsidR="00AC42B1" w:rsidRPr="005159CA">
        <w:rPr>
          <w:rFonts w:hAnsi="Times New Roman" w:ascii="Times New Roman"/>
          <w:sz w:val="22"/>
          <w:szCs w:val="22"/>
        </w:rPr>
        <w:t>KOZMOS d.o.o., Trgovište 19, 20207 Mlini, OIB: 95670016283</w:t>
      </w:r>
      <w:r w:rsidR="00030C5B" w:rsidRPr="005159CA">
        <w:rPr>
          <w:rFonts w:hAnsi="Times New Roman" w:ascii="Times New Roman"/>
          <w:sz w:val="22"/>
          <w:szCs w:val="22"/>
        </w:rPr>
        <w:t xml:space="preserve">, dana </w:t>
      </w:r>
      <w:r w:rsidR="0008451B">
        <w:rPr>
          <w:rFonts w:hAnsi="Times New Roman" w:ascii="Times New Roman"/>
          <w:sz w:val="22"/>
          <w:szCs w:val="22"/>
        </w:rPr>
        <w:t>29</w:t>
      </w:r>
      <w:r w:rsidR="00030C5B" w:rsidRPr="005159CA">
        <w:rPr>
          <w:rFonts w:hAnsi="Times New Roman" w:ascii="Times New Roman"/>
          <w:sz w:val="22"/>
          <w:szCs w:val="22"/>
        </w:rPr>
        <w:t xml:space="preserve">. </w:t>
      </w:r>
      <w:r w:rsidR="0008451B">
        <w:rPr>
          <w:rFonts w:hAnsi="Times New Roman" w:ascii="Times New Roman"/>
          <w:sz w:val="22"/>
          <w:szCs w:val="22"/>
        </w:rPr>
        <w:t>ožujka</w:t>
      </w:r>
      <w:r w:rsidR="00995AC3" w:rsidRPr="005159CA">
        <w:rPr>
          <w:rFonts w:hAnsi="Times New Roman" w:ascii="Times New Roman"/>
          <w:sz w:val="22"/>
          <w:szCs w:val="22"/>
        </w:rPr>
        <w:t xml:space="preserve"> 2017</w:t>
      </w:r>
      <w:r w:rsidR="00030C5B" w:rsidRPr="005159CA">
        <w:rPr>
          <w:rFonts w:hAnsi="Times New Roman" w:ascii="Times New Roman"/>
          <w:sz w:val="22"/>
          <w:szCs w:val="22"/>
        </w:rPr>
        <w:t xml:space="preserve">. godine </w:t>
      </w:r>
      <w:r w:rsidR="00074EA1" w:rsidRPr="005159CA">
        <w:rPr>
          <w:rFonts w:hAnsi="Times New Roman" w:ascii="Times New Roman"/>
          <w:sz w:val="22"/>
          <w:szCs w:val="22"/>
        </w:rPr>
        <w:t xml:space="preserve">u </w:t>
      </w:r>
      <w:r w:rsidRPr="005159CA">
        <w:rPr>
          <w:rFonts w:hAnsi="Times New Roman" w:ascii="Times New Roman"/>
          <w:sz w:val="22"/>
          <w:szCs w:val="22"/>
        </w:rPr>
        <w:t xml:space="preserve"> </w:t>
      </w:r>
      <w:r w:rsidR="0008451B">
        <w:rPr>
          <w:rFonts w:hAnsi="Times New Roman" w:ascii="Times New Roman"/>
          <w:sz w:val="22"/>
          <w:szCs w:val="22"/>
        </w:rPr>
        <w:t>11,0</w:t>
      </w:r>
      <w:r w:rsidR="00827B87" w:rsidRPr="005159CA">
        <w:rPr>
          <w:rFonts w:hAnsi="Times New Roman" w:ascii="Times New Roman"/>
          <w:sz w:val="22"/>
          <w:szCs w:val="22"/>
        </w:rPr>
        <w:t xml:space="preserve">0 </w:t>
      </w:r>
      <w:r w:rsidRPr="005159CA">
        <w:rPr>
          <w:rFonts w:hAnsi="Times New Roman" w:ascii="Times New Roman"/>
          <w:sz w:val="22"/>
          <w:szCs w:val="22"/>
        </w:rPr>
        <w:t>sati, kada je ovo rješenje objavljeno na mrežnoj stranici e-Oglasna ploča ovog suda.</w:t>
      </w:r>
    </w:p>
    <w:p w:rsidRDefault="001507AE" w:rsidP="001507AE" w:rsidR="001507AE" w:rsidRPr="005159CA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5159CA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5159CA">
        <w:rPr>
          <w:rFonts w:hAnsi="Times New Roman" w:ascii="Times New Roman"/>
          <w:sz w:val="22"/>
          <w:szCs w:val="22"/>
        </w:rPr>
        <w:t xml:space="preserve">Za stečajnog upravitelja imenuje se </w:t>
      </w:r>
      <w:r w:rsidR="007F5D98">
        <w:rPr>
          <w:rFonts w:hAnsi="Times New Roman" w:ascii="Times New Roman"/>
          <w:sz w:val="22"/>
          <w:szCs w:val="22"/>
        </w:rPr>
        <w:t>IVAN GJURAŠIĆ, Zagreb, Petrinjska 28, OIB: 66025260916</w:t>
      </w:r>
      <w:r w:rsidR="00C91FB0" w:rsidRPr="005159CA">
        <w:rPr>
          <w:rFonts w:hAnsi="Times New Roman" w:ascii="Times New Roman"/>
          <w:sz w:val="22"/>
          <w:szCs w:val="22"/>
        </w:rPr>
        <w:t>.</w:t>
      </w:r>
    </w:p>
    <w:p w:rsidRDefault="001507AE" w:rsidP="001507AE" w:rsidR="001507AE" w:rsidRPr="005159CA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5159CA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5159CA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6D57FB" w:rsidRPr="005159CA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C42B1" w:rsidRPr="005159CA">
        <w:rPr>
          <w:rFonts w:hAnsi="Times New Roman" w:ascii="Times New Roman"/>
          <w:sz w:val="22"/>
          <w:szCs w:val="22"/>
        </w:rPr>
        <w:t>KOZMOS d.o.o., Trgovište 19, 20207 Mlini, OIB: 95670016283</w:t>
      </w:r>
      <w:r w:rsidR="00030C5B" w:rsidRPr="005159CA">
        <w:rPr>
          <w:rFonts w:hAnsi="Times New Roman" w:ascii="Times New Roman"/>
          <w:sz w:val="22"/>
          <w:szCs w:val="22"/>
          <w:lang w:val="hr-HR"/>
        </w:rPr>
        <w:t>.</w:t>
      </w:r>
    </w:p>
    <w:p w:rsidRDefault="006D5664" w:rsidP="006D5664" w:rsidR="006D5664" w:rsidRPr="005159C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159CA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5159CA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5159C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159C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159CA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5159CA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5159C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159C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159C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159CA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5159CA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B73A9B" w:rsidRPr="005159CA">
        <w:rPr>
          <w:rFonts w:hAnsi="Times New Roman" w:ascii="Times New Roman"/>
          <w:sz w:val="22"/>
          <w:szCs w:val="22"/>
          <w:lang w:val="hr-HR"/>
        </w:rPr>
        <w:t>07. studenog</w:t>
      </w:r>
      <w:r w:rsidR="000B3514" w:rsidRPr="005159CA">
        <w:rPr>
          <w:rFonts w:hAnsi="Times New Roman" w:ascii="Times New Roman"/>
          <w:sz w:val="22"/>
          <w:szCs w:val="22"/>
          <w:lang w:val="hr-HR"/>
        </w:rPr>
        <w:t xml:space="preserve"> 2016</w:t>
      </w:r>
      <w:r w:rsidRPr="005159CA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1507AE" w:rsidP="001507AE" w:rsidR="001507AE" w:rsidRPr="005159C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159C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159CA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5159CA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6E0AE5" w:rsidRPr="005159CA">
        <w:rPr>
          <w:rFonts w:hAnsi="Times New Roman" w:ascii="Times New Roman"/>
          <w:sz w:val="22"/>
          <w:szCs w:val="22"/>
          <w:lang w:val="hr-HR"/>
        </w:rPr>
        <w:t>02. prosinca</w:t>
      </w:r>
      <w:r w:rsidR="00B3222C" w:rsidRPr="005159CA">
        <w:rPr>
          <w:rFonts w:hAnsi="Times New Roman" w:ascii="Times New Roman"/>
          <w:sz w:val="22"/>
          <w:szCs w:val="22"/>
          <w:lang w:val="hr-HR"/>
        </w:rPr>
        <w:t xml:space="preserve"> 2016</w:t>
      </w:r>
      <w:r w:rsidRPr="005159CA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5159CA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5159CA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5159C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159C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159CA">
        <w:rPr>
          <w:rFonts w:hAnsi="Times New Roman" w:ascii="Times New Roman"/>
          <w:sz w:val="22"/>
          <w:szCs w:val="22"/>
          <w:lang w:val="hr-HR"/>
        </w:rPr>
        <w:t xml:space="preserve">           Zas</w:t>
      </w:r>
      <w:r w:rsidR="00661FAB" w:rsidRPr="005159CA">
        <w:rPr>
          <w:rFonts w:hAnsi="Times New Roman" w:ascii="Times New Roman"/>
          <w:sz w:val="22"/>
          <w:szCs w:val="22"/>
          <w:lang w:val="hr-HR"/>
        </w:rPr>
        <w:t xml:space="preserve">tupnik po zakonu pravne osobe </w:t>
      </w:r>
      <w:r w:rsidR="00454465">
        <w:rPr>
          <w:rFonts w:hAnsi="Times New Roman" w:ascii="Times New Roman"/>
          <w:sz w:val="22"/>
          <w:szCs w:val="22"/>
          <w:lang w:val="hr-HR"/>
        </w:rPr>
        <w:t>ni</w:t>
      </w:r>
      <w:r w:rsidRPr="005159CA">
        <w:rPr>
          <w:rFonts w:hAnsi="Times New Roman" w:ascii="Times New Roman"/>
          <w:sz w:val="22"/>
          <w:szCs w:val="22"/>
          <w:lang w:val="hr-HR"/>
        </w:rPr>
        <w:t>je u ostavljenom roku od 15 dana od dana objave oglasa podnio sudu javnobilježnički ovje</w:t>
      </w:r>
      <w:r w:rsidR="00661FAB" w:rsidRPr="005159CA">
        <w:rPr>
          <w:rFonts w:hAnsi="Times New Roman" w:ascii="Times New Roman"/>
          <w:sz w:val="22"/>
          <w:szCs w:val="22"/>
          <w:lang w:val="hr-HR"/>
        </w:rPr>
        <w:t>rovljen popis imovine i obveza</w:t>
      </w:r>
      <w:r w:rsidR="00454465">
        <w:rPr>
          <w:rFonts w:hAnsi="Times New Roman" w:ascii="Times New Roman"/>
          <w:sz w:val="22"/>
          <w:szCs w:val="22"/>
          <w:lang w:val="hr-HR"/>
        </w:rPr>
        <w:t>, te</w:t>
      </w:r>
      <w:r w:rsidR="00661FAB" w:rsidRPr="005159CA">
        <w:rPr>
          <w:rFonts w:hAnsi="Times New Roman" w:ascii="Times New Roman"/>
          <w:sz w:val="22"/>
          <w:szCs w:val="22"/>
          <w:lang w:val="hr-HR"/>
        </w:rPr>
        <w:t xml:space="preserve"> nit</w:t>
      </w:r>
      <w:r w:rsidRPr="005159CA">
        <w:rPr>
          <w:rFonts w:hAnsi="Times New Roman" w:ascii="Times New Roman"/>
          <w:sz w:val="22"/>
          <w:szCs w:val="22"/>
          <w:lang w:val="hr-HR"/>
        </w:rPr>
        <w:t xml:space="preserve">ko od vjerovnika u ostavljenom roku od 45 dana od objave oglasa </w:t>
      </w:r>
      <w:r w:rsidR="00661FAB" w:rsidRPr="005159CA">
        <w:rPr>
          <w:rFonts w:hAnsi="Times New Roman" w:ascii="Times New Roman"/>
          <w:sz w:val="22"/>
          <w:szCs w:val="22"/>
          <w:lang w:val="hr-HR"/>
        </w:rPr>
        <w:t xml:space="preserve">nije </w:t>
      </w:r>
      <w:r w:rsidRPr="005159CA">
        <w:rPr>
          <w:rFonts w:hAnsi="Times New Roman" w:ascii="Times New Roman"/>
          <w:sz w:val="22"/>
          <w:szCs w:val="22"/>
          <w:lang w:val="hr-HR"/>
        </w:rPr>
        <w:t xml:space="preserve">podnio prijedlog za otvaranjem redovnog stečajnog postupka. </w:t>
      </w:r>
    </w:p>
    <w:p w:rsidRDefault="001507AE" w:rsidP="001507AE" w:rsidR="001507AE" w:rsidRPr="005159C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159C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159CA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5159C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159C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159CA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5159C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159C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159C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5159CA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5159CA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6B3E97">
        <w:rPr>
          <w:rFonts w:hAnsi="Times New Roman" w:ascii="Times New Roman"/>
          <w:b/>
          <w:sz w:val="22"/>
          <w:szCs w:val="22"/>
          <w:lang w:val="hr-HR"/>
        </w:rPr>
        <w:t>29</w:t>
      </w:r>
      <w:r w:rsidR="008C7303" w:rsidRPr="005159CA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6B3E97">
        <w:rPr>
          <w:rFonts w:hAnsi="Times New Roman" w:ascii="Times New Roman"/>
          <w:b/>
          <w:sz w:val="22"/>
          <w:szCs w:val="22"/>
          <w:lang w:val="hr-HR"/>
        </w:rPr>
        <w:t>ožujka</w:t>
      </w:r>
      <w:r w:rsidR="006E0AE5" w:rsidRPr="005159CA">
        <w:rPr>
          <w:rFonts w:hAnsi="Times New Roman" w:ascii="Times New Roman"/>
          <w:b/>
          <w:sz w:val="22"/>
          <w:szCs w:val="22"/>
          <w:lang w:val="hr-HR"/>
        </w:rPr>
        <w:t xml:space="preserve"> 2017</w:t>
      </w:r>
      <w:r w:rsidR="001507AE" w:rsidRPr="005159CA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1507AE" w:rsidP="001507AE" w:rsidR="001507AE" w:rsidRPr="005159C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159CA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5159CA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5159CA">
      <w:pPr>
        <w:rPr>
          <w:rFonts w:hAnsi="Times New Roman" w:ascii="Times New Roman"/>
          <w:b/>
          <w:sz w:val="22"/>
          <w:szCs w:val="22"/>
          <w:lang w:val="hr-HR"/>
        </w:rPr>
      </w:pPr>
      <w:r w:rsidRPr="005159CA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5159CA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5159CA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5159CA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5159CA">
        <w:rPr>
          <w:rFonts w:hAnsi="Times New Roman" w:ascii="Times New Roman"/>
          <w:b/>
          <w:sz w:val="22"/>
          <w:szCs w:val="22"/>
          <w:lang w:val="hr-HR"/>
        </w:rPr>
        <w:tab/>
      </w:r>
      <w:r w:rsidRPr="005159CA">
        <w:rPr>
          <w:rFonts w:hAnsi="Times New Roman" w:ascii="Times New Roman"/>
          <w:b/>
          <w:sz w:val="22"/>
          <w:szCs w:val="22"/>
          <w:lang w:val="hr-HR"/>
        </w:rPr>
        <w:tab/>
      </w:r>
      <w:r w:rsidRPr="005159CA">
        <w:rPr>
          <w:rFonts w:hAnsi="Times New Roman" w:ascii="Times New Roman"/>
          <w:b/>
          <w:sz w:val="22"/>
          <w:szCs w:val="22"/>
          <w:lang w:val="hr-HR"/>
        </w:rPr>
        <w:tab/>
      </w:r>
      <w:r w:rsidRPr="005159CA">
        <w:rPr>
          <w:rFonts w:hAnsi="Times New Roman" w:ascii="Times New Roman"/>
          <w:b/>
          <w:sz w:val="22"/>
          <w:szCs w:val="22"/>
          <w:lang w:val="hr-HR"/>
        </w:rPr>
        <w:tab/>
      </w:r>
      <w:r w:rsidRPr="005159CA">
        <w:rPr>
          <w:rFonts w:hAnsi="Times New Roman" w:ascii="Times New Roman"/>
          <w:b/>
          <w:sz w:val="22"/>
          <w:szCs w:val="22"/>
          <w:lang w:val="hr-HR"/>
        </w:rPr>
        <w:tab/>
      </w:r>
      <w:r w:rsidRPr="005159CA">
        <w:rPr>
          <w:rFonts w:hAnsi="Times New Roman" w:ascii="Times New Roman"/>
          <w:b/>
          <w:sz w:val="22"/>
          <w:szCs w:val="22"/>
          <w:lang w:val="hr-HR"/>
        </w:rPr>
        <w:tab/>
      </w:r>
      <w:r w:rsidRPr="005159CA">
        <w:rPr>
          <w:rFonts w:hAnsi="Times New Roman" w:ascii="Times New Roman"/>
          <w:b/>
          <w:sz w:val="22"/>
          <w:szCs w:val="22"/>
          <w:lang w:val="hr-HR"/>
        </w:rPr>
        <w:tab/>
      </w:r>
      <w:r w:rsidRPr="005159CA">
        <w:rPr>
          <w:rFonts w:hAnsi="Times New Roman" w:ascii="Times New Roman"/>
          <w:b/>
          <w:sz w:val="22"/>
          <w:szCs w:val="22"/>
          <w:lang w:val="hr-HR"/>
        </w:rPr>
        <w:tab/>
      </w:r>
      <w:r w:rsidRPr="005159CA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5159CA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1112C1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1507AE" w:rsidP="001507AE" w:rsidR="001507AE" w:rsidRPr="005159CA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5159CA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5159CA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5159CA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5159CA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5159CA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5159CA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5159CA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5159CA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5159CA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5159CA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5159C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159CA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5159C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159CA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5159C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159CA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5159C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159CA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5159C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159CA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1507AE" w:rsidRPr="005159C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159CA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0B3514" w:rsidP="001507AE" w:rsidR="000B3514" w:rsidRPr="005159C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159CA"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AC42B1">
        <w:rPr>
          <w:rFonts w:hAnsi="Times New Roman" w:ascii="Times New Roman"/>
          <w:sz w:val="22"/>
          <w:szCs w:val="22"/>
          <w:lang w:val="hr-HR"/>
        </w:rPr>
        <w:t>Raiffeisenbank Austria</w:t>
      </w:r>
      <w:r w:rsidRPr="005159CA">
        <w:rPr>
          <w:rFonts w:hAnsi="Times New Roman" w:ascii="Times New Roman"/>
          <w:sz w:val="22"/>
          <w:szCs w:val="22"/>
          <w:lang w:val="hr-HR"/>
        </w:rPr>
        <w:t xml:space="preserve"> d.d.</w:t>
      </w:r>
      <w:r w:rsidR="001534E0" w:rsidRPr="005159CA">
        <w:rPr>
          <w:rFonts w:hAnsi="Times New Roman" w:ascii="Times New Roman"/>
          <w:sz w:val="22"/>
          <w:szCs w:val="22"/>
          <w:lang w:val="hr-HR"/>
        </w:rPr>
        <w:t>,</w:t>
      </w:r>
    </w:p>
    <w:p w:rsidRDefault="00EF0666" w:rsidP="001507AE" w:rsidR="001507AE" w:rsidRPr="005159CA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8</w:t>
      </w:r>
      <w:r w:rsidR="001507AE" w:rsidRPr="005159CA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5159CA">
        <w:rPr>
          <w:rFonts w:hAnsi="Times New Roman" w:ascii="Times New Roman"/>
          <w:sz w:val="22"/>
          <w:szCs w:val="22"/>
          <w:lang w:val="hr-HR"/>
        </w:rPr>
        <w:t>,</w:t>
      </w:r>
    </w:p>
    <w:p w:rsidRDefault="001507AE" w:rsidP="001507AE" w:rsidR="001507AE" w:rsidRPr="005159C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159C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159CA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5159CA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5159CA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5159CA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5159C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159C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159CA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5159CA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5159CA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5159CA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5159C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5159CA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05F5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5159CA">
      <w:rPr>
        <w:rFonts w:hAnsi="Times New Roman" w:ascii="Times New Roman"/>
        <w:b/>
        <w:sz w:val="22"/>
        <w:szCs w:val="22"/>
        <w:lang w:val="hr-HR"/>
      </w:rPr>
      <w:t>1953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3505DC">
      <w:rPr>
        <w:rFonts w:hAnsi="Times New Roman" w:ascii="Times New Roman"/>
        <w:b/>
        <w:sz w:val="22"/>
        <w:szCs w:val="22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5159CA">
      <w:rPr>
        <w:rFonts w:hAnsi="Times New Roman" w:ascii="Times New Roman"/>
        <w:b/>
        <w:sz w:val="22"/>
        <w:szCs w:val="22"/>
        <w:lang w:val="hr-HR"/>
      </w:rPr>
      <w:t>1953</w:t>
    </w:r>
    <w:r w:rsidR="003505DC">
      <w:rPr>
        <w:rFonts w:hAnsi="Times New Roman" w:ascii="Times New Roman"/>
        <w:b/>
        <w:sz w:val="22"/>
        <w:szCs w:val="22"/>
        <w:lang w:val="hr-HR"/>
      </w:rPr>
      <w:t>/2016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5F52"/>
    <w:rsid w:val="00030C5B"/>
    <w:rsid w:val="00032E63"/>
    <w:rsid w:val="000654F6"/>
    <w:rsid w:val="00074EA1"/>
    <w:rsid w:val="00074FAA"/>
    <w:rsid w:val="00076E57"/>
    <w:rsid w:val="000833A0"/>
    <w:rsid w:val="0008451B"/>
    <w:rsid w:val="0009129E"/>
    <w:rsid w:val="00092A24"/>
    <w:rsid w:val="000979F6"/>
    <w:rsid w:val="000A18B7"/>
    <w:rsid w:val="000B3514"/>
    <w:rsid w:val="000B609B"/>
    <w:rsid w:val="000C47B3"/>
    <w:rsid w:val="000C6558"/>
    <w:rsid w:val="001112C1"/>
    <w:rsid w:val="00112B50"/>
    <w:rsid w:val="001150DC"/>
    <w:rsid w:val="0012439F"/>
    <w:rsid w:val="001273D2"/>
    <w:rsid w:val="00147E9F"/>
    <w:rsid w:val="001507AE"/>
    <w:rsid w:val="001534E0"/>
    <w:rsid w:val="0016026B"/>
    <w:rsid w:val="00164F18"/>
    <w:rsid w:val="00175065"/>
    <w:rsid w:val="001800BE"/>
    <w:rsid w:val="00182088"/>
    <w:rsid w:val="001905B1"/>
    <w:rsid w:val="00193081"/>
    <w:rsid w:val="001A3A95"/>
    <w:rsid w:val="001A41C1"/>
    <w:rsid w:val="001B2DAA"/>
    <w:rsid w:val="001B2ED5"/>
    <w:rsid w:val="001B47E9"/>
    <w:rsid w:val="001B5129"/>
    <w:rsid w:val="001C5220"/>
    <w:rsid w:val="001D6115"/>
    <w:rsid w:val="001E7EBD"/>
    <w:rsid w:val="00205402"/>
    <w:rsid w:val="00220FB7"/>
    <w:rsid w:val="00247D5B"/>
    <w:rsid w:val="00250EE0"/>
    <w:rsid w:val="00281CBA"/>
    <w:rsid w:val="00296BA6"/>
    <w:rsid w:val="002B33BF"/>
    <w:rsid w:val="002C7BC0"/>
    <w:rsid w:val="002E3369"/>
    <w:rsid w:val="002E46D4"/>
    <w:rsid w:val="002E6862"/>
    <w:rsid w:val="002F3D54"/>
    <w:rsid w:val="00305B52"/>
    <w:rsid w:val="003205C3"/>
    <w:rsid w:val="00322EFB"/>
    <w:rsid w:val="003324E1"/>
    <w:rsid w:val="003505DC"/>
    <w:rsid w:val="00367BDF"/>
    <w:rsid w:val="00377DF3"/>
    <w:rsid w:val="00381A6A"/>
    <w:rsid w:val="003A1F98"/>
    <w:rsid w:val="003B5A12"/>
    <w:rsid w:val="003C01C6"/>
    <w:rsid w:val="003D2F62"/>
    <w:rsid w:val="003E3310"/>
    <w:rsid w:val="00407ED8"/>
    <w:rsid w:val="0042162E"/>
    <w:rsid w:val="004252A7"/>
    <w:rsid w:val="004335B8"/>
    <w:rsid w:val="00437BBB"/>
    <w:rsid w:val="0044082D"/>
    <w:rsid w:val="00453EEE"/>
    <w:rsid w:val="00454465"/>
    <w:rsid w:val="00454E5C"/>
    <w:rsid w:val="0045694E"/>
    <w:rsid w:val="004918B5"/>
    <w:rsid w:val="00497EEA"/>
    <w:rsid w:val="004A3B72"/>
    <w:rsid w:val="004A771C"/>
    <w:rsid w:val="004B7141"/>
    <w:rsid w:val="004C2A20"/>
    <w:rsid w:val="004D55B4"/>
    <w:rsid w:val="00500EAA"/>
    <w:rsid w:val="0051339D"/>
    <w:rsid w:val="005159CA"/>
    <w:rsid w:val="00527A54"/>
    <w:rsid w:val="00532B71"/>
    <w:rsid w:val="00533D62"/>
    <w:rsid w:val="00545C37"/>
    <w:rsid w:val="00552465"/>
    <w:rsid w:val="00561677"/>
    <w:rsid w:val="005940E9"/>
    <w:rsid w:val="005A2088"/>
    <w:rsid w:val="005B3D80"/>
    <w:rsid w:val="005D2055"/>
    <w:rsid w:val="005E3275"/>
    <w:rsid w:val="006139C8"/>
    <w:rsid w:val="00621AAC"/>
    <w:rsid w:val="006356C5"/>
    <w:rsid w:val="00661FAB"/>
    <w:rsid w:val="00676A23"/>
    <w:rsid w:val="00697978"/>
    <w:rsid w:val="006B3E97"/>
    <w:rsid w:val="006B452B"/>
    <w:rsid w:val="006D45D8"/>
    <w:rsid w:val="006D5664"/>
    <w:rsid w:val="006D57FB"/>
    <w:rsid w:val="006E0AE5"/>
    <w:rsid w:val="007045BC"/>
    <w:rsid w:val="00714CC9"/>
    <w:rsid w:val="00722851"/>
    <w:rsid w:val="00730EAB"/>
    <w:rsid w:val="0074485C"/>
    <w:rsid w:val="00752CCC"/>
    <w:rsid w:val="007659F3"/>
    <w:rsid w:val="00797C74"/>
    <w:rsid w:val="007A29F9"/>
    <w:rsid w:val="007A3C50"/>
    <w:rsid w:val="007C6CF9"/>
    <w:rsid w:val="007E125F"/>
    <w:rsid w:val="007F5D98"/>
    <w:rsid w:val="008117CE"/>
    <w:rsid w:val="008162AD"/>
    <w:rsid w:val="00821B90"/>
    <w:rsid w:val="00827B87"/>
    <w:rsid w:val="0083469F"/>
    <w:rsid w:val="0083580D"/>
    <w:rsid w:val="00840E3D"/>
    <w:rsid w:val="00867F16"/>
    <w:rsid w:val="008849D3"/>
    <w:rsid w:val="00890829"/>
    <w:rsid w:val="00892696"/>
    <w:rsid w:val="00895151"/>
    <w:rsid w:val="008B0907"/>
    <w:rsid w:val="008C7303"/>
    <w:rsid w:val="008E1D89"/>
    <w:rsid w:val="008F7EAE"/>
    <w:rsid w:val="009001F7"/>
    <w:rsid w:val="009001FE"/>
    <w:rsid w:val="00914CFB"/>
    <w:rsid w:val="00921B38"/>
    <w:rsid w:val="00934AFC"/>
    <w:rsid w:val="00934B5F"/>
    <w:rsid w:val="00934F3E"/>
    <w:rsid w:val="00937016"/>
    <w:rsid w:val="00950A53"/>
    <w:rsid w:val="009546B6"/>
    <w:rsid w:val="009603C3"/>
    <w:rsid w:val="00986EED"/>
    <w:rsid w:val="00995AC3"/>
    <w:rsid w:val="00997BA9"/>
    <w:rsid w:val="00997E00"/>
    <w:rsid w:val="009A2DBF"/>
    <w:rsid w:val="009B1A0A"/>
    <w:rsid w:val="009B1F4F"/>
    <w:rsid w:val="009B7F84"/>
    <w:rsid w:val="009C62AC"/>
    <w:rsid w:val="009D6B3A"/>
    <w:rsid w:val="009F15BD"/>
    <w:rsid w:val="009F5765"/>
    <w:rsid w:val="00A22C68"/>
    <w:rsid w:val="00A358AD"/>
    <w:rsid w:val="00A60406"/>
    <w:rsid w:val="00A723EE"/>
    <w:rsid w:val="00A871FF"/>
    <w:rsid w:val="00A94D51"/>
    <w:rsid w:val="00A95334"/>
    <w:rsid w:val="00AA4411"/>
    <w:rsid w:val="00AA6B5F"/>
    <w:rsid w:val="00AB4C8E"/>
    <w:rsid w:val="00AB7883"/>
    <w:rsid w:val="00AC42B1"/>
    <w:rsid w:val="00AD4598"/>
    <w:rsid w:val="00AD5956"/>
    <w:rsid w:val="00AE21C7"/>
    <w:rsid w:val="00AF1362"/>
    <w:rsid w:val="00AF13E3"/>
    <w:rsid w:val="00AF40B4"/>
    <w:rsid w:val="00B03169"/>
    <w:rsid w:val="00B14FDB"/>
    <w:rsid w:val="00B1709D"/>
    <w:rsid w:val="00B2463B"/>
    <w:rsid w:val="00B27A3F"/>
    <w:rsid w:val="00B3222C"/>
    <w:rsid w:val="00B4799F"/>
    <w:rsid w:val="00B73A9B"/>
    <w:rsid w:val="00B73ACA"/>
    <w:rsid w:val="00B743F7"/>
    <w:rsid w:val="00B81363"/>
    <w:rsid w:val="00BA01F8"/>
    <w:rsid w:val="00BA605B"/>
    <w:rsid w:val="00BB4CDA"/>
    <w:rsid w:val="00C12F6E"/>
    <w:rsid w:val="00C22BDD"/>
    <w:rsid w:val="00C36BC5"/>
    <w:rsid w:val="00C5636E"/>
    <w:rsid w:val="00C57CAF"/>
    <w:rsid w:val="00C7496C"/>
    <w:rsid w:val="00C82B1A"/>
    <w:rsid w:val="00C91FB0"/>
    <w:rsid w:val="00C92EDD"/>
    <w:rsid w:val="00C97EA1"/>
    <w:rsid w:val="00CB5E89"/>
    <w:rsid w:val="00CC15D9"/>
    <w:rsid w:val="00CC79E2"/>
    <w:rsid w:val="00CD4A51"/>
    <w:rsid w:val="00CE35D6"/>
    <w:rsid w:val="00CF2939"/>
    <w:rsid w:val="00CF6F3D"/>
    <w:rsid w:val="00D06F1F"/>
    <w:rsid w:val="00D16ADD"/>
    <w:rsid w:val="00D17546"/>
    <w:rsid w:val="00D2206F"/>
    <w:rsid w:val="00D25BD7"/>
    <w:rsid w:val="00D36283"/>
    <w:rsid w:val="00D40583"/>
    <w:rsid w:val="00D44D4F"/>
    <w:rsid w:val="00D52F6D"/>
    <w:rsid w:val="00D57391"/>
    <w:rsid w:val="00D625EA"/>
    <w:rsid w:val="00D648F2"/>
    <w:rsid w:val="00D955F3"/>
    <w:rsid w:val="00DB29D2"/>
    <w:rsid w:val="00DB4528"/>
    <w:rsid w:val="00DB623C"/>
    <w:rsid w:val="00DC682B"/>
    <w:rsid w:val="00DD27CE"/>
    <w:rsid w:val="00DD55B9"/>
    <w:rsid w:val="00DE4A87"/>
    <w:rsid w:val="00DF1536"/>
    <w:rsid w:val="00DF5114"/>
    <w:rsid w:val="00E325B4"/>
    <w:rsid w:val="00E33DB0"/>
    <w:rsid w:val="00E415D2"/>
    <w:rsid w:val="00E515DA"/>
    <w:rsid w:val="00E641D1"/>
    <w:rsid w:val="00E947D2"/>
    <w:rsid w:val="00EB66D0"/>
    <w:rsid w:val="00EE5750"/>
    <w:rsid w:val="00EE69E5"/>
    <w:rsid w:val="00EF0666"/>
    <w:rsid w:val="00F40CF2"/>
    <w:rsid w:val="00F45478"/>
    <w:rsid w:val="00F55CE1"/>
    <w:rsid w:val="00F60DC8"/>
    <w:rsid w:val="00F62A72"/>
    <w:rsid w:val="00F642ED"/>
    <w:rsid w:val="00F64B72"/>
    <w:rsid w:val="00F667BC"/>
    <w:rsid w:val="00F76B8F"/>
    <w:rsid w:val="00F86625"/>
    <w:rsid w:val="00F87D60"/>
    <w:rsid w:val="00FA0C97"/>
    <w:rsid w:val="00FE75A3"/>
    <w:rsid w:val="00FF4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87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05F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F52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5F52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5F52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5F52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05F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F52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5F52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5F5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5F5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1953</izvorni_sadrzaj>
    <derivirana_varijabla naziv="DomainObject.Predmet.Broj_1">1953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St-1953/2016</izvorni_sadrzaj>
    <derivirana_varijabla naziv="DomainObject.Predmet.OznakaBroj_1">St-1953/2016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KOZMOS d.o.o. za poslovanje nekretninama, građenje, trgovinu, turizam i usluge</izvorni_sadrzaj>
    <derivirana_varijabla naziv="DomainObject.Predmet.ProtustrankaFormated_1">  KOZMOS d.o.o. za poslovanje nekretninama, građenje, trgovinu, turizam i usluge</derivirana_varijabla>
  </DomainObject.Predmet.ProtustrankaFormated>
  <DomainObject.Predmet.ProtustrankaFormatedOIB>
    <izvorni_sadrzaj>  KOZMOS d.o.o. za poslovanje nekretninama, građenje, trgovinu, turizam i usluge, OIB 95670016283</izvorni_sadrzaj>
    <derivirana_varijabla naziv="DomainObject.Predmet.ProtustrankaFormatedOIB_1">  KOZMOS d.o.o. za poslovanje nekretninama, građenje, trgovinu, turizam i usluge, OIB 95670016283</derivirana_varijabla>
  </DomainObject.Predmet.ProtustrankaFormatedOIB>
  <DomainObject.Predmet.ProtustrankaFormatedWithAdress>
    <izvorni_sadrzaj> KOZMOS d.o.o. za poslovanje nekretninama, građenje, trgovinu, turizam i usluge, Trgovište 19, 20207 Mlini</izvorni_sadrzaj>
    <derivirana_varijabla naziv="DomainObject.Predmet.ProtustrankaFormatedWithAdress_1"> KOZMOS d.o.o. za poslovanje nekretninama, građenje, trgovinu, turizam i usluge, Trgovište 19, 20207 Mlini</derivirana_varijabla>
  </DomainObject.Predmet.ProtustrankaFormatedWithAdress>
  <DomainObject.Predmet.ProtustrankaFormatedWithAdressOIB>
    <izvorni_sadrzaj> KOZMOS d.o.o. za poslovanje nekretninama, građenje, trgovinu, turizam i usluge, OIB 95670016283, Trgovište 19, 20207 Mlini</izvorni_sadrzaj>
    <derivirana_varijabla naziv="DomainObject.Predmet.ProtustrankaFormatedWithAdressOIB_1"> KOZMOS d.o.o. za poslovanje nekretninama, građenje, trgovinu, turizam i usluge, OIB 95670016283, Trgovište 19, 20207 Mlini</derivirana_varijabla>
  </DomainObject.Predmet.ProtustrankaFormatedWithAdressOIB>
  <DomainObject.Predmet.ProtustrankaWithAdress>
    <izvorni_sadrzaj>KOZMOS d.o.o. za poslovanje nekretninama, građenje, trgovinu, turizam i usluge Trgovište 19, 20207 Mlini</izvorni_sadrzaj>
    <derivirana_varijabla naziv="DomainObject.Predmet.ProtustrankaWithAdress_1">KOZMOS d.o.o. za poslovanje nekretninama, građenje, trgovinu, turizam i usluge Trgovište 19, 20207 Mlini</derivirana_varijabla>
  </DomainObject.Predmet.ProtustrankaWithAdress>
  <DomainObject.Predmet.ProtustrankaWithAdressOIB>
    <izvorni_sadrzaj>KOZMOS d.o.o. za poslovanje nekretninama, građenje, trgovinu, turizam i usluge, OIB 95670016283, Trgovište 19, 20207 Mlini</izvorni_sadrzaj>
    <derivirana_varijabla naziv="DomainObject.Predmet.ProtustrankaWithAdressOIB_1">KOZMOS d.o.o. za poslovanje nekretninama, građenje, trgovinu, turizam i usluge, OIB 95670016283, Trgovište 19, 20207 Mlini</derivirana_varijabla>
  </DomainObject.Predmet.ProtustrankaWithAdressOIB>
  <DomainObject.Predmet.ProtustrankaNazivFormated>
    <izvorni_sadrzaj>KOZMOS d.o.o. za poslovanje nekretninama, građenje, trgovinu, turizam i usluge</izvorni_sadrzaj>
    <derivirana_varijabla naziv="DomainObject.Predmet.ProtustrankaNazivFormated_1">KOZMOS d.o.o. za poslovanje nekretninama, građenje, trgovinu, turizam i usluge</derivirana_varijabla>
  </DomainObject.Predmet.ProtustrankaNazivFormated>
  <DomainObject.Predmet.ProtustrankaNazivFormatedOIB>
    <izvorni_sadrzaj>KOZMOS d.o.o. za poslovanje nekretninama, građenje, trgovinu, turizam i usluge, OIB 95670016283</izvorni_sadrzaj>
    <derivirana_varijabla naziv="DomainObject.Predmet.ProtustrankaNazivFormatedOIB_1">KOZMOS d.o.o. za poslovanje nekretninama, građenje, trgovinu, turizam i usluge, OIB 95670016283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9439.00</izvorni_sadrzaj>
    <derivirana_varijabla naziv="DomainObject.Predmet.TrenutnaVrijednost_1">9439.00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KOZMOS d.o.o. za poslovanje nekretninama, građenje, trgovinu, turizam i usluge</item>
    </izvorni_sadrzaj>
    <derivirana_varijabla naziv="DomainObject.Predmet.ProtuStrankaListFormated_1">
      <item>KOZMOS d.o.o. za poslovanje nekretninama, građenje, trgovinu, turizam i usluge</item>
    </derivirana_varijabla>
  </DomainObject.Predmet.ProtuStrankaListFormated>
  <DomainObject.Predmet.ProtuStrankaListFormatedOIB>
    <izvorni_sadrzaj>
      <item>KOZMOS d.o.o. za poslovanje nekretninama, građenje, trgovinu, turizam i usluge, OIB 95670016283</item>
    </izvorni_sadrzaj>
    <derivirana_varijabla naziv="DomainObject.Predmet.ProtuStrankaListFormatedOIB_1">
      <item>KOZMOS d.o.o. za poslovanje nekretninama, građenje, trgovinu, turizam i usluge, OIB 95670016283</item>
    </derivirana_varijabla>
  </DomainObject.Predmet.ProtuStrankaListFormatedOIB>
  <DomainObject.Predmet.ProtuStrankaListFormatedWithAdress>
    <izvorni_sadrzaj>
      <item>KOZMOS d.o.o. za poslovanje nekretninama, građenje, trgovinu, turizam i usluge, Trgovište 19, 20207 Mlini</item>
    </izvorni_sadrzaj>
    <derivirana_varijabla naziv="DomainObject.Predmet.ProtuStrankaListFormatedWithAdress_1">
      <item>KOZMOS d.o.o. za poslovanje nekretninama, građenje, trgovinu, turizam i usluge, Trgovište 19, 20207 Mlini</item>
    </derivirana_varijabla>
  </DomainObject.Predmet.ProtuStrankaListFormatedWithAdress>
  <DomainObject.Predmet.ProtuStrankaListFormatedWithAdressOIB>
    <izvorni_sadrzaj>
      <item>KOZMOS d.o.o. za poslovanje nekretninama, građenje, trgovinu, turizam i usluge, OIB 95670016283, Trgovište 19, 20207 Mlini</item>
    </izvorni_sadrzaj>
    <derivirana_varijabla naziv="DomainObject.Predmet.ProtuStrankaListFormatedWithAdressOIB_1">
      <item>KOZMOS d.o.o. za poslovanje nekretninama, građenje, trgovinu, turizam i usluge, OIB 95670016283, Trgovište 19, 20207 Mlini</item>
    </derivirana_varijabla>
  </DomainObject.Predmet.ProtuStrankaListFormatedWithAdressOIB>
  <DomainObject.Predmet.ProtuStrankaListNazivFormated>
    <izvorni_sadrzaj>
      <item>KOZMOS d.o.o. za poslovanje nekretninama, građenje, trgovinu, turizam i usluge</item>
    </izvorni_sadrzaj>
    <derivirana_varijabla naziv="DomainObject.Predmet.ProtuStrankaListNazivFormated_1">
      <item>KOZMOS d.o.o. za poslovanje nekretninama, građenje, trgovinu, turizam i usluge</item>
    </derivirana_varijabla>
  </DomainObject.Predmet.ProtuStrankaListNazivFormated>
  <DomainObject.Predmet.ProtuStrankaListNazivFormatedOIB>
    <izvorni_sadrzaj>
      <item>KOZMOS d.o.o. za poslovanje nekretninama, građenje, trgovinu, turizam i usluge, OIB 95670016283</item>
    </izvorni_sadrzaj>
    <derivirana_varijabla naziv="DomainObject.Predmet.ProtuStrankaListNazivFormatedOIB_1">
      <item>KOZMOS d.o.o. za poslovanje nekretninama, građenje, trgovinu, turizam i usluge, OIB 95670016283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KOZMOS d.o.o. za poslovanje nekretninama, građenje, trgovinu, turizam i usluge</izvorni_sadrzaj>
    <derivirana_varijabla naziv="DomainObject.Predmet.ProtustrankaIDrugi_1">KOZMOS d.o.o. za poslovanje nekretninama, građenje,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KOZMOS d.o.o. za poslovanje nekretninama, građenje, trgovinu, turizam i usluge, OIB 95670016283, Trgovište 19, 20207 Mlini</izvorni_sadrzaj>
    <derivirana_varijabla naziv="DomainObject.Predmet.ProtustrankaIDrugiAdressOIB_1">KOZMOS d.o.o. za poslovanje nekretninama, građenje, trgovinu, turizam i usluge, OIB 95670016283, Trgovište 19, 20207 Mlini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KOZMOS d.o.o. za poslovanje nekretninama, građenje, trgovinu, turizam i usluge</item>
    </izvorni_sadrzaj>
    <derivirana_varijabla naziv="DomainObject.Predmet.SudioniciListNaziv_1">
      <item>FINA, RC Split, Podružnica Dubrovnik</item>
      <item>KOZMOS d.o.o. za poslovanje nekretninama, građenje, trgovinu,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KOZMOS d.o.o. za poslovanje nekretninama, građenje, trgovinu, turizam i usluge, OIB 95670016283, Trgovište 19,20207 Mlini</item>
    </izvorni_sadrzaj>
    <derivirana_varijabla naziv="DomainObject.Predmet.SudioniciListAdressOIB_1">
      <item>FINA, RC Split, Podružnica Dubrovnik, OIB 85821130368, Vukovarska 2,20000 Dubrovnik</item>
      <item>KOZMOS d.o.o. za poslovanje nekretninama, građenje, trgovinu, turizam i usluge, OIB 95670016283, Trgovište 19,20207 Mlini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95670016283</item>
    </izvorni_sadrzaj>
    <derivirana_varijabla naziv="DomainObject.Predmet.SudioniciListNazivOIB_1">
      <item>, OIB 85821130368</item>
      <item>, OIB 95670016283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CBEF0B-095B-4EBD-BFD4-4FD120AC93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483</properties:Words>
  <properties:Characters>2627</properties:Characters>
  <properties:Lines>89</properties:Lines>
  <properties:Paragraphs>30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2016-12-05T13:23:00Z</dcterms:created>
  <dc:creator>Sudsko vijeæe</dc:creator>
  <cp:lastModifiedBy>Sandra Lazo Oblizalo</cp:lastModifiedBy>
  <cp:lastPrinted>2016-12-05T12:46:00Z</cp:lastPrinted>
  <dcterms:modified xmlns:xsi="http://www.w3.org/2001/XMLSchema-instance" xsi:type="dcterms:W3CDTF">2017-03-29T09:06:00Z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