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2d7" w14:paraId="13da2d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E161C7">
        <w:t>1. srpnja 2019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614655">
        <w:rPr>
          <w:lang w:eastAsia="en-US"/>
        </w:rPr>
        <w:t>PLASTIKA j.</w:t>
      </w:r>
      <w:r w:rsidR="00614655" w:rsidRPr="00E7460D">
        <w:rPr>
          <w:lang w:eastAsia="en-US"/>
        </w:rPr>
        <w:t xml:space="preserve">d.o.o., </w:t>
      </w:r>
      <w:r w:rsidR="00614655">
        <w:rPr>
          <w:lang w:eastAsia="en-US"/>
        </w:rPr>
        <w:t>Kistanje</w:t>
      </w:r>
      <w:r w:rsidR="00614655" w:rsidRPr="00E7460D">
        <w:rPr>
          <w:lang w:eastAsia="en-US"/>
        </w:rPr>
        <w:t xml:space="preserve">, </w:t>
      </w:r>
      <w:r w:rsidR="00614655">
        <w:rPr>
          <w:lang w:eastAsia="en-US"/>
        </w:rPr>
        <w:t>Kistanje Selo 1</w:t>
      </w:r>
      <w:r w:rsidR="00614655" w:rsidRPr="00E7460D">
        <w:rPr>
          <w:lang w:eastAsia="en-US"/>
        </w:rPr>
        <w:t xml:space="preserve">, OIB: </w:t>
      </w:r>
      <w:r w:rsidR="00614655">
        <w:rPr>
          <w:lang w:eastAsia="en-US"/>
        </w:rPr>
        <w:t>20629398138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614655">
        <w:t>35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313919">
        <w:t>Antun Golomejić, po punomoći Glorije Golomejić-kćerke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313919" w:rsidP="00313919" w:rsidR="0031391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>PLASTIKA j.</w:t>
      </w:r>
      <w:r w:rsidRPr="00E7460D">
        <w:rPr>
          <w:lang w:eastAsia="en-US"/>
        </w:rPr>
        <w:t xml:space="preserve">d.o.o., </w:t>
      </w:r>
      <w:r>
        <w:rPr>
          <w:lang w:eastAsia="en-US"/>
        </w:rPr>
        <w:t>Kistanje</w:t>
      </w:r>
    </w:p>
    <w:p w:rsidRDefault="00313919" w:rsidP="00313919" w:rsidR="00313919">
      <w:pPr>
        <w:jc w:val="both"/>
      </w:pPr>
    </w:p>
    <w:p w:rsidRDefault="00313919" w:rsidP="00313919" w:rsidR="00313919" w:rsidRPr="002528EB">
      <w:pPr>
        <w:jc w:val="both"/>
      </w:pPr>
      <w:r>
        <w:t>Sudac donosi</w:t>
      </w:r>
    </w:p>
    <w:p w:rsidRDefault="00313919" w:rsidP="00313919" w:rsidR="00313919" w:rsidRPr="002528EB">
      <w:pPr>
        <w:jc w:val="center"/>
      </w:pPr>
      <w:r w:rsidRPr="002528EB">
        <w:t xml:space="preserve">r j e š e nj e </w:t>
      </w:r>
    </w:p>
    <w:p w:rsidRDefault="00313919" w:rsidP="00313919" w:rsidR="00313919" w:rsidRPr="002528EB">
      <w:pPr>
        <w:jc w:val="center"/>
      </w:pPr>
    </w:p>
    <w:p w:rsidRDefault="00313919" w:rsidP="00313919" w:rsidR="0031391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both"/>
      </w:pPr>
      <w:r w:rsidRPr="002C241F">
        <w:t xml:space="preserve">Upoznaje ukratko prisutne sa sadržajem prijedloga za otvaranje stečajnog postupka.  </w:t>
      </w:r>
    </w:p>
    <w:p w:rsidRDefault="00313919" w:rsidP="00313919" w:rsidR="00313919" w:rsidRPr="002C241F">
      <w:pPr>
        <w:jc w:val="both"/>
      </w:pPr>
    </w:p>
    <w:p w:rsidRDefault="00313919" w:rsidP="00313919" w:rsidR="00313919">
      <w:pPr>
        <w:jc w:val="both"/>
      </w:pPr>
      <w:r>
        <w:t>Punomoćnik zastupnice po zakonu</w:t>
      </w:r>
      <w:r w:rsidRPr="002C241F">
        <w:t xml:space="preserve"> stečajnog dužnika navod</w:t>
      </w:r>
      <w:r>
        <w:t>i</w:t>
      </w:r>
      <w:r w:rsidRPr="002C241F">
        <w:t xml:space="preserve"> da je </w:t>
      </w:r>
      <w:r>
        <w:t>zastupnica po zakonu stečajnog dužnika njegova kćer koja nije mogla pristupiti na današnje ročište, ali da on kao njen otac ima sva saznanja vezana za poslovanje.</w:t>
      </w:r>
    </w:p>
    <w:p w:rsidRDefault="00313919" w:rsidP="00313919" w:rsidR="00313919">
      <w:pPr>
        <w:jc w:val="both"/>
      </w:pPr>
    </w:p>
    <w:p w:rsidRDefault="00313919" w:rsidP="00313919" w:rsidR="00313919" w:rsidRPr="002C241F">
      <w:pPr>
        <w:jc w:val="both"/>
      </w:pPr>
      <w:r>
        <w:t xml:space="preserve">Navodi da je žiro račun dužnika otvoren </w:t>
      </w:r>
      <w:r w:rsidRPr="002C241F">
        <w:t xml:space="preserve">kod </w:t>
      </w:r>
      <w:r>
        <w:t>PBZ banke d.d. otvoren žiro račun.</w:t>
      </w:r>
    </w:p>
    <w:p w:rsidRDefault="00313919" w:rsidP="00313919" w:rsidR="00313919" w:rsidRPr="002C241F">
      <w:pPr>
        <w:ind w:firstLine="708"/>
        <w:jc w:val="both"/>
      </w:pPr>
    </w:p>
    <w:p w:rsidRDefault="00313919" w:rsidP="00313919" w:rsidR="00313919">
      <w:pPr>
        <w:jc w:val="both"/>
      </w:pPr>
      <w:r>
        <w:t>N</w:t>
      </w:r>
      <w:r w:rsidRPr="002C241F">
        <w:t>avod</w:t>
      </w:r>
      <w:r>
        <w:t>i</w:t>
      </w:r>
      <w:r w:rsidRPr="002C241F">
        <w:t xml:space="preserve"> da je osnovna djelatnost stečajnog dužnika</w:t>
      </w:r>
      <w:r>
        <w:t xml:space="preserve"> proizvodnja plastičnih i metalnih proizvoda, da dužnik posluje i ima jednog zaposlenika.</w:t>
      </w:r>
    </w:p>
    <w:p w:rsidRDefault="00313919" w:rsidP="00313919" w:rsidR="00313919" w:rsidRPr="002C241F">
      <w:pPr>
        <w:jc w:val="both"/>
      </w:pPr>
    </w:p>
    <w:p w:rsidRDefault="00313919" w:rsidP="00313919" w:rsidR="00313919">
      <w:pPr>
        <w:jc w:val="both"/>
      </w:pPr>
      <w:r w:rsidRPr="002C241F">
        <w:t>Što se tiče imovine</w:t>
      </w:r>
      <w:r>
        <w:t xml:space="preserve"> navodi da od imovine ima 3-4 stroja vrijednih oko 200.000,00 kuna i dva vozila vrijedna ukupno oko 90.000,00 kuna. Potraživanja nema.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both"/>
      </w:pPr>
      <w:r>
        <w:t>Zna da je žiro račun u blokadi, za oko 52.000,00 kuna.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2 </w:t>
      </w:r>
      <w:r w:rsidRPr="002C241F">
        <w:t>pečat</w:t>
      </w:r>
      <w:r>
        <w:t xml:space="preserve">a sa otiskom društva. 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both"/>
      </w:pPr>
      <w:r>
        <w:t>Navodi da je njegov broj mobitela: 091/506-3313</w:t>
      </w:r>
    </w:p>
    <w:p w:rsidRDefault="00313919" w:rsidP="00313919" w:rsidR="00313919" w:rsidRPr="002C241F">
      <w:pPr>
        <w:jc w:val="both"/>
      </w:pPr>
    </w:p>
    <w:p w:rsidRDefault="00313919" w:rsidP="00313919" w:rsidR="00313919">
      <w:pPr>
        <w:jc w:val="both"/>
      </w:pPr>
      <w:r>
        <w:lastRenderedPageBreak/>
        <w:t>Knjigovodstvo vodi BEST PARTNER ZADAR, dokumentacija se nalazi kod njih.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both"/>
      </w:pPr>
      <w:r>
        <w:t>Posebno navodi da će podmiriti dug i moli sud da odgodi donošenje odluke barem na dva mjeseca.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both"/>
      </w:pPr>
      <w:r>
        <w:t xml:space="preserve">Sudac donosi </w:t>
      </w:r>
    </w:p>
    <w:p w:rsidRDefault="00313919" w:rsidP="00313919" w:rsidR="00313919">
      <w:pPr>
        <w:jc w:val="both"/>
      </w:pPr>
    </w:p>
    <w:p w:rsidRDefault="00313919" w:rsidP="00313919" w:rsidR="00313919">
      <w:pPr>
        <w:jc w:val="center"/>
      </w:pPr>
      <w:r>
        <w:t xml:space="preserve">r j e š e nj e </w:t>
      </w:r>
    </w:p>
    <w:p w:rsidRDefault="00313919" w:rsidP="00313919" w:rsidR="00313919" w:rsidRPr="000124EC">
      <w:pPr>
        <w:jc w:val="both"/>
        <w:rPr>
          <w:b/>
        </w:rPr>
      </w:pPr>
    </w:p>
    <w:p w:rsidRDefault="00313919" w:rsidP="00313919" w:rsidR="00313919" w:rsidRPr="007A3E16">
      <w:pPr>
        <w:jc w:val="both"/>
      </w:pPr>
      <w:r w:rsidRPr="007A3E16">
        <w:t>Odluka će biti donesena u zakonskom roku.</w:t>
      </w:r>
    </w:p>
    <w:p w:rsidRDefault="00313919" w:rsidP="00313919" w:rsidR="00313919">
      <w:pPr>
        <w:jc w:val="both"/>
      </w:pPr>
    </w:p>
    <w:p w:rsidRDefault="00313919" w:rsidP="00313919" w:rsidR="00313919" w:rsidRPr="002C241F">
      <w:pPr>
        <w:jc w:val="both"/>
      </w:pPr>
      <w:r w:rsidRPr="002C241F">
        <w:t xml:space="preserve">Dovršeno u </w:t>
      </w:r>
      <w:r>
        <w:t>9,50 sati</w:t>
      </w:r>
    </w:p>
    <w:p w:rsidRDefault="00313919" w:rsidP="00313919" w:rsidR="00313919">
      <w:pPr>
        <w:jc w:val="both"/>
      </w:pPr>
    </w:p>
    <w:p w:rsidRDefault="00313919" w:rsidP="00313919" w:rsidR="00313919" w:rsidRPr="002C241F">
      <w:pPr>
        <w:ind w:firstLine="708"/>
        <w:jc w:val="both"/>
      </w:pPr>
    </w:p>
    <w:p w:rsidRDefault="00313919" w:rsidP="00313919" w:rsidR="0031391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13919" w:rsidP="00313919" w:rsidR="00313919" w:rsidRPr="002C241F"/>
    <w:p w:rsidRDefault="00313919" w:rsidP="00313919" w:rsidR="00313919" w:rsidRPr="002C241F"/>
    <w:p w:rsidRDefault="00313919" w:rsidP="00313919" w:rsidR="00313919" w:rsidRPr="002C241F"/>
    <w:p w:rsidRDefault="00313919" w:rsidP="00313919" w:rsidR="00313919" w:rsidRPr="002C241F"/>
    <w:p w:rsidRDefault="00313919" w:rsidP="00313919" w:rsidR="0031391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13919" w:rsidP="00313919" w:rsidR="00313919" w:rsidRPr="002C241F"/>
    <w:p w:rsidRDefault="00A25693" w:rsidP="0031391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8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14655">
      <w:t>156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614655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614655">
      <w:t>156</w:t>
    </w:r>
    <w:r>
      <w:t>/2019-</w:t>
    </w:r>
    <w:r w:rsidR="00614655">
      <w:t>7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6901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13919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36211"/>
    <w:rsid w:val="00557333"/>
    <w:rsid w:val="00573626"/>
    <w:rsid w:val="005829D8"/>
    <w:rsid w:val="005A7CC0"/>
    <w:rsid w:val="005D6A62"/>
    <w:rsid w:val="005E2A1C"/>
    <w:rsid w:val="005E3615"/>
    <w:rsid w:val="005E7842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1654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161C7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15E17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7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7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St-156/2019-6</izvorni_sadrzaj>
    <derivirana_varijabla naziv="DomainObject.Zapisnik.Oznaka_1">St-156/2019-6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St-156/2019</izvorni_sadrzaj>
    <derivirana_varijabla naziv="DomainObject.Predmet.OznakaBroj_1">St-156/2019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PLASTIKA j.d.o.o. za proizvodnju proizvoda od plastike</izvorni_sadrzaj>
    <derivirana_varijabla naziv="DomainObject.Predmet.ProtustrankaFormated_1">  PLASTIKA j.d.o.o. za proizvodnju proizvoda od plastike</derivirana_varijabla>
  </DomainObject.Predmet.ProtustrankaFormated>
  <DomainObject.Predmet.ProtustrankaFormatedOIB>
    <izvorni_sadrzaj>  PLASTIKA j.d.o.o. za proizvodnju proizvoda od plastike, OIB 20629398138</izvorni_sadrzaj>
    <derivirana_varijabla naziv="DomainObject.Predmet.ProtustrankaFormatedOIB_1">  PLASTIKA j.d.o.o. za proizvodnju proizvoda od plastike, OIB 20629398138</derivirana_varijabla>
  </DomainObject.Predmet.ProtustrankaFormatedOIB>
  <DomainObject.Predmet.ProtustrankaFormatedWithAdress>
    <izvorni_sadrzaj> PLASTIKA j.d.o.o. za proizvodnju proizvoda od plastike, Kistanje Selo 1, 22300 Kistanje</izvorni_sadrzaj>
    <derivirana_varijabla naziv="DomainObject.Predmet.ProtustrankaFormatedWithAdress_1"> PLASTIKA j.d.o.o. za proizvodnju proizvoda od plastike, Kistanje Selo 1, 22300 Kistanje</derivirana_varijabla>
  </DomainObject.Predmet.ProtustrankaFormatedWithAdress>
  <DomainObject.Predmet.ProtustrankaFormatedWithAdressOIB>
    <izvorni_sadrzaj> PLASTIKA j.d.o.o. za proizvodnju proizvoda od plastike, OIB 20629398138, Kistanje Selo 1, 22300 Kistanje</izvorni_sadrzaj>
    <derivirana_varijabla naziv="DomainObject.Predmet.ProtustrankaFormatedWithAdressOIB_1"> PLASTIKA j.d.o.o. za proizvodnju proizvoda od plastike, OIB 20629398138, Kistanje Selo 1, 22300 Kistanje</derivirana_varijabla>
  </DomainObject.Predmet.ProtustrankaFormatedWithAdressOIB>
  <DomainObject.Predmet.ProtustrankaWithAdress>
    <izvorni_sadrzaj>PLASTIKA j.d.o.o. za proizvodnju proizvoda od plastike Kistanje Selo 1, 22300 Kistanje</izvorni_sadrzaj>
    <derivirana_varijabla naziv="DomainObject.Predmet.ProtustrankaWithAdress_1">PLASTIKA j.d.o.o. za proizvodnju proizvoda od plastike Kistanje Selo 1, 22300 Kistanje</derivirana_varijabla>
  </DomainObject.Predmet.ProtustrankaWithAdress>
  <DomainObject.Predmet.ProtustrankaWithAdressOIB>
    <izvorni_sadrzaj>PLASTIKA j.d.o.o. za proizvodnju proizvoda od plastike, OIB 20629398138, Kistanje Selo 1, 22300 Kistanje</izvorni_sadrzaj>
    <derivirana_varijabla naziv="DomainObject.Predmet.ProtustrankaWithAdressOIB_1">PLASTIKA j.d.o.o. za proizvodnju proizvoda od plastike, OIB 20629398138, Kistanje Selo 1, 22300 Kistanje</derivirana_varijabla>
  </DomainObject.Predmet.ProtustrankaWithAdressOIB>
  <DomainObject.Predmet.ProtustrankaNazivFormated>
    <izvorni_sadrzaj>PLASTIKA j.d.o.o. za proizvodnju proizvoda od plastike</izvorni_sadrzaj>
    <derivirana_varijabla naziv="DomainObject.Predmet.ProtustrankaNazivFormated_1">PLASTIKA j.d.o.o. za proizvodnju proizvoda od plastike</derivirana_varijabla>
  </DomainObject.Predmet.ProtustrankaNazivFormated>
  <DomainObject.Predmet.ProtustrankaNazivFormatedOIB>
    <izvorni_sadrzaj>PLASTIKA j.d.o.o. za proizvodnju proizvoda od plastike, OIB 20629398138</izvorni_sadrzaj>
    <derivirana_varijabla naziv="DomainObject.Predmet.ProtustrankaNazivFormatedOIB_1">PLASTIKA j.d.o.o. za proizvodnju proizvoda od plastike, OIB 20629398138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PLASTIKA j.d.o.o. za proizvodnju proizvoda od plastike</item>
    </izvorni_sadrzaj>
    <derivirana_varijabla naziv="DomainObject.Predmet.ProtuStrankaListFormated_1">
      <item>PLASTIKA j.d.o.o. za proizvodnju proizvoda od plastike</item>
    </derivirana_varijabla>
  </DomainObject.Predmet.ProtuStrankaListFormated>
  <DomainObject.Predmet.ProtuStrankaListFormatedOIB>
    <izvorni_sadrzaj>
      <item>PLASTIKA j.d.o.o. za proizvodnju proizvoda od plastike, OIB 20629398138</item>
    </izvorni_sadrzaj>
    <derivirana_varijabla naziv="DomainObject.Predmet.ProtuStrankaListFormatedOIB_1">
      <item>PLASTIKA j.d.o.o. za proizvodnju proizvoda od plastike, OIB 20629398138</item>
    </derivirana_varijabla>
  </DomainObject.Predmet.ProtuStrankaListFormatedOIB>
  <DomainObject.Predmet.ProtuStrankaListFormatedWithAdress>
    <izvorni_sadrzaj>
      <item>PLASTIKA j.d.o.o. za proizvodnju proizvoda od plastike, Kistanje Selo 1, 22300 Kistanje</item>
    </izvorni_sadrzaj>
    <derivirana_varijabla naziv="DomainObject.Predmet.ProtuStrankaListFormatedWithAdress_1">
      <item>PLASTIKA j.d.o.o. za proizvodnju proizvoda od plastike, Kistanje Selo 1, 22300 Kistanje</item>
    </derivirana_varijabla>
  </DomainObject.Predmet.ProtuStrankaListFormatedWithAdress>
  <DomainObject.Predmet.ProtuStrankaListFormatedWithAdressOIB>
    <izvorni_sadrzaj>
      <item>PLASTIKA j.d.o.o. za proizvodnju proizvoda od plastike, OIB 20629398138, Kistanje Selo 1, 22300 Kistanje</item>
    </izvorni_sadrzaj>
    <derivirana_varijabla naziv="DomainObject.Predmet.ProtuStrankaListFormatedWithAdressOIB_1">
      <item>PLASTIKA j.d.o.o. za proizvodnju proizvoda od plastike, OIB 20629398138, Kistanje Selo 1, 22300 Kistanje</item>
    </derivirana_varijabla>
  </DomainObject.Predmet.ProtuStrankaListFormatedWithAdressOIB>
  <DomainObject.Predmet.ProtuStrankaListNazivFormated>
    <izvorni_sadrzaj>
      <item>PLASTIKA j.d.o.o. za proizvodnju proizvoda od plastike</item>
    </izvorni_sadrzaj>
    <derivirana_varijabla naziv="DomainObject.Predmet.ProtuStrankaListNazivFormated_1">
      <item>PLASTIKA j.d.o.o. za proizvodnju proizvoda od plastike</item>
    </derivirana_varijabla>
  </DomainObject.Predmet.ProtuStrankaListNazivFormated>
  <DomainObject.Predmet.ProtuStrankaListNazivFormatedOIB>
    <izvorni_sadrzaj>
      <item>PLASTIKA j.d.o.o. za proizvodnju proizvoda od plastike, OIB 20629398138</item>
    </izvorni_sadrzaj>
    <derivirana_varijabla naziv="DomainObject.Predmet.ProtuStrankaListNazivFormatedOIB_1">
      <item>PLASTIKA j.d.o.o. za proizvodnju proizvoda od plastike, OIB 20629398138</item>
    </derivirana_varijabla>
  </DomainObject.Predmet.ProtuStrankaListNazivFormatedOIB>
  <DomainObject.Predmet.OstaliListFormated>
    <izvorni_sadrzaj>
      <item>Gloria Golomejić</item>
    </izvorni_sadrzaj>
    <derivirana_varijabla naziv="DomainObject.Predmet.OstaliListFormated_1">
      <item>Gloria Golomejić</item>
    </derivirana_varijabla>
  </DomainObject.Predmet.OstaliListFormated>
  <DomainObject.Predmet.OstaliListFormatedOIB>
    <izvorni_sadrzaj>
      <item>Gloria Golomejić, OIB 29048826636</item>
    </izvorni_sadrzaj>
    <derivirana_varijabla naziv="DomainObject.Predmet.OstaliListFormatedOIB_1">
      <item>Gloria Golomejić, OIB 29048826636</item>
    </derivirana_varijabla>
  </DomainObject.Predmet.OstaliListFormatedOIB>
  <DomainObject.Predmet.OstaliListFormatedWithAdress>
    <izvorni_sadrzaj>
      <item>Gloria Golomejić, Samoborska Cesta 82, 10000 Zagreb</item>
    </izvorni_sadrzaj>
    <derivirana_varijabla naziv="DomainObject.Predmet.OstaliListFormatedWithAdress_1">
      <item>Gloria Golomejić, Samoborska Cesta 82, 10000 Zagreb</item>
    </derivirana_varijabla>
  </DomainObject.Predmet.OstaliListFormatedWithAdress>
  <DomainObject.Predmet.OstaliListFormatedWithAdressOIB>
    <izvorni_sadrzaj>
      <item>Gloria Golomejić, OIB 29048826636, Samoborska Cesta 82, 10000 Zagreb</item>
    </izvorni_sadrzaj>
    <derivirana_varijabla naziv="DomainObject.Predmet.OstaliListFormatedWithAdressOIB_1">
      <item>Gloria Golomejić, OIB 29048826636, Samoborska Cesta 82, 10000 Zagreb</item>
    </derivirana_varijabla>
  </DomainObject.Predmet.OstaliListFormatedWithAdressOIB>
  <DomainObject.Predmet.OstaliListNazivFormated>
    <izvorni_sadrzaj>
      <item>Gloria Golomejić</item>
    </izvorni_sadrzaj>
    <derivirana_varijabla naziv="DomainObject.Predmet.OstaliListNazivFormated_1">
      <item>Gloria Golomejić</item>
    </derivirana_varijabla>
  </DomainObject.Predmet.OstaliListNazivFormated>
  <DomainObject.Predmet.OstaliListNazivFormatedOIB>
    <izvorni_sadrzaj>
      <item>Gloria Golomejić, OIB 29048826636</item>
    </izvorni_sadrzaj>
    <derivirana_varijabla naziv="DomainObject.Predmet.OstaliListNazivFormatedOIB_1">
      <item>Gloria Golomejić, OIB 29048826636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St-156/2019-6</izvorni_sadrzaj>
    <derivirana_varijabla naziv="DomainObject.PoslovniBrojDokumenta_1">St-156/2019-6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PLASTIKA j.d.o.o. za proizvodnju proizvoda od plastike</izvorni_sadrzaj>
    <derivirana_varijabla naziv="DomainObject.Predmet.ProtustrankaIDrugi_1">PLASTIKA j.d.o.o. za proizvodnju proizvoda od plastike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PLASTIKA j.d.o.o. za proizvodnju proizvoda od plastike, OIB 20629398138, Kistanje Selo 1, 22300 Kistanje</izvorni_sadrzaj>
    <derivirana_varijabla naziv="DomainObject.Predmet.ProtustrankaIDrugiAdressOIB_1">PLASTIKA j.d.o.o. za proizvodnju proizvoda od plastike, OIB 20629398138, Kistanje Selo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PLASTIKA j.d.o.o. za proizvodnju proizvoda od plastike</item>
      <item>Gloria Golomejić</item>
    </izvorni_sadrzaj>
    <derivirana_varijabla naziv="DomainObject.Predmet.SudioniciListNaziv_1">
      <item>FINA - Podružnica Šibenik</item>
      <item>PLASTIKA j.d.o.o. za proizvodnju proizvoda od plastike</item>
      <item>Gloria Golomejić</item>
    </derivirana_varijabla>
  </DomainObject.Predmet.SudioniciListNaziv>
  <DomainObject.Predmet.SudioniciListAdressOIB>
    <izvorni_sadrzaj>
      <item>FINA - Podružnica Šibenik, OIB 85821130368, Perivoj L. Marune 1,22000 Šibenik</item>
      <item>PLASTIKA j.d.o.o. za proizvodnju proizvoda od plastike, OIB 20629398138, Kistanje Selo 1,22300 Kistanje</item>
      <item>Gloria Golomejić, OIB 29048826636, Samoborska Cesta 82,10000 Zagreb</item>
    </izvorni_sadrzaj>
    <derivirana_varijabla naziv="DomainObject.Predmet.SudioniciListAdressOIB_1">
      <item>FINA - Podružnica Šibenik, OIB 85821130368, Perivoj L. Marune 1,22000 Šibenik</item>
      <item>PLASTIKA j.d.o.o. za proizvodnju proizvoda od plastike, OIB 20629398138, Kistanje Selo 1,22300 Kistanje</item>
      <item>Gloria Golomejić, OIB 29048826636, Samoborska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20629398138</item>
      <item>, OIB 29048826636</item>
    </izvorni_sadrzaj>
    <derivirana_varijabla naziv="DomainObject.Predmet.SudioniciListNazivOIB_1">
      <item>, OIB 85821130368</item>
      <item>, OIB 20629398138</item>
      <item>, OIB 29048826636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1788</properties:Characters>
  <properties:Lines>71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2019-06-28T11:44:00Z</dcterms:created>
  <dc:creator>Ardena Bajlo</dc:creator>
  <cp:lastModifiedBy>Ante Rubelj</cp:lastModifiedBy>
  <cp:lastPrinted>2019-07-01T07:51:00Z</cp:lastPrinted>
  <dcterms:modified xmlns:xsi="http://www.w3.org/2001/XMLSchema-instance" xsi:type="dcterms:W3CDTF">2019-07-02T12:23:00Z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St-156/2019-6 / Zapisnik - Ročište radi izjašnjenja o prijedlogu za otvaranje steč.post (St-156-19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