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c917" w14:paraId="f10c917" w:rsidRDefault="00E41830" w:rsidP="00E41830" w:rsidR="00E4183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830" w:rsidP="00E41830" w:rsidR="00E4183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1830" w:rsidP="00E41830" w:rsidR="00E418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1830" w:rsidP="00E41830" w:rsidR="00E418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1830" w:rsidP="00E41830" w:rsidR="00E4183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1830" w:rsidP="00E41830" w:rsidR="00E4183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1830" w:rsidP="00E41830" w:rsidR="00E41830" w:rsidRPr="005D578C">
      <w:pPr>
        <w:jc w:val="center"/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Pomer 420</w:t>
      </w:r>
      <w:r w:rsidRPr="002C2F41">
        <w:rPr>
          <w:rFonts w:cs="Times New Roman" w:eastAsia="Times New Roman"/>
        </w:rPr>
        <w:t xml:space="preserve">, OIB </w:t>
      </w:r>
      <w:r w:rsidRPr="00E41830">
        <w:rPr>
          <w:rFonts w:cs="Times New Roman" w:eastAsia="Times New Roman"/>
        </w:rPr>
        <w:t>06725102873</w:t>
      </w:r>
      <w:r w:rsidRPr="002C2F41">
        <w:rPr>
          <w:rFonts w:cs="Times New Roman" w:eastAsia="Times New Roman"/>
        </w:rPr>
        <w:t xml:space="preserve">, MBS </w:t>
      </w:r>
      <w:r w:rsidRPr="00E41830">
        <w:rPr>
          <w:rFonts w:cs="Times New Roman" w:eastAsia="Times New Roman"/>
        </w:rPr>
        <w:t>130011961</w:t>
      </w:r>
      <w:r>
        <w:rPr>
          <w:rFonts w:cs="Times New Roman" w:eastAsia="Times New Roman"/>
          <w:szCs w:val="24"/>
        </w:rPr>
        <w:t>, 29. ožujka 2017.</w:t>
      </w: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Pomer 420</w:t>
      </w:r>
      <w:r w:rsidRPr="002C2F41">
        <w:rPr>
          <w:rFonts w:cs="Times New Roman" w:eastAsia="Times New Roman"/>
        </w:rPr>
        <w:t xml:space="preserve">, OIB </w:t>
      </w:r>
      <w:r w:rsidRPr="00E41830">
        <w:rPr>
          <w:rFonts w:cs="Times New Roman" w:eastAsia="Times New Roman"/>
        </w:rPr>
        <w:t>06725102873</w:t>
      </w:r>
      <w:r w:rsidRPr="002C2F41">
        <w:rPr>
          <w:rFonts w:cs="Times New Roman" w:eastAsia="Times New Roman"/>
        </w:rPr>
        <w:t xml:space="preserve">, MBS </w:t>
      </w:r>
      <w:r w:rsidRPr="00E41830">
        <w:rPr>
          <w:rFonts w:cs="Times New Roman" w:eastAsia="Times New Roman"/>
        </w:rPr>
        <w:t>130011961</w:t>
      </w:r>
      <w:r>
        <w:rPr>
          <w:rFonts w:cs="Times New Roman" w:eastAsia="Times New Roman"/>
          <w:szCs w:val="24"/>
        </w:rPr>
        <w:t>.</w:t>
      </w: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2497740661.</w:t>
      </w:r>
    </w:p>
    <w:p w:rsidRDefault="00E41830" w:rsidP="00E41830" w:rsidR="00E41830">
      <w:pPr>
        <w:rPr>
          <w:rFonts w:cs="Times New Roman" w:eastAsia="Times New Roman"/>
          <w:szCs w:val="20"/>
        </w:rPr>
      </w:pPr>
    </w:p>
    <w:p w:rsidRDefault="00E41830" w:rsidP="00E41830" w:rsidR="00E418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Pomer 420</w:t>
      </w:r>
      <w:r w:rsidRPr="002C2F41">
        <w:rPr>
          <w:rFonts w:cs="Times New Roman" w:eastAsia="Times New Roman"/>
        </w:rPr>
        <w:t xml:space="preserve">, OIB </w:t>
      </w:r>
      <w:r w:rsidRPr="00E41830">
        <w:rPr>
          <w:rFonts w:cs="Times New Roman" w:eastAsia="Times New Roman"/>
        </w:rPr>
        <w:t>06725102873</w:t>
      </w:r>
      <w:r w:rsidRPr="002C2F41">
        <w:rPr>
          <w:rFonts w:cs="Times New Roman" w:eastAsia="Times New Roman"/>
        </w:rPr>
        <w:t xml:space="preserve">, MBS </w:t>
      </w:r>
      <w:r w:rsidRPr="00E41830">
        <w:rPr>
          <w:rFonts w:cs="Times New Roman" w:eastAsia="Times New Roman"/>
        </w:rPr>
        <w:t>130011961</w:t>
      </w:r>
      <w:r>
        <w:rPr>
          <w:rFonts w:cs="Times New Roman" w:eastAsia="Times New Roman"/>
          <w:szCs w:val="24"/>
        </w:rPr>
        <w:t>.</w:t>
      </w:r>
    </w:p>
    <w:p w:rsidRDefault="00E41830" w:rsidP="00E41830" w:rsidR="00E41830">
      <w:pPr>
        <w:ind w:firstLine="709"/>
        <w:rPr>
          <w:rFonts w:cs="Times New Roman" w:eastAsia="Times New Roman"/>
          <w:szCs w:val="24"/>
        </w:rPr>
      </w:pPr>
    </w:p>
    <w:p w:rsidRDefault="00E41830" w:rsidP="00E41830" w:rsidR="00E418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Pomer 420</w:t>
      </w:r>
      <w:r w:rsidRPr="002C2F41">
        <w:rPr>
          <w:rFonts w:cs="Times New Roman" w:eastAsia="Times New Roman"/>
        </w:rPr>
        <w:t xml:space="preserve">, OIB </w:t>
      </w:r>
      <w:r w:rsidRPr="00E41830">
        <w:rPr>
          <w:rFonts w:cs="Times New Roman" w:eastAsia="Times New Roman"/>
        </w:rPr>
        <w:t>06725102873</w:t>
      </w:r>
      <w:r w:rsidRPr="002C2F41">
        <w:rPr>
          <w:rFonts w:cs="Times New Roman" w:eastAsia="Times New Roman"/>
        </w:rPr>
        <w:t xml:space="preserve">, MBS </w:t>
      </w:r>
      <w:r w:rsidRPr="00E41830">
        <w:rPr>
          <w:rFonts w:cs="Times New Roman" w:eastAsia="Times New Roman"/>
        </w:rPr>
        <w:t>130011961</w:t>
      </w:r>
      <w:r>
        <w:rPr>
          <w:rFonts w:cs="Times New Roman" w:eastAsia="Times New Roman"/>
          <w:szCs w:val="24"/>
        </w:rPr>
        <w:t>.</w:t>
      </w:r>
    </w:p>
    <w:p w:rsidRDefault="00E41830" w:rsidP="00E41830" w:rsidR="00E41830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1830" w:rsidP="00E41830" w:rsidR="00E41830">
      <w:pPr>
        <w:ind w:firstLine="708"/>
        <w:rPr>
          <w:rFonts w:cs="Times New Roman" w:eastAsia="Times New Roman"/>
          <w:szCs w:val="24"/>
        </w:rPr>
      </w:pPr>
    </w:p>
    <w:p w:rsidRDefault="00E41830" w:rsidP="00E41830" w:rsidR="00E418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E41830" w:rsidP="00E41830" w:rsidR="00E4183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siječnja 2017. imao neizvršene osnove za plaćanje u neprekinutom razdoblju od 120 dana u ukupnom iznosu 8.204,21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41830" w:rsidP="00E41830" w:rsidR="00E418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41830" w:rsidP="00E41830" w:rsidR="00E4183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1830" w:rsidP="00E41830" w:rsidR="00E41830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41830" w:rsidP="00E41830" w:rsidR="00E418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24637">
        <w:rPr>
          <w:rFonts w:cs="Times New Roman" w:eastAsia="Times New Roman"/>
          <w:szCs w:val="24"/>
        </w:rPr>
        <w:t>, v. r.</w:t>
      </w:r>
    </w:p>
    <w:p w:rsidRDefault="00E41830" w:rsidP="00E41830" w:rsidR="00E41830">
      <w:pPr>
        <w:jc w:val="left"/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left"/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1830" w:rsidP="00E41830" w:rsidR="00E4183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41830" w:rsidP="00E41830" w:rsidR="00E41830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rPr>
          <w:rFonts w:cs="Times New Roman" w:eastAsia="Times New Roman"/>
          <w:szCs w:val="24"/>
        </w:rPr>
      </w:pPr>
    </w:p>
    <w:p w:rsidRDefault="00E41830" w:rsidP="00E41830" w:rsidR="00E418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SFINGA INTERNATIONAL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Pomer 420</w:t>
      </w:r>
      <w:r>
        <w:rPr>
          <w:rFonts w:cs="Times New Roman" w:eastAsia="Times New Roman"/>
          <w:szCs w:val="24"/>
        </w:rPr>
        <w:t xml:space="preserve">, </w:t>
      </w:r>
    </w:p>
    <w:p w:rsidRDefault="00E41830" w:rsidP="00E41830" w:rsidR="00E4183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41830" w:rsidP="00E41830" w:rsidR="00E4183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E41830" w:rsidP="00E41830" w:rsidR="00E4183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41830" w:rsidP="00E41830" w:rsidR="00E4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41830" w:rsidP="00E41830" w:rsidR="00E41830"/>
    <w:sectPr w:rsidSect="00015981" w:rsidR="00E418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830" w:rsidP="00E41830" w:rsidR="00E41830">
      <w:r>
        <w:separator/>
      </w:r>
    </w:p>
  </w:endnote>
  <w:endnote w:id="0" w:type="continuationSeparator">
    <w:p w:rsidRDefault="00E41830" w:rsidP="00E41830" w:rsidR="00E41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830" w:rsidP="00E41830" w:rsidR="00E41830">
      <w:r>
        <w:separator/>
      </w:r>
    </w:p>
  </w:footnote>
  <w:footnote w:id="0" w:type="continuationSeparator">
    <w:p w:rsidRDefault="00E41830" w:rsidP="00E41830" w:rsidR="00E41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830" w:rsidP="00015981" w:rsidR="0001598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46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830" w:rsidP="00015981" w:rsidR="00015981" w:rsidRPr="00970AE0">
    <w:pPr>
      <w:pStyle w:val="Zaglavlje"/>
      <w:jc w:val="right"/>
    </w:pPr>
    <w:r>
      <w:rPr>
        <w:szCs w:val="24"/>
      </w:rPr>
      <w:t>11 St-17/2017-4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5C2"/>
    <w:rsid w:val="00424637"/>
    <w:rsid w:val="00632CB3"/>
    <w:rsid w:val="00E165C2"/>
    <w:rsid w:val="00E4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83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8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183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8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83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8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83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6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46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46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46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83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8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183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8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83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8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83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6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46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46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46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SFINGA INTERNATIONAL d.o.o. MEDULIN</izvorni_sadrzaj>
    <derivirana_varijabla naziv="DomainObject.Predmet.ProtustrankaFormated_1">  SFINGA INTERNATIONAL d.o.o. MEDULIN</derivirana_varijabla>
  </DomainObject.Predmet.ProtustrankaFormated>
  <DomainObject.Predmet.ProtustrankaFormatedOIB>
    <izvorni_sadrzaj>  SFINGA INTERNATIONAL d.o.o. MEDULIN, OIB 06725102873</izvorni_sadrzaj>
    <derivirana_varijabla naziv="DomainObject.Predmet.ProtustrankaFormatedOIB_1">  SFINGA INTERNATIONAL d.o.o. MEDULIN, OIB 06725102873</derivirana_varijabla>
  </DomainObject.Predmet.ProtustrankaFormatedOIB>
  <DomainObject.Predmet.ProtustrankaFormatedWithAdress>
    <izvorni_sadrzaj> SFINGA INTERNATIONAL d.o.o. MEDULIN, Pomer 420, 52100 Medulin</izvorni_sadrzaj>
    <derivirana_varijabla naziv="DomainObject.Predmet.ProtustrankaFormatedWithAdress_1"> SFINGA INTERNATIONAL d.o.o. MEDULIN, Pomer 420, 52100 Medulin</derivirana_varijabla>
  </DomainObject.Predmet.ProtustrankaFormatedWithAdress>
  <DomainObject.Predmet.ProtustrankaFormatedWithAdressOIB>
    <izvorni_sadrzaj> SFINGA INTERNATIONAL d.o.o. MEDULIN, OIB 06725102873, Pomer 420, 52100 Medulin</izvorni_sadrzaj>
    <derivirana_varijabla naziv="DomainObject.Predmet.ProtustrankaFormatedWithAdressOIB_1"> SFINGA INTERNATIONAL d.o.o. MEDULIN, OIB 06725102873, Pomer 420, 52100 Medulin</derivirana_varijabla>
  </DomainObject.Predmet.ProtustrankaFormatedWithAdressOIB>
  <DomainObject.Predmet.ProtustrankaWithAdress>
    <izvorni_sadrzaj>SFINGA INTERNATIONAL d.o.o. MEDULIN Pomer 420, 52100 Medulin</izvorni_sadrzaj>
    <derivirana_varijabla naziv="DomainObject.Predmet.ProtustrankaWithAdress_1">SFINGA INTERNATIONAL d.o.o. MEDULIN Pomer 420, 52100 Medulin</derivirana_varijabla>
  </DomainObject.Predmet.ProtustrankaWithAdress>
  <DomainObject.Predmet.ProtustrankaWithAdressOIB>
    <izvorni_sadrzaj>SFINGA INTERNATIONAL d.o.o. MEDULIN, OIB 06725102873, Pomer 420, 52100 Medulin</izvorni_sadrzaj>
    <derivirana_varijabla naziv="DomainObject.Predmet.ProtustrankaWithAdressOIB_1">SFINGA INTERNATIONAL d.o.o. MEDULIN, OIB 06725102873, Pomer 420, 52100 Medulin</derivirana_varijabla>
  </DomainObject.Predmet.ProtustrankaWithAdressOIB>
  <DomainObject.Predmet.ProtustrankaNazivFormated>
    <izvorni_sadrzaj>SFINGA INTERNATIONAL d.o.o. MEDULIN</izvorni_sadrzaj>
    <derivirana_varijabla naziv="DomainObject.Predmet.ProtustrankaNazivFormated_1">SFINGA INTERNATIONAL d.o.o. MEDULIN</derivirana_varijabla>
  </DomainObject.Predmet.ProtustrankaNazivFormated>
  <DomainObject.Predmet.ProtustrankaNazivFormatedOIB>
    <izvorni_sadrzaj>SFINGA INTERNATIONAL d.o.o. MEDULIN, OIB 06725102873</izvorni_sadrzaj>
    <derivirana_varijabla naziv="DomainObject.Predmet.ProtustrankaNazivFormatedOIB_1">SFINGA INTERNATIONAL d.o.o. MEDULIN, OIB 06725102873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8204.21</izvorni_sadrzaj>
    <derivirana_varijabla naziv="DomainObject.Predmet.TrenutnaVrijednost_1">8204.21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SFINGA INTERNATIONAL d.o.o. MEDULIN</item>
    </izvorni_sadrzaj>
    <derivirana_varijabla naziv="DomainObject.Predmet.ProtuStrankaListFormated_1">
      <item>SFINGA INTERNATIONAL d.o.o. MEDULIN</item>
    </derivirana_varijabla>
  </DomainObject.Predmet.ProtuStrankaListFormated>
  <DomainObject.Predmet.ProtuStrankaListFormatedOIB>
    <izvorni_sadrzaj>
      <item>SFINGA INTERNATIONAL d.o.o. MEDULIN, OIB 06725102873</item>
    </izvorni_sadrzaj>
    <derivirana_varijabla naziv="DomainObject.Predmet.ProtuStrankaListFormatedOIB_1">
      <item>SFINGA INTERNATIONAL d.o.o. MEDULIN, OIB 06725102873</item>
    </derivirana_varijabla>
  </DomainObject.Predmet.ProtuStrankaListFormatedOIB>
  <DomainObject.Predmet.ProtuStrankaListFormatedWithAdress>
    <izvorni_sadrzaj>
      <item>SFINGA INTERNATIONAL d.o.o. MEDULIN, Pomer 420, 52100 Medulin</item>
    </izvorni_sadrzaj>
    <derivirana_varijabla naziv="DomainObject.Predmet.ProtuStrankaListFormatedWithAdress_1">
      <item>SFINGA INTERNATIONAL d.o.o. MEDULIN, Pomer 420, 52100 Medulin</item>
    </derivirana_varijabla>
  </DomainObject.Predmet.ProtuStrankaListFormatedWithAdress>
  <DomainObject.Predmet.ProtuStrankaListFormatedWithAdressOIB>
    <izvorni_sadrzaj>
      <item>SFINGA INTERNATIONAL d.o.o. MEDULIN, OIB 06725102873, Pomer 420, 52100 Medulin</item>
    </izvorni_sadrzaj>
    <derivirana_varijabla naziv="DomainObject.Predmet.ProtuStrankaListFormatedWithAdressOIB_1">
      <item>SFINGA INTERNATIONAL d.o.o. MEDULIN, OIB 06725102873, Pomer 420, 52100 Medulin</item>
    </derivirana_varijabla>
  </DomainObject.Predmet.ProtuStrankaListFormatedWithAdressOIB>
  <DomainObject.Predmet.ProtuStrankaListNazivFormated>
    <izvorni_sadrzaj>
      <item>SFINGA INTERNATIONAL d.o.o. MEDULIN</item>
    </izvorni_sadrzaj>
    <derivirana_varijabla naziv="DomainObject.Predmet.ProtuStrankaListNazivFormated_1">
      <item>SFINGA INTERNATIONAL d.o.o. MEDULIN</item>
    </derivirana_varijabla>
  </DomainObject.Predmet.ProtuStrankaListNazivFormated>
  <DomainObject.Predmet.ProtuStrankaListNazivFormatedOIB>
    <izvorni_sadrzaj>
      <item>SFINGA INTERNATIONAL d.o.o. MEDULIN, OIB 06725102873</item>
    </izvorni_sadrzaj>
    <derivirana_varijabla naziv="DomainObject.Predmet.ProtuStrankaListNazivFormatedOIB_1">
      <item>SFINGA INTERNATIONAL d.o.o. MEDULIN, OIB 06725102873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SFINGA INTERNATIONAL d.o.o. MEDULIN</izvorni_sadrzaj>
    <derivirana_varijabla naziv="DomainObject.Predmet.ProtustrankaIDrugi_1">SFINGA INTERNATIONAL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SFINGA INTERNATIONAL d.o.o. MEDULIN, OIB 06725102873, Pomer 420, 52100 Medulin</izvorni_sadrzaj>
    <derivirana_varijabla naziv="DomainObject.Predmet.ProtustrankaIDrugiAdressOIB_1">SFINGA INTERNATIONAL d.o.o. MEDULIN, OIB 06725102873, Pomer 420,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SFINGA INTERNATIONAL d.o.o. MEDULIN</item>
    </izvorni_sadrzaj>
    <derivirana_varijabla naziv="DomainObject.Predmet.SudioniciListNaziv_1">
      <item>FINANCIJSKA AGENCIJA, RC RIJEKA, PODRUŽNICA PULA, PULA</item>
      <item>SFINGA INTERNATIONAL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SFINGA INTERNATIONAL d.o.o. MEDULIN, OIB 06725102873, Pomer 420,52100 Medulin</item>
    </izvorni_sadrzaj>
    <derivirana_varijabla naziv="DomainObject.Predmet.SudioniciListAdressOIB_1">
      <item>FINANCIJSKA AGENCIJA, RC RIJEKA, PODRUŽNICA PULA, PULA, OIB 85821130368, Giardini 5,52100 Pula</item>
      <item>SFINGA INTERNATIONAL d.o.o. MEDULIN, OIB 06725102873, Pomer 420,52100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06725102873</item>
    </izvorni_sadrzaj>
    <derivirana_varijabla naziv="DomainObject.Predmet.SudioniciListNazivOIB_1">
      <item>, OIB 85821130368</item>
      <item>, OIB 06725102873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3666</properties:Characters>
  <properties:Lines>86</properties:Lines>
  <properties:Paragraphs>31</properties:Paragraphs>
  <properties:TotalTime>5</properties:TotalTime>
  <properties:ScaleCrop>false</properties:ScaleCrop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2017-03-27T13:10:00Z</dcterms:created>
  <dc:creator>Morena Brajuha</dc:creator>
  <dc:description/>
  <cp:keywords/>
  <cp:lastModifiedBy>Morena Brajuha</cp:lastModifiedBy>
  <cp:lastPrinted>2017-03-29T08:35:00Z</cp:lastPrinted>
  <dcterms:modified xmlns:xsi="http://www.w3.org/2001/XMLSchema-instance" xsi:type="dcterms:W3CDTF">2017-03-29T08:35:00Z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