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8b6f4" w14:paraId="e08b6f4" w:rsidRDefault="00532B71" w:rsidP="00874832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874832" w:rsidRPr="00874832">
        <w:rPr>
          <w:rFonts w:hAnsi="Times New Roman" w:ascii="Times New Roman"/>
          <w:szCs w:val="24"/>
          <w:lang w:val="hr-HR"/>
        </w:rPr>
        <w:t>OBLAKODER d.o.o.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874832" w:rsidRPr="00874832">
        <w:rPr>
          <w:rFonts w:hAnsi="Times New Roman" w:ascii="Times New Roman"/>
          <w:szCs w:val="24"/>
          <w:lang w:val="hr-HR"/>
        </w:rPr>
        <w:t>Zagrebačka avenija 104</w:t>
      </w:r>
      <w:r w:rsidR="00874832">
        <w:rPr>
          <w:rFonts w:hAnsi="Times New Roman" w:ascii="Times New Roman"/>
          <w:szCs w:val="24"/>
          <w:lang w:val="hr-HR"/>
        </w:rPr>
        <w:t>,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874832">
        <w:rPr>
          <w:rFonts w:hAnsi="Times New Roman" w:ascii="Times New Roman"/>
          <w:szCs w:val="24"/>
          <w:lang w:val="hr-HR"/>
        </w:rPr>
        <w:t xml:space="preserve">Zagreb,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874832">
        <w:rPr>
          <w:rFonts w:hAnsi="Times New Roman" w:ascii="Times New Roman"/>
          <w:szCs w:val="24"/>
          <w:lang w:val="hr-HR"/>
        </w:rPr>
        <w:t xml:space="preserve"> </w:t>
      </w:r>
      <w:r w:rsidR="00874832" w:rsidRPr="00874832">
        <w:rPr>
          <w:rFonts w:hAnsi="Times New Roman" w:ascii="Times New Roman"/>
          <w:szCs w:val="24"/>
          <w:lang w:val="hr-HR"/>
        </w:rPr>
        <w:t>85225281938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FB7AA4">
        <w:rPr>
          <w:rFonts w:hAnsi="Times New Roman" w:ascii="Times New Roman"/>
          <w:szCs w:val="24"/>
          <w:lang w:val="hr-HR"/>
        </w:rPr>
        <w:t xml:space="preserve">10. ožujka 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874832" w:rsidRPr="00874832">
        <w:rPr>
          <w:rFonts w:hAnsi="Times New Roman" w:ascii="Times New Roman"/>
          <w:szCs w:val="24"/>
          <w:lang w:val="hr-HR"/>
        </w:rPr>
        <w:t>OBLAKODER d.o.o.</w:t>
      </w:r>
      <w:r w:rsidR="00874832" w:rsidRPr="003A09E3">
        <w:rPr>
          <w:rFonts w:hAnsi="Times New Roman" w:ascii="Times New Roman"/>
          <w:szCs w:val="24"/>
          <w:lang w:val="hr-HR"/>
        </w:rPr>
        <w:t xml:space="preserve">, </w:t>
      </w:r>
      <w:r w:rsidR="00874832" w:rsidRPr="00874832">
        <w:rPr>
          <w:rFonts w:hAnsi="Times New Roman" w:ascii="Times New Roman"/>
          <w:szCs w:val="24"/>
          <w:lang w:val="hr-HR"/>
        </w:rPr>
        <w:t>Zagrebačka avenija 104</w:t>
      </w:r>
      <w:r w:rsidR="00874832">
        <w:rPr>
          <w:rFonts w:hAnsi="Times New Roman" w:ascii="Times New Roman"/>
          <w:szCs w:val="24"/>
          <w:lang w:val="hr-HR"/>
        </w:rPr>
        <w:t>, Zagreb</w:t>
      </w:r>
      <w:r w:rsidR="000F2BDD" w:rsidRPr="003A09E3">
        <w:rPr>
          <w:rFonts w:hAnsi="Times New Roman" w:ascii="Times New Roman"/>
          <w:szCs w:val="24"/>
          <w:lang w:val="hr-HR"/>
        </w:rPr>
        <w:t>, OIB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874832" w:rsidRPr="00874832">
        <w:rPr>
          <w:rFonts w:hAnsi="Times New Roman" w:ascii="Times New Roman"/>
          <w:szCs w:val="24"/>
          <w:lang w:val="hr-HR"/>
        </w:rPr>
        <w:t>85225281938</w:t>
      </w:r>
      <w:r w:rsidR="00874832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 xml:space="preserve">iznosih </w:t>
      </w:r>
      <w:r w:rsidR="00874832">
        <w:rPr>
          <w:rFonts w:hAnsi="Times New Roman" w:ascii="Times New Roman"/>
          <w:lang w:val="hr-HR"/>
        </w:rPr>
        <w:t>65.401.876,28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AA32F0">
        <w:rPr>
          <w:rFonts w:hAnsi="Times New Roman" w:ascii="Times New Roman"/>
          <w:lang w:val="hr-HR"/>
        </w:rPr>
        <w:t>1</w:t>
      </w:r>
      <w:r w:rsidR="00FB7AA4">
        <w:rPr>
          <w:rFonts w:hAnsi="Times New Roman" w:ascii="Times New Roman"/>
          <w:lang w:val="hr-HR"/>
        </w:rPr>
        <w:t>0</w:t>
      </w:r>
      <w:r w:rsidR="00AA32F0">
        <w:rPr>
          <w:rFonts w:hAnsi="Times New Roman" w:ascii="Times New Roman"/>
          <w:lang w:val="hr-HR"/>
        </w:rPr>
        <w:t xml:space="preserve">. </w:t>
      </w:r>
      <w:r w:rsidR="00FB7AA4">
        <w:rPr>
          <w:rFonts w:hAnsi="Times New Roman" w:ascii="Times New Roman"/>
          <w:lang w:val="hr-HR"/>
        </w:rPr>
        <w:t>ožujka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5C7254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72630" w:rsidRPr="003A09E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212191">
        <w:rPr>
          <w:rFonts w:hAnsi="Times New Roman" w:ascii="Times New Roman"/>
          <w:lang w:val="hr-HR"/>
        </w:rPr>
        <w:t>,v.r.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12191" w:rsidP="00212191" w:rsidR="00212191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>Za točnost otpravka – ovlašten službenik</w:t>
      </w:r>
    </w:p>
    <w:p w:rsidRDefault="00212191" w:rsidP="00212191" w:rsidR="00212191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r>
        <w:rPr>
          <w:rFonts w:hAnsi="Times New Roman" w:ascii="Times New Roman"/>
        </w:rPr>
        <w:t>Anđelka Mandarić</w:t>
      </w:r>
    </w:p>
    <w:p w:rsidRDefault="00212191" w:rsidP="00212191" w:rsidR="00212191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7254" w:rsidP="00DB4528" w:rsidR="005C7254">
      <w:r>
        <w:separator/>
      </w:r>
    </w:p>
  </w:endnote>
  <w:endnote w:id="0" w:type="continuationSeparator">
    <w:p w:rsidRDefault="005C7254" w:rsidP="00DB4528" w:rsidR="005C72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7254" w:rsidP="00DB4528" w:rsidR="005C7254">
      <w:r>
        <w:separator/>
      </w:r>
    </w:p>
  </w:footnote>
  <w:footnote w:id="0" w:type="continuationSeparator">
    <w:p w:rsidRDefault="005C7254" w:rsidP="00DB4528" w:rsidR="005C72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5C7254" w:rsidR="005C7254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40E5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5C7254" w:rsidR="005C7254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  <w:t>20.</w:t>
    </w:r>
    <w:r w:rsidRPr="003A09E3">
      <w:rPr>
        <w:rFonts w:hAnsi="Times New Roman" w:ascii="Times New Roman"/>
        <w:lang w:val="hr-HR"/>
      </w:rPr>
      <w:t>St-</w:t>
    </w:r>
    <w:r>
      <w:rPr>
        <w:rFonts w:hAnsi="Times New Roman" w:ascii="Times New Roman"/>
        <w:lang w:val="hr-HR"/>
      </w:rPr>
      <w:t>8854/2015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7254" w:rsidP="00840E3D" w:rsidR="005C7254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5C7254" w:rsidP="00840E3D" w:rsidR="005C7254">
    <w:pPr>
      <w:pStyle w:val="Zaglavlje"/>
      <w:rPr>
        <w:lang w:val="hr-HR"/>
      </w:rPr>
    </w:pPr>
  </w:p>
  <w:p w:rsidRDefault="005C7254" w:rsidP="00840E3D" w:rsidR="005C7254">
    <w:pPr>
      <w:pStyle w:val="Zaglavlje"/>
      <w:rPr>
        <w:lang w:val="hr-HR"/>
      </w:rPr>
    </w:pPr>
  </w:p>
  <w:p w:rsidRDefault="005C7254" w:rsidP="00840E3D" w:rsidR="005C725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>20</w:t>
    </w:r>
    <w:r w:rsidRPr="003A09E3">
      <w:rPr>
        <w:rFonts w:hAnsi="Times New Roman" w:ascii="Times New Roman"/>
        <w:lang w:val="hr-HR"/>
      </w:rPr>
      <w:t>.St-</w:t>
    </w:r>
    <w:r>
      <w:rPr>
        <w:rFonts w:hAnsi="Times New Roman" w:ascii="Times New Roman"/>
        <w:lang w:val="hr-HR"/>
      </w:rPr>
      <w:t>8854/15</w:t>
    </w:r>
  </w:p>
  <w:p w:rsidRDefault="005C7254" w:rsidP="00840E3D" w:rsidR="005C7254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C7254" w:rsidP="00840E3D" w:rsidR="005C7254">
    <w:pPr>
      <w:pStyle w:val="Zaglavlje"/>
      <w:rPr>
        <w:rFonts w:hAnsi="Times New Roman" w:ascii="Times New Roman"/>
        <w:lang w:val="hr-HR"/>
      </w:rPr>
    </w:pPr>
  </w:p>
  <w:p w:rsidRDefault="005C7254" w:rsidP="00840E3D" w:rsidR="005C7254">
    <w:pPr>
      <w:pStyle w:val="Zaglavlje"/>
      <w:rPr>
        <w:rFonts w:hAnsi="Times New Roman" w:ascii="Times New Roman"/>
        <w:lang w:val="hr-HR"/>
      </w:rPr>
    </w:pPr>
  </w:p>
  <w:p w:rsidRDefault="005C7254" w:rsidP="00840E3D" w:rsidR="005C7254">
    <w:pPr>
      <w:pStyle w:val="Zaglavlje"/>
      <w:rPr>
        <w:rFonts w:hAnsi="Times New Roman" w:ascii="Times New Roman"/>
        <w:lang w:val="hr-HR"/>
      </w:rPr>
    </w:pPr>
  </w:p>
  <w:p w:rsidRDefault="005C7254" w:rsidP="00840E3D" w:rsidR="005C7254">
    <w:pPr>
      <w:pStyle w:val="Zaglavlje"/>
      <w:rPr>
        <w:rFonts w:hAnsi="Times New Roman" w:ascii="Times New Roman"/>
        <w:lang w:val="hr-HR"/>
      </w:rPr>
    </w:pPr>
  </w:p>
  <w:p w:rsidRDefault="005C7254" w:rsidP="00840E3D" w:rsidR="005C7254">
    <w:pPr>
      <w:pStyle w:val="Zaglavlje"/>
      <w:ind w:left="567"/>
      <w:rPr>
        <w:rFonts w:hAnsi="Times New Roman" w:ascii="Times New Roman"/>
        <w:lang w:val="hr-HR"/>
      </w:rPr>
    </w:pPr>
  </w:p>
  <w:p w:rsidRDefault="005C7254" w:rsidP="00840E3D" w:rsidR="005C7254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5C7254" w:rsidP="00840E3D" w:rsidR="005C7254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5C7254" w:rsidP="00840E3D" w:rsidR="005C7254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455)</w:t>
    </w:r>
  </w:p>
  <w:p w:rsidRDefault="005C7254" w:rsidR="005C72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12191"/>
    <w:rsid w:val="003A09E3"/>
    <w:rsid w:val="0041229F"/>
    <w:rsid w:val="0042162E"/>
    <w:rsid w:val="00434F97"/>
    <w:rsid w:val="00460EA8"/>
    <w:rsid w:val="00532B71"/>
    <w:rsid w:val="005940E9"/>
    <w:rsid w:val="005C7254"/>
    <w:rsid w:val="006356C5"/>
    <w:rsid w:val="00643D1A"/>
    <w:rsid w:val="007233AB"/>
    <w:rsid w:val="007619B4"/>
    <w:rsid w:val="007A29F9"/>
    <w:rsid w:val="007E6906"/>
    <w:rsid w:val="00840E3D"/>
    <w:rsid w:val="00840E50"/>
    <w:rsid w:val="00874832"/>
    <w:rsid w:val="0092664D"/>
    <w:rsid w:val="00997BA9"/>
    <w:rsid w:val="009F0AE2"/>
    <w:rsid w:val="00A640C3"/>
    <w:rsid w:val="00A95334"/>
    <w:rsid w:val="00AA32F0"/>
    <w:rsid w:val="00AB7883"/>
    <w:rsid w:val="00AF40B4"/>
    <w:rsid w:val="00B03169"/>
    <w:rsid w:val="00C85395"/>
    <w:rsid w:val="00CF2939"/>
    <w:rsid w:val="00D03710"/>
    <w:rsid w:val="00D44D4F"/>
    <w:rsid w:val="00D72630"/>
    <w:rsid w:val="00D955F3"/>
    <w:rsid w:val="00DB29D2"/>
    <w:rsid w:val="00DB4528"/>
    <w:rsid w:val="00E64C98"/>
    <w:rsid w:val="00EE5750"/>
    <w:rsid w:val="00F11DE5"/>
    <w:rsid w:val="00F61A6A"/>
    <w:rsid w:val="00F62A72"/>
    <w:rsid w:val="00F667BC"/>
    <w:rsid w:val="00F80AD9"/>
    <w:rsid w:val="00F84D4C"/>
    <w:rsid w:val="00FB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0E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E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E5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E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E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0E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E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E5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E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E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8854</izvorni_sadrzaj>
    <derivirana_varijabla naziv="DomainObject.Predmet.Broj_1">8854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St-8854/2015</izvorni_sadrzaj>
    <derivirana_varijabla naziv="DomainObject.Predmet.OznakaBroj_1">St-8854/2015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OBLAKODER d.o.o.</izvorni_sadrzaj>
    <derivirana_varijabla naziv="DomainObject.Predmet.ProtustrankaFormated_1">  OBLAKODER d.o.o.</derivirana_varijabla>
  </DomainObject.Predmet.ProtustrankaFormated>
  <DomainObject.Predmet.ProtustrankaFormatedOIB>
    <izvorni_sadrzaj>  OBLAKODER d.o.o., OIB 85225281938</izvorni_sadrzaj>
    <derivirana_varijabla naziv="DomainObject.Predmet.ProtustrankaFormatedOIB_1">  OBLAKODER d.o.o., OIB 85225281938</derivirana_varijabla>
  </DomainObject.Predmet.ProtustrankaFormatedOIB>
  <DomainObject.Predmet.ProtustrankaFormatedWithAdress>
    <izvorni_sadrzaj> OBLAKODER d.o.o., Zagrebačka avenija 104, 10000 Zagreb</izvorni_sadrzaj>
    <derivirana_varijabla naziv="DomainObject.Predmet.ProtustrankaFormatedWithAdress_1"> OBLAKODER d.o.o., Zagrebačka avenija 104, 10000 Zagreb</derivirana_varijabla>
  </DomainObject.Predmet.ProtustrankaFormatedWithAdress>
  <DomainObject.Predmet.ProtustrankaFormatedWithAdressOIB>
    <izvorni_sadrzaj> OBLAKODER d.o.o., OIB 85225281938, Zagrebačka avenija 104, 10000 Zagreb</izvorni_sadrzaj>
    <derivirana_varijabla naziv="DomainObject.Predmet.ProtustrankaFormatedWithAdressOIB_1"> OBLAKODER d.o.o., OIB 85225281938, Zagrebačka avenija 104, 10000 Zagreb</derivirana_varijabla>
  </DomainObject.Predmet.ProtustrankaFormatedWithAdressOIB>
  <DomainObject.Predmet.ProtustrankaWithAdress>
    <izvorni_sadrzaj>OBLAKODER d.o.o. Zagrebačka avenija 104, 10000 Zagreb</izvorni_sadrzaj>
    <derivirana_varijabla naziv="DomainObject.Predmet.ProtustrankaWithAdress_1">OBLAKODER d.o.o. Zagrebačka avenija 104, 10000 Zagreb</derivirana_varijabla>
  </DomainObject.Predmet.ProtustrankaWithAdress>
  <DomainObject.Predmet.ProtustrankaWithAdressOIB>
    <izvorni_sadrzaj>OBLAKODER d.o.o., OIB 85225281938, Zagrebačka avenija 104, 10000 Zagreb</izvorni_sadrzaj>
    <derivirana_varijabla naziv="DomainObject.Predmet.ProtustrankaWithAdressOIB_1">OBLAKODER d.o.o., OIB 85225281938, Zagrebačka avenija 104, 10000 Zagreb</derivirana_varijabla>
  </DomainObject.Predmet.ProtustrankaWithAdressOIB>
  <DomainObject.Predmet.ProtustrankaNazivFormated>
    <izvorni_sadrzaj>OBLAKODER d.o.o.</izvorni_sadrzaj>
    <derivirana_varijabla naziv="DomainObject.Predmet.ProtustrankaNazivFormated_1">OBLAKODER d.o.o.</derivirana_varijabla>
  </DomainObject.Predmet.ProtustrankaNazivFormated>
  <DomainObject.Predmet.ProtustrankaNazivFormatedOIB>
    <izvorni_sadrzaj>OBLAKODER d.o.o., OIB 85225281938</izvorni_sadrzaj>
    <derivirana_varijabla naziv="DomainObject.Predmet.ProtustrankaNazivFormatedOIB_1">OBLAKODER d.o.o., OIB 85225281938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OBLAKODER d.o.o.</item>
    </izvorni_sadrzaj>
    <derivirana_varijabla naziv="DomainObject.Predmet.ProtuStrankaListFormated_1">
      <item>OBLAKODER d.o.o.</item>
    </derivirana_varijabla>
  </DomainObject.Predmet.ProtuStrankaListFormated>
  <DomainObject.Predmet.ProtuStrankaListFormatedOIB>
    <izvorni_sadrzaj>
      <item>OBLAKODER d.o.o., OIB 85225281938</item>
    </izvorni_sadrzaj>
    <derivirana_varijabla naziv="DomainObject.Predmet.ProtuStrankaListFormatedOIB_1">
      <item>OBLAKODER d.o.o., OIB 85225281938</item>
    </derivirana_varijabla>
  </DomainObject.Predmet.ProtuStrankaListFormatedOIB>
  <DomainObject.Predmet.ProtuStrankaListFormatedWithAdress>
    <izvorni_sadrzaj>
      <item>OBLAKODER d.o.o., Zagrebačka avenija 104, 10000 Zagreb</item>
    </izvorni_sadrzaj>
    <derivirana_varijabla naziv="DomainObject.Predmet.ProtuStrankaListFormatedWithAdress_1">
      <item>OBLAKODER d.o.o., Zagrebačka avenija 104, 10000 Zagreb</item>
    </derivirana_varijabla>
  </DomainObject.Predmet.ProtuStrankaListFormatedWithAdress>
  <DomainObject.Predmet.ProtuStrankaListFormatedWithAdressOIB>
    <izvorni_sadrzaj>
      <item>OBLAKODER d.o.o., OIB 85225281938, Zagrebačka avenija 104, 10000 Zagreb</item>
    </izvorni_sadrzaj>
    <derivirana_varijabla naziv="DomainObject.Predmet.ProtuStrankaListFormatedWithAdressOIB_1">
      <item>OBLAKODER d.o.o., OIB 85225281938, Zagrebačka avenija 104, 10000 Zagreb</item>
    </derivirana_varijabla>
  </DomainObject.Predmet.ProtuStrankaListFormatedWithAdressOIB>
  <DomainObject.Predmet.ProtuStrankaListNazivFormated>
    <izvorni_sadrzaj>
      <item>OBLAKODER d.o.o.</item>
    </izvorni_sadrzaj>
    <derivirana_varijabla naziv="DomainObject.Predmet.ProtuStrankaListNazivFormated_1">
      <item>OBLAKODER d.o.o.</item>
    </derivirana_varijabla>
  </DomainObject.Predmet.ProtuStrankaListNazivFormated>
  <DomainObject.Predmet.ProtuStrankaListNazivFormatedOIB>
    <izvorni_sadrzaj>
      <item>OBLAKODER d.o.o., OIB 85225281938</item>
    </izvorni_sadrzaj>
    <derivirana_varijabla naziv="DomainObject.Predmet.ProtuStrankaListNazivFormatedOIB_1">
      <item>OBLAKODER d.o.o., OIB 85225281938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OBLAKODER d.o.o.</izvorni_sadrzaj>
    <derivirana_varijabla naziv="DomainObject.Predmet.ProtustrankaIDrugi_1">OBLAKODER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OBLAKODER d.o.o., OIB 85225281938, Zagrebačka avenija 104, 10000 Zagreb</izvorni_sadrzaj>
    <derivirana_varijabla naziv="DomainObject.Predmet.ProtustrankaIDrugiAdressOIB_1">OBLAKODER d.o.o., OIB 85225281938, Zagrebačka avenija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OBLAKODER d.o.o.</item>
    </izvorni_sadrzaj>
    <derivirana_varijabla naziv="DomainObject.Predmet.SudioniciListNaziv_1">
      <item>FINA Regionalni centar Zagreb</item>
      <item>OBLAKODER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OBLAKODER d.o.o., OIB 85225281938, Zagrebačka avenija 104,10000 Zagreb</item>
    </izvorni_sadrzaj>
    <derivirana_varijabla naziv="DomainObject.Predmet.SudioniciListAdressOIB_1">
      <item>FINA Regionalni centar Zagreb, OIB 85821130368, Trg svibanjskih žrtava 1995. 1,10000 Zagreb</item>
      <item>OBLAKODER d.o.o., OIB 85225281938, Zagrebačka avenija 104,10000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85225281938</item>
    </izvorni_sadrzaj>
    <derivirana_varijabla naziv="DomainObject.Predmet.SudioniciListNazivOIB_1">
      <item>, OIB 85821130368</item>
      <item>, OIB 85225281938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333</properties:Words>
  <properties:Characters>1774</properties:Characters>
  <properties:Lines>47</properties:Lines>
  <properties:Paragraphs>17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2016-03-09T13:04:00Z</dcterms:created>
  <dc:creator>Anđelka Mandarić</dc:creator>
  <cp:lastModifiedBy>Anđelka Mandarić</cp:lastModifiedBy>
  <cp:lastPrinted>2016-03-10T07:54:00Z</cp:lastPrinted>
  <dcterms:modified xmlns:xsi="http://www.w3.org/2001/XMLSchema-instance" xsi:type="dcterms:W3CDTF">2016-03-11T10:11:00Z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