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92f4" w14:paraId="e1c92f4" w:rsidRDefault="00C1367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1367F" w:rsidP="00C1367F" w:rsidR="00C1367F" w:rsidRPr="00C1367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1367F">
        <w:rPr>
          <w:rFonts w:cs="Times New Roman" w:eastAsia="Arial Unicode MS"/>
          <w:b/>
          <w:bCs/>
          <w:lang w:eastAsia="hr-HR"/>
        </w:rPr>
        <w:t>REPUBLIKA HRVATSKA</w:t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1367F">
        <w:rPr>
          <w:rFonts w:cs="Times New Roman" w:eastAsia="Times New Roman"/>
          <w:b/>
          <w:lang w:val="en-US"/>
        </w:rPr>
        <w:t xml:space="preserve">TRGOVAČKI SUD U SPLITU </w:t>
      </w:r>
      <w:r w:rsidRPr="00C1367F">
        <w:rPr>
          <w:rFonts w:cs="Times New Roman" w:eastAsia="Times New Roman"/>
          <w:lang w:val="en-US"/>
        </w:rPr>
        <w:t xml:space="preserve">            </w:t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C1367F">
        <w:rPr>
          <w:rFonts w:cs="Times New Roman" w:eastAsia="Times New Roman"/>
          <w:b/>
          <w:lang w:val="en-US"/>
        </w:rPr>
        <w:t>Broj</w:t>
      </w:r>
      <w:proofErr w:type="spellEnd"/>
      <w:r w:rsidRPr="00C1367F">
        <w:rPr>
          <w:rFonts w:cs="Times New Roman" w:eastAsia="Times New Roman"/>
          <w:b/>
          <w:lang w:val="en-US"/>
        </w:rPr>
        <w:t>: 14. St-150/2014.</w:t>
      </w:r>
    </w:p>
    <w:p w:rsidRDefault="00C1367F" w:rsidP="00C1367F" w:rsidR="00C1367F" w:rsidRPr="00C1367F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C1367F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C1367F">
        <w:rPr>
          <w:rFonts w:cs="Times New Roman" w:eastAsia="Times New Roman"/>
          <w:b/>
          <w:szCs w:val="20"/>
          <w:lang w:val="en-US"/>
        </w:rPr>
        <w:t xml:space="preserve"> 6., S P L I T</w:t>
      </w:r>
    </w:p>
    <w:p w:rsidRDefault="00C1367F" w:rsidP="00C1367F" w:rsidR="00C1367F" w:rsidRPr="00C1367F">
      <w:pPr>
        <w:spacing w:after="0"/>
        <w:jc w:val="center"/>
        <w:rPr>
          <w:rFonts w:cs="Times New Roman" w:eastAsia="Calibri" w:hAnsi="Calibri" w:ascii="Calibri"/>
          <w:b/>
          <w:bCs/>
          <w:szCs w:val="20"/>
          <w:lang w:val="en-AU"/>
        </w:rPr>
      </w:pPr>
    </w:p>
    <w:p w:rsidRDefault="00C1367F" w:rsidP="00C1367F" w:rsidR="00C1367F" w:rsidRPr="00C1367F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r w:rsidRPr="00C1367F">
        <w:rPr>
          <w:rFonts w:cs="Times New Roman" w:eastAsia="Calibri" w:hAnsi="Calibri" w:ascii="Calibri"/>
          <w:b/>
          <w:bCs/>
          <w:szCs w:val="22"/>
          <w:lang w:val="en-US"/>
        </w:rPr>
        <w:t>O G L A S</w:t>
      </w: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</w:rPr>
      </w:pPr>
      <w:r w:rsidRPr="00C1367F">
        <w:rPr>
          <w:rFonts w:cs="Times New Roman" w:eastAsia="Times New Roman"/>
          <w:b/>
          <w:bCs/>
          <w:lang w:val="en-US"/>
        </w:rPr>
        <w:tab/>
      </w:r>
      <w:proofErr w:type="spellStart"/>
      <w:r w:rsidRPr="00C1367F">
        <w:rPr>
          <w:rFonts w:cs="Times New Roman" w:eastAsia="Times New Roman"/>
          <w:lang w:val="en-US"/>
        </w:rPr>
        <w:t>Trgovački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</w:t>
      </w:r>
      <w:proofErr w:type="spellEnd"/>
      <w:r w:rsidRPr="00C1367F">
        <w:rPr>
          <w:rFonts w:cs="Times New Roman" w:eastAsia="Times New Roman"/>
          <w:lang w:val="en-US"/>
        </w:rPr>
        <w:t xml:space="preserve"> u </w:t>
      </w:r>
      <w:proofErr w:type="spellStart"/>
      <w:r w:rsidRPr="00C1367F">
        <w:rPr>
          <w:rFonts w:cs="Times New Roman" w:eastAsia="Times New Roman"/>
          <w:lang w:val="en-US"/>
        </w:rPr>
        <w:t>Splitu</w:t>
      </w:r>
      <w:proofErr w:type="spellEnd"/>
      <w:r w:rsidRPr="00C1367F">
        <w:rPr>
          <w:rFonts w:cs="Times New Roman" w:eastAsia="Times New Roman"/>
          <w:lang w:val="en-US"/>
        </w:rPr>
        <w:t xml:space="preserve">, u </w:t>
      </w:r>
      <w:proofErr w:type="spellStart"/>
      <w:r w:rsidRPr="00C1367F">
        <w:rPr>
          <w:rFonts w:cs="Times New Roman" w:eastAsia="Times New Roman"/>
          <w:lang w:val="en-US"/>
        </w:rPr>
        <w:t>stečajnom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postupku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nad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Dužnikom</w:t>
      </w:r>
      <w:proofErr w:type="spellEnd"/>
      <w:r w:rsidRPr="00C1367F">
        <w:rPr>
          <w:rFonts w:cs="Times New Roman" w:eastAsia="Times New Roman"/>
          <w:lang w:val="en-US"/>
        </w:rPr>
        <w:t xml:space="preserve">: </w:t>
      </w:r>
      <w:r w:rsidRPr="00C1367F">
        <w:rPr>
          <w:rFonts w:cs="Times New Roman" w:eastAsia="Times New Roman"/>
        </w:rPr>
        <w:t>ŠORE ING, d.o.o., Supetar, Ulica Hrvatskih Velikana 8.,</w:t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 w:rsidRPr="00C1367F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r w:rsidRPr="00C1367F">
        <w:rPr>
          <w:rFonts w:cs="Times New Roman" w:eastAsia="Calibri" w:hAnsi="Calibri" w:ascii="Calibri"/>
          <w:b/>
          <w:bCs/>
          <w:szCs w:val="22"/>
          <w:lang w:val="en-AU"/>
        </w:rPr>
        <w:t>o b j a v l j u j e</w:t>
      </w:r>
    </w:p>
    <w:p w:rsidRDefault="00C1367F" w:rsidP="00C1367F" w:rsidR="00C1367F" w:rsidRPr="00C1367F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r w:rsidRPr="00C1367F">
        <w:rPr>
          <w:rFonts w:cs="Times New Roman" w:eastAsia="Calibri" w:hAnsi="Calibri" w:ascii="Calibri"/>
          <w:szCs w:val="22"/>
          <w:lang w:val="en-AU"/>
        </w:rPr>
        <w:t xml:space="preserve">u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izvodu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 od  29.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: 14. St-150/14.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to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ovako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>:</w:t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  <w:r w:rsidRPr="00C1367F">
        <w:rPr>
          <w:rFonts w:cs="Times New Roman" w:eastAsia="Times New Roman"/>
          <w:b/>
          <w:lang w:val="en-US"/>
        </w:rPr>
        <w:t>I/</w:t>
      </w:r>
      <w:r w:rsidRPr="00C1367F">
        <w:rPr>
          <w:rFonts w:cs="Times New Roman" w:eastAsia="Times New Roman"/>
          <w:lang w:val="en-US"/>
        </w:rPr>
        <w:t xml:space="preserve">    </w:t>
      </w:r>
      <w:proofErr w:type="spellStart"/>
      <w:r w:rsidRPr="00C1367F">
        <w:rPr>
          <w:rFonts w:cs="Times New Roman" w:eastAsia="Times New Roman"/>
          <w:lang w:val="en-US"/>
        </w:rPr>
        <w:t>Utvrđuje</w:t>
      </w:r>
      <w:proofErr w:type="spellEnd"/>
      <w:r w:rsidRPr="00C1367F">
        <w:rPr>
          <w:rFonts w:cs="Times New Roman" w:eastAsia="Times New Roman"/>
          <w:lang w:val="en-US"/>
        </w:rPr>
        <w:t xml:space="preserve"> se </w:t>
      </w:r>
      <w:proofErr w:type="spellStart"/>
      <w:r w:rsidRPr="00C1367F">
        <w:rPr>
          <w:rFonts w:cs="Times New Roman" w:eastAsia="Times New Roman"/>
          <w:lang w:val="en-US"/>
        </w:rPr>
        <w:t>kako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nitko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od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pozvanih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nije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postupio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po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pozivu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objavljenom</w:t>
      </w:r>
      <w:proofErr w:type="spellEnd"/>
      <w:r w:rsidRPr="00C1367F">
        <w:rPr>
          <w:rFonts w:cs="Times New Roman" w:eastAsia="Times New Roman"/>
          <w:lang w:val="en-US"/>
        </w:rPr>
        <w:t xml:space="preserve"> u “</w:t>
      </w:r>
      <w:proofErr w:type="spellStart"/>
      <w:r w:rsidRPr="00C1367F">
        <w:rPr>
          <w:rFonts w:cs="Times New Roman" w:eastAsia="Times New Roman"/>
          <w:lang w:val="en-US"/>
        </w:rPr>
        <w:t>Narodne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novine</w:t>
      </w:r>
      <w:proofErr w:type="spellEnd"/>
      <w:r w:rsidRPr="00C1367F">
        <w:rPr>
          <w:rFonts w:cs="Times New Roman" w:eastAsia="Times New Roman"/>
          <w:lang w:val="en-US"/>
        </w:rPr>
        <w:t xml:space="preserve">” br.: 128/15., od 25. </w:t>
      </w:r>
      <w:proofErr w:type="spellStart"/>
      <w:r w:rsidRPr="00C1367F">
        <w:rPr>
          <w:rFonts w:cs="Times New Roman" w:eastAsia="Times New Roman"/>
          <w:lang w:val="en-US"/>
        </w:rPr>
        <w:t>studenog</w:t>
      </w:r>
      <w:proofErr w:type="spellEnd"/>
      <w:r w:rsidRPr="00C1367F">
        <w:rPr>
          <w:rFonts w:cs="Times New Roman" w:eastAsia="Times New Roman"/>
          <w:lang w:val="en-US"/>
        </w:rPr>
        <w:t xml:space="preserve"> 2015. </w:t>
      </w:r>
      <w:proofErr w:type="spellStart"/>
      <w:r w:rsidRPr="00C1367F">
        <w:rPr>
          <w:rFonts w:cs="Times New Roman" w:eastAsia="Times New Roman"/>
          <w:lang w:val="en-US"/>
        </w:rPr>
        <w:t>godine</w:t>
      </w:r>
      <w:proofErr w:type="spellEnd"/>
      <w:r w:rsidRPr="00C1367F">
        <w:rPr>
          <w:rFonts w:cs="Times New Roman" w:eastAsia="Times New Roman"/>
          <w:lang w:val="en-US"/>
        </w:rPr>
        <w:t xml:space="preserve">, </w:t>
      </w:r>
      <w:proofErr w:type="spellStart"/>
      <w:r w:rsidRPr="00C1367F">
        <w:rPr>
          <w:rFonts w:cs="Times New Roman" w:eastAsia="Times New Roman"/>
          <w:lang w:val="en-US"/>
        </w:rPr>
        <w:t>oglasne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stranice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na</w:t>
      </w:r>
      <w:proofErr w:type="spellEnd"/>
      <w:r w:rsidRPr="00C1367F">
        <w:rPr>
          <w:rFonts w:cs="Times New Roman" w:eastAsia="Times New Roman"/>
          <w:lang w:val="en-US"/>
        </w:rPr>
        <w:t xml:space="preserve"> e-</w:t>
      </w:r>
      <w:proofErr w:type="spellStart"/>
      <w:r w:rsidRPr="00C1367F">
        <w:rPr>
          <w:rFonts w:cs="Times New Roman" w:eastAsia="Times New Roman"/>
          <w:lang w:val="en-US"/>
        </w:rPr>
        <w:t>oglasnoj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ploči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te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uplatio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zatraženi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predujam</w:t>
      </w:r>
      <w:proofErr w:type="spellEnd"/>
      <w:r w:rsidRPr="00C1367F">
        <w:rPr>
          <w:rFonts w:cs="Times New Roman" w:eastAsia="Times New Roman"/>
          <w:lang w:val="en-US"/>
        </w:rPr>
        <w:t xml:space="preserve"> od: 20.000,00 </w:t>
      </w:r>
      <w:proofErr w:type="spellStart"/>
      <w:r w:rsidRPr="00C1367F">
        <w:rPr>
          <w:rFonts w:cs="Times New Roman" w:eastAsia="Times New Roman"/>
          <w:lang w:val="en-US"/>
        </w:rPr>
        <w:t>kuna</w:t>
      </w:r>
      <w:proofErr w:type="spellEnd"/>
      <w:r w:rsidRPr="00C1367F">
        <w:rPr>
          <w:rFonts w:cs="Times New Roman" w:eastAsia="Times New Roman"/>
          <w:lang w:val="en-US"/>
        </w:rPr>
        <w:t xml:space="preserve"> “</w:t>
      </w:r>
      <w:proofErr w:type="spellStart"/>
      <w:r w:rsidRPr="00C1367F">
        <w:rPr>
          <w:rFonts w:cs="Times New Roman" w:eastAsia="Times New Roman"/>
          <w:lang w:val="en-US"/>
        </w:rPr>
        <w:t>za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pokriće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troškova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kako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prethodnoga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tako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otvorenoga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stečajnog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postupka</w:t>
      </w:r>
      <w:proofErr w:type="spellEnd"/>
      <w:r w:rsidRPr="00C1367F">
        <w:rPr>
          <w:rFonts w:cs="Times New Roman" w:eastAsia="Times New Roman"/>
          <w:lang w:val="en-US"/>
        </w:rPr>
        <w:t xml:space="preserve"> pod </w:t>
      </w:r>
      <w:proofErr w:type="spellStart"/>
      <w:r w:rsidRPr="00C1367F">
        <w:rPr>
          <w:rFonts w:cs="Times New Roman" w:eastAsia="Times New Roman"/>
          <w:lang w:val="en-US"/>
        </w:rPr>
        <w:t>brojem</w:t>
      </w:r>
      <w:proofErr w:type="spellEnd"/>
      <w:r w:rsidRPr="00C1367F">
        <w:rPr>
          <w:rFonts w:cs="Times New Roman" w:eastAsia="Times New Roman"/>
          <w:lang w:val="en-US"/>
        </w:rPr>
        <w:t>: 14. St-150/2014.</w:t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  <w:r w:rsidRPr="00C1367F">
        <w:rPr>
          <w:rFonts w:cs="Times New Roman" w:eastAsia="Times New Roman"/>
          <w:b/>
          <w:lang w:val="en-US"/>
        </w:rPr>
        <w:t xml:space="preserve">II/  </w:t>
      </w:r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Otvara</w:t>
      </w:r>
      <w:proofErr w:type="spellEnd"/>
      <w:r w:rsidRPr="00C1367F">
        <w:rPr>
          <w:rFonts w:cs="Times New Roman" w:eastAsia="Times New Roman"/>
          <w:lang w:val="en-US"/>
        </w:rPr>
        <w:t xml:space="preserve"> se</w:t>
      </w:r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se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stečajni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postupak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nad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stečajnim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Dužnikom</w:t>
      </w:r>
      <w:proofErr w:type="spellEnd"/>
      <w:r w:rsidRPr="00C1367F">
        <w:rPr>
          <w:rFonts w:cs="Times New Roman" w:eastAsia="Times New Roman"/>
          <w:lang w:val="en-US"/>
        </w:rPr>
        <w:t xml:space="preserve">: </w:t>
      </w:r>
      <w:r w:rsidRPr="00C1367F">
        <w:rPr>
          <w:rFonts w:cs="Times New Roman" w:eastAsia="Times New Roman"/>
        </w:rPr>
        <w:t xml:space="preserve">ŠORE ING, d.o.o., Supetar, Ulica Hrvatskih Velikana 8., </w:t>
      </w:r>
      <w:proofErr w:type="spellStart"/>
      <w:r w:rsidRPr="00C1367F">
        <w:rPr>
          <w:rFonts w:cs="Times New Roman" w:eastAsia="Times New Roman"/>
          <w:lang w:val="en-US"/>
        </w:rPr>
        <w:t>upisan</w:t>
      </w:r>
      <w:proofErr w:type="spellEnd"/>
      <w:r w:rsidRPr="00C1367F">
        <w:rPr>
          <w:rFonts w:cs="Times New Roman" w:eastAsia="Times New Roman"/>
          <w:lang w:val="en-US"/>
        </w:rPr>
        <w:t xml:space="preserve"> u </w:t>
      </w:r>
      <w:proofErr w:type="spellStart"/>
      <w:r w:rsidRPr="00C1367F">
        <w:rPr>
          <w:rFonts w:cs="Times New Roman" w:eastAsia="Times New Roman"/>
          <w:lang w:val="en-US"/>
        </w:rPr>
        <w:t>sudski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registar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Trgovačkog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suda</w:t>
      </w:r>
      <w:proofErr w:type="spellEnd"/>
      <w:r w:rsidRPr="00C1367F">
        <w:rPr>
          <w:rFonts w:cs="Times New Roman" w:eastAsia="Times New Roman"/>
          <w:lang w:val="en-US"/>
        </w:rPr>
        <w:t xml:space="preserve"> u </w:t>
      </w:r>
      <w:proofErr w:type="spellStart"/>
      <w:r w:rsidRPr="00C1367F">
        <w:rPr>
          <w:rFonts w:cs="Times New Roman" w:eastAsia="Times New Roman"/>
          <w:lang w:val="en-US"/>
        </w:rPr>
        <w:t>Splitu</w:t>
      </w:r>
      <w:proofErr w:type="spellEnd"/>
      <w:r w:rsidRPr="00C1367F">
        <w:rPr>
          <w:rFonts w:cs="Times New Roman" w:eastAsia="Times New Roman"/>
          <w:lang w:val="en-US"/>
        </w:rPr>
        <w:t xml:space="preserve"> pod MBS: 060224934, OIB: 54981853290. </w:t>
      </w:r>
      <w:proofErr w:type="spellStart"/>
      <w:r w:rsidRPr="00C1367F">
        <w:rPr>
          <w:rFonts w:cs="Times New Roman" w:eastAsia="Times New Roman"/>
          <w:lang w:val="en-US"/>
        </w:rPr>
        <w:t>Stečajni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postupak</w:t>
      </w:r>
      <w:proofErr w:type="spellEnd"/>
      <w:r w:rsidRPr="00C1367F">
        <w:rPr>
          <w:rFonts w:cs="Times New Roman" w:eastAsia="Times New Roman"/>
          <w:lang w:val="en-US"/>
        </w:rPr>
        <w:t xml:space="preserve"> je </w:t>
      </w:r>
      <w:proofErr w:type="spellStart"/>
      <w:r w:rsidRPr="00C1367F">
        <w:rPr>
          <w:rFonts w:cs="Times New Roman" w:eastAsia="Times New Roman"/>
          <w:lang w:val="en-US"/>
        </w:rPr>
        <w:t>otvoren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dana</w:t>
      </w:r>
      <w:proofErr w:type="spellEnd"/>
      <w:r w:rsidRPr="00C1367F">
        <w:rPr>
          <w:rFonts w:cs="Times New Roman" w:eastAsia="Times New Roman"/>
          <w:lang w:val="en-US"/>
        </w:rPr>
        <w:t xml:space="preserve"> 29. </w:t>
      </w:r>
      <w:proofErr w:type="spellStart"/>
      <w:r w:rsidRPr="00C1367F">
        <w:rPr>
          <w:rFonts w:cs="Times New Roman" w:eastAsia="Times New Roman"/>
          <w:lang w:val="en-US"/>
        </w:rPr>
        <w:t>siječnja</w:t>
      </w:r>
      <w:proofErr w:type="spellEnd"/>
      <w:r w:rsidRPr="00C1367F">
        <w:rPr>
          <w:rFonts w:cs="Times New Roman" w:eastAsia="Times New Roman"/>
          <w:lang w:val="en-US"/>
        </w:rPr>
        <w:t xml:space="preserve"> 2016. </w:t>
      </w:r>
      <w:proofErr w:type="spellStart"/>
      <w:r w:rsidRPr="00C1367F">
        <w:rPr>
          <w:rFonts w:cs="Times New Roman" w:eastAsia="Times New Roman"/>
          <w:lang w:val="en-US"/>
        </w:rPr>
        <w:t>godine</w:t>
      </w:r>
      <w:proofErr w:type="spellEnd"/>
      <w:r w:rsidRPr="00C1367F">
        <w:rPr>
          <w:rFonts w:cs="Times New Roman" w:eastAsia="Times New Roman"/>
          <w:lang w:val="en-US"/>
        </w:rPr>
        <w:t xml:space="preserve"> u 10,30 sati. </w:t>
      </w:r>
      <w:proofErr w:type="spellStart"/>
      <w:r w:rsidRPr="00C1367F">
        <w:rPr>
          <w:rFonts w:cs="Times New Roman" w:eastAsia="Times New Roman"/>
          <w:lang w:val="en-US"/>
        </w:rPr>
        <w:t>Stečajni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sudac</w:t>
      </w:r>
      <w:proofErr w:type="spellEnd"/>
      <w:r w:rsidRPr="00C1367F">
        <w:rPr>
          <w:rFonts w:cs="Times New Roman" w:eastAsia="Times New Roman"/>
          <w:lang w:val="en-US"/>
        </w:rPr>
        <w:t xml:space="preserve"> je </w:t>
      </w:r>
      <w:proofErr w:type="spellStart"/>
      <w:r w:rsidRPr="00C1367F">
        <w:rPr>
          <w:rFonts w:cs="Times New Roman" w:eastAsia="Times New Roman"/>
          <w:lang w:val="en-US"/>
        </w:rPr>
        <w:t>Jozo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Ćaleta</w:t>
      </w:r>
      <w:proofErr w:type="spellEnd"/>
      <w:r w:rsidRPr="00C1367F">
        <w:rPr>
          <w:rFonts w:cs="Times New Roman" w:eastAsia="Times New Roman"/>
          <w:lang w:val="en-US"/>
        </w:rPr>
        <w:t xml:space="preserve">, </w:t>
      </w:r>
      <w:proofErr w:type="spellStart"/>
      <w:r w:rsidRPr="00C1367F">
        <w:rPr>
          <w:rFonts w:cs="Times New Roman" w:eastAsia="Times New Roman"/>
          <w:lang w:val="en-US"/>
        </w:rPr>
        <w:t>sudac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ovog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Suda</w:t>
      </w:r>
      <w:proofErr w:type="spellEnd"/>
      <w:r w:rsidRPr="00C1367F">
        <w:rPr>
          <w:rFonts w:cs="Times New Roman" w:eastAsia="Times New Roman"/>
          <w:lang w:val="en-US"/>
        </w:rPr>
        <w:t xml:space="preserve">. </w:t>
      </w:r>
      <w:proofErr w:type="spellStart"/>
      <w:r w:rsidRPr="00C1367F">
        <w:rPr>
          <w:rFonts w:cs="Times New Roman" w:eastAsia="Times New Roman"/>
          <w:lang w:val="en-US"/>
        </w:rPr>
        <w:t>Za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stečajnog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upravitelja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imenuje</w:t>
      </w:r>
      <w:proofErr w:type="spellEnd"/>
      <w:r w:rsidRPr="00C1367F">
        <w:rPr>
          <w:rFonts w:cs="Times New Roman" w:eastAsia="Times New Roman"/>
          <w:lang w:val="en-US"/>
        </w:rPr>
        <w:t xml:space="preserve"> se: Dean </w:t>
      </w:r>
      <w:proofErr w:type="spellStart"/>
      <w:r w:rsidRPr="00C1367F">
        <w:rPr>
          <w:rFonts w:cs="Times New Roman" w:eastAsia="Times New Roman"/>
          <w:lang w:val="en-US"/>
        </w:rPr>
        <w:t>Rahan</w:t>
      </w:r>
      <w:proofErr w:type="spellEnd"/>
      <w:r w:rsidRPr="00C1367F">
        <w:rPr>
          <w:rFonts w:cs="Times New Roman" w:eastAsia="Times New Roman"/>
          <w:lang w:val="en-US"/>
        </w:rPr>
        <w:t xml:space="preserve">, </w:t>
      </w:r>
      <w:proofErr w:type="spellStart"/>
      <w:r w:rsidRPr="00C1367F">
        <w:rPr>
          <w:rFonts w:cs="Times New Roman" w:eastAsia="Times New Roman"/>
          <w:lang w:val="en-US"/>
        </w:rPr>
        <w:t>Supetar</w:t>
      </w:r>
      <w:proofErr w:type="spellEnd"/>
      <w:r w:rsidRPr="00C1367F">
        <w:rPr>
          <w:rFonts w:cs="Times New Roman" w:eastAsia="Times New Roman"/>
          <w:lang w:val="en-US"/>
        </w:rPr>
        <w:t xml:space="preserve">, </w:t>
      </w:r>
      <w:proofErr w:type="spellStart"/>
      <w:r w:rsidRPr="00C1367F">
        <w:rPr>
          <w:rFonts w:cs="Times New Roman" w:eastAsia="Times New Roman"/>
          <w:lang w:val="en-US"/>
        </w:rPr>
        <w:t>Hrvatskih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velikana</w:t>
      </w:r>
      <w:proofErr w:type="spellEnd"/>
      <w:r w:rsidRPr="00C1367F">
        <w:rPr>
          <w:rFonts w:cs="Times New Roman" w:eastAsia="Times New Roman"/>
          <w:lang w:val="en-US"/>
        </w:rPr>
        <w:t xml:space="preserve"> 8., OIB: 52080522330</w:t>
      </w:r>
      <w:r w:rsidRPr="00C1367F">
        <w:rPr>
          <w:rFonts w:cs="Times New Roman" w:eastAsia="Times New Roman"/>
          <w:lang w:val="fr-FR"/>
        </w:rPr>
        <w:t>.</w:t>
      </w:r>
      <w:r w:rsidRPr="00C1367F">
        <w:rPr>
          <w:rFonts w:cs="Times New Roman" w:eastAsia="Times New Roman"/>
          <w:lang w:val="en-US"/>
        </w:rPr>
        <w:t xml:space="preserve"> </w:t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  <w:r w:rsidRPr="00C1367F">
        <w:rPr>
          <w:rFonts w:cs="Times New Roman" w:eastAsia="Times New Roman"/>
          <w:b/>
          <w:bCs/>
          <w:lang w:val="en-US"/>
        </w:rPr>
        <w:t xml:space="preserve">III/ </w:t>
      </w:r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Zaključuje</w:t>
      </w:r>
      <w:proofErr w:type="spellEnd"/>
      <w:r w:rsidRPr="00C1367F">
        <w:rPr>
          <w:rFonts w:cs="Times New Roman" w:eastAsia="Times New Roman"/>
          <w:lang w:val="en-US"/>
        </w:rPr>
        <w:t xml:space="preserve"> se </w:t>
      </w:r>
      <w:proofErr w:type="spellStart"/>
      <w:r w:rsidRPr="00C1367F">
        <w:rPr>
          <w:rFonts w:cs="Times New Roman" w:eastAsia="Times New Roman"/>
          <w:lang w:val="en-US"/>
        </w:rPr>
        <w:t>stečajni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postupak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nad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trgovačkim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društvom</w:t>
      </w:r>
      <w:proofErr w:type="spellEnd"/>
      <w:r w:rsidRPr="00C1367F">
        <w:rPr>
          <w:rFonts w:cs="Times New Roman" w:eastAsia="Times New Roman"/>
          <w:lang w:val="en-US"/>
        </w:rPr>
        <w:t xml:space="preserve">: </w:t>
      </w:r>
      <w:r w:rsidRPr="00C1367F">
        <w:rPr>
          <w:rFonts w:cs="Times New Roman" w:eastAsia="Times New Roman"/>
        </w:rPr>
        <w:t xml:space="preserve">ŠORE ING, d.o.o., Supetar, Ulica Hrvatskih Velikana 8., </w:t>
      </w:r>
      <w:proofErr w:type="spellStart"/>
      <w:r w:rsidRPr="00C1367F">
        <w:rPr>
          <w:rFonts w:cs="Times New Roman" w:eastAsia="Times New Roman"/>
          <w:lang w:val="en-US"/>
        </w:rPr>
        <w:t>upisan</w:t>
      </w:r>
      <w:proofErr w:type="spellEnd"/>
      <w:r w:rsidRPr="00C1367F">
        <w:rPr>
          <w:rFonts w:cs="Times New Roman" w:eastAsia="Times New Roman"/>
          <w:lang w:val="en-US"/>
        </w:rPr>
        <w:t xml:space="preserve"> u </w:t>
      </w:r>
      <w:proofErr w:type="spellStart"/>
      <w:r w:rsidRPr="00C1367F">
        <w:rPr>
          <w:rFonts w:cs="Times New Roman" w:eastAsia="Times New Roman"/>
          <w:lang w:val="en-US"/>
        </w:rPr>
        <w:t>sudski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registar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Trgovačkog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suda</w:t>
      </w:r>
      <w:proofErr w:type="spellEnd"/>
      <w:r w:rsidRPr="00C1367F">
        <w:rPr>
          <w:rFonts w:cs="Times New Roman" w:eastAsia="Times New Roman"/>
          <w:lang w:val="en-US"/>
        </w:rPr>
        <w:t xml:space="preserve"> u </w:t>
      </w:r>
      <w:proofErr w:type="spellStart"/>
      <w:r w:rsidRPr="00C1367F">
        <w:rPr>
          <w:rFonts w:cs="Times New Roman" w:eastAsia="Times New Roman"/>
          <w:lang w:val="en-US"/>
        </w:rPr>
        <w:t>Splitu</w:t>
      </w:r>
      <w:proofErr w:type="spellEnd"/>
      <w:r w:rsidRPr="00C1367F">
        <w:rPr>
          <w:rFonts w:cs="Times New Roman" w:eastAsia="Times New Roman"/>
          <w:lang w:val="en-US"/>
        </w:rPr>
        <w:t xml:space="preserve"> pod MBS: 060224934, OIB: 54981853290., </w:t>
      </w:r>
      <w:proofErr w:type="spellStart"/>
      <w:r w:rsidRPr="00C1367F">
        <w:rPr>
          <w:rFonts w:cs="Times New Roman" w:eastAsia="Times New Roman"/>
          <w:lang w:val="en-US"/>
        </w:rPr>
        <w:t>te</w:t>
      </w:r>
      <w:proofErr w:type="spellEnd"/>
      <w:r w:rsidRPr="00C1367F">
        <w:rPr>
          <w:rFonts w:cs="Times New Roman" w:eastAsia="Times New Roman"/>
          <w:lang w:val="en-US"/>
        </w:rPr>
        <w:t xml:space="preserve"> se </w:t>
      </w:r>
      <w:proofErr w:type="spellStart"/>
      <w:r w:rsidRPr="00C1367F">
        <w:rPr>
          <w:rFonts w:cs="Times New Roman" w:eastAsia="Times New Roman"/>
          <w:lang w:val="en-US"/>
        </w:rPr>
        <w:t>određuje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brisanje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istog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iz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sudskog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registra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ovog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Suda</w:t>
      </w:r>
      <w:proofErr w:type="spellEnd"/>
      <w:r w:rsidRPr="00C1367F">
        <w:rPr>
          <w:rFonts w:cs="Times New Roman" w:eastAsia="Times New Roman"/>
          <w:lang w:val="en-US"/>
        </w:rPr>
        <w:t xml:space="preserve">, </w:t>
      </w:r>
      <w:proofErr w:type="spellStart"/>
      <w:r w:rsidRPr="00C1367F">
        <w:rPr>
          <w:rFonts w:cs="Times New Roman" w:eastAsia="Times New Roman"/>
          <w:lang w:val="en-US"/>
        </w:rPr>
        <w:t>što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će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provesti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registarski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odjel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ovog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nakon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pravomoćnosti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ovog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rješenja</w:t>
      </w:r>
      <w:proofErr w:type="spellEnd"/>
      <w:r w:rsidRPr="00C1367F">
        <w:rPr>
          <w:rFonts w:cs="Times New Roman" w:eastAsia="Times New Roman"/>
          <w:lang w:val="en-US"/>
        </w:rPr>
        <w:t>.</w:t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  <w:r w:rsidRPr="00C1367F">
        <w:rPr>
          <w:rFonts w:cs="Times New Roman" w:eastAsia="Times New Roman"/>
          <w:b/>
          <w:lang w:val="en-US"/>
        </w:rPr>
        <w:t xml:space="preserve">IV/  </w:t>
      </w:r>
      <w:proofErr w:type="spellStart"/>
      <w:r w:rsidRPr="00C1367F">
        <w:rPr>
          <w:rFonts w:cs="Times New Roman" w:eastAsia="Times New Roman"/>
          <w:lang w:val="en-US"/>
        </w:rPr>
        <w:t>Ovlašćuje</w:t>
      </w:r>
      <w:proofErr w:type="spellEnd"/>
      <w:r w:rsidRPr="00C1367F">
        <w:rPr>
          <w:rFonts w:cs="Times New Roman" w:eastAsia="Times New Roman"/>
          <w:lang w:val="en-US"/>
        </w:rPr>
        <w:t xml:space="preserve"> se </w:t>
      </w:r>
      <w:proofErr w:type="spellStart"/>
      <w:r w:rsidRPr="00C1367F">
        <w:rPr>
          <w:rFonts w:cs="Times New Roman" w:eastAsia="Times New Roman"/>
          <w:lang w:val="en-US"/>
        </w:rPr>
        <w:t>Stečajni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upravitelj</w:t>
      </w:r>
      <w:proofErr w:type="spellEnd"/>
      <w:r w:rsidRPr="00C1367F">
        <w:rPr>
          <w:rFonts w:cs="Times New Roman" w:eastAsia="Times New Roman"/>
          <w:lang w:val="en-US"/>
        </w:rPr>
        <w:t xml:space="preserve"> Dean </w:t>
      </w:r>
      <w:proofErr w:type="spellStart"/>
      <w:r w:rsidRPr="00C1367F">
        <w:rPr>
          <w:rFonts w:cs="Times New Roman" w:eastAsia="Times New Roman"/>
          <w:lang w:val="en-US"/>
        </w:rPr>
        <w:t>Rahan</w:t>
      </w:r>
      <w:proofErr w:type="spellEnd"/>
      <w:r w:rsidRPr="00C1367F">
        <w:rPr>
          <w:rFonts w:cs="Times New Roman" w:eastAsia="Times New Roman"/>
          <w:lang w:val="en-US"/>
        </w:rPr>
        <w:t xml:space="preserve">, </w:t>
      </w:r>
      <w:proofErr w:type="spellStart"/>
      <w:r w:rsidRPr="00C1367F">
        <w:rPr>
          <w:rFonts w:cs="Times New Roman" w:eastAsia="Times New Roman"/>
          <w:lang w:val="en-US"/>
        </w:rPr>
        <w:t>Supetar</w:t>
      </w:r>
      <w:proofErr w:type="spellEnd"/>
      <w:r w:rsidRPr="00C1367F">
        <w:rPr>
          <w:rFonts w:cs="Times New Roman" w:eastAsia="Times New Roman"/>
          <w:lang w:val="en-US"/>
        </w:rPr>
        <w:t xml:space="preserve">, </w:t>
      </w:r>
      <w:proofErr w:type="spellStart"/>
      <w:r w:rsidRPr="00C1367F">
        <w:rPr>
          <w:rFonts w:cs="Times New Roman" w:eastAsia="Times New Roman"/>
          <w:lang w:val="en-US"/>
        </w:rPr>
        <w:t>Hrvatskih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velikana</w:t>
      </w:r>
      <w:proofErr w:type="spellEnd"/>
      <w:r w:rsidRPr="00C1367F">
        <w:rPr>
          <w:rFonts w:cs="Times New Roman" w:eastAsia="Times New Roman"/>
          <w:lang w:val="en-US"/>
        </w:rPr>
        <w:t xml:space="preserve"> 8., OIB: 52080522330</w:t>
      </w:r>
      <w:r w:rsidRPr="00C1367F">
        <w:rPr>
          <w:rFonts w:cs="Times New Roman" w:eastAsia="Times New Roman"/>
          <w:lang w:val="fr-FR"/>
        </w:rPr>
        <w:t xml:space="preserve">., </w:t>
      </w:r>
      <w:proofErr w:type="spellStart"/>
      <w:r w:rsidRPr="00C1367F">
        <w:rPr>
          <w:rFonts w:cs="Times New Roman" w:eastAsia="Times New Roman"/>
          <w:lang w:val="en-US"/>
        </w:rPr>
        <w:t>nastaviti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prikupljanje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zastupanje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sporne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nesporne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stečajne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mase</w:t>
      </w:r>
      <w:proofErr w:type="spellEnd"/>
      <w:r w:rsidRPr="00C1367F">
        <w:rPr>
          <w:rFonts w:cs="Times New Roman" w:eastAsia="Times New Roman"/>
          <w:lang w:val="en-US"/>
        </w:rPr>
        <w:t xml:space="preserve"> u </w:t>
      </w:r>
      <w:proofErr w:type="spellStart"/>
      <w:r w:rsidRPr="00C1367F">
        <w:rPr>
          <w:rFonts w:cs="Times New Roman" w:eastAsia="Times New Roman"/>
          <w:lang w:val="en-US"/>
        </w:rPr>
        <w:t>postupku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pred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sudovima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drugim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državnim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tijelima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te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pred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svim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drugim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fizičkim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pravnim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osobama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te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na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unovčenje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naplatu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iste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</w:t>
      </w:r>
      <w:proofErr w:type="spellEnd"/>
      <w:r w:rsidRPr="00C1367F">
        <w:rPr>
          <w:rFonts w:cs="Times New Roman" w:eastAsia="Times New Roman"/>
          <w:lang w:val="en-US"/>
        </w:rPr>
        <w:t xml:space="preserve"> o </w:t>
      </w:r>
      <w:proofErr w:type="spellStart"/>
      <w:r w:rsidRPr="00C1367F">
        <w:rPr>
          <w:rFonts w:cs="Times New Roman" w:eastAsia="Times New Roman"/>
          <w:lang w:val="en-US"/>
        </w:rPr>
        <w:t>obavljenim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radnjama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podnositi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izvješća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stečajnom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sucu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kada</w:t>
      </w:r>
      <w:proofErr w:type="spellEnd"/>
      <w:r w:rsidRPr="00C1367F">
        <w:rPr>
          <w:rFonts w:cs="Times New Roman" w:eastAsia="Times New Roman"/>
          <w:lang w:val="en-US"/>
        </w:rPr>
        <w:t xml:space="preserve"> se </w:t>
      </w:r>
      <w:proofErr w:type="spellStart"/>
      <w:r w:rsidRPr="00C1367F">
        <w:rPr>
          <w:rFonts w:cs="Times New Roman" w:eastAsia="Times New Roman"/>
          <w:lang w:val="en-US"/>
        </w:rPr>
        <w:t>za</w:t>
      </w:r>
      <w:proofErr w:type="spellEnd"/>
      <w:r w:rsidRPr="00C1367F">
        <w:rPr>
          <w:rFonts w:cs="Times New Roman" w:eastAsia="Times New Roman"/>
          <w:lang w:val="en-US"/>
        </w:rPr>
        <w:t xml:space="preserve"> to </w:t>
      </w:r>
      <w:proofErr w:type="spellStart"/>
      <w:r w:rsidRPr="00C1367F">
        <w:rPr>
          <w:rFonts w:cs="Times New Roman" w:eastAsia="Times New Roman"/>
          <w:lang w:val="en-US"/>
        </w:rPr>
        <w:t>steknu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uvjeti</w:t>
      </w:r>
      <w:proofErr w:type="spellEnd"/>
      <w:r w:rsidRPr="00C1367F">
        <w:rPr>
          <w:rFonts w:cs="Times New Roman" w:eastAsia="Times New Roman"/>
          <w:lang w:val="en-US"/>
        </w:rPr>
        <w:t>.</w:t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bCs/>
          <w:lang w:val="en-US"/>
        </w:rPr>
      </w:pPr>
      <w:r w:rsidRPr="00C1367F">
        <w:rPr>
          <w:rFonts w:cs="Times New Roman" w:eastAsia="Times New Roman"/>
          <w:b/>
          <w:lang w:val="en-US"/>
        </w:rPr>
        <w:t>V/</w:t>
      </w:r>
      <w:r w:rsidRPr="00C1367F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C1367F">
        <w:rPr>
          <w:rFonts w:cs="Times New Roman" w:eastAsia="Times New Roman"/>
          <w:bCs/>
          <w:lang w:val="en-US"/>
        </w:rPr>
        <w:t>Ovo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će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C1367F">
        <w:rPr>
          <w:rFonts w:cs="Times New Roman" w:eastAsia="Times New Roman"/>
          <w:bCs/>
          <w:lang w:val="en-US"/>
        </w:rPr>
        <w:t>rješenje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C1367F">
        <w:rPr>
          <w:rFonts w:cs="Times New Roman" w:eastAsia="Times New Roman"/>
          <w:bCs/>
          <w:lang w:val="en-US"/>
        </w:rPr>
        <w:t>izvodu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objaviti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C1367F">
        <w:rPr>
          <w:rFonts w:cs="Times New Roman" w:eastAsia="Times New Roman"/>
          <w:bCs/>
          <w:lang w:val="en-US"/>
        </w:rPr>
        <w:t>Narodne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novine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» </w:t>
      </w:r>
      <w:proofErr w:type="spellStart"/>
      <w:r w:rsidRPr="00C1367F">
        <w:rPr>
          <w:rFonts w:cs="Times New Roman" w:eastAsia="Times New Roman"/>
          <w:bCs/>
          <w:lang w:val="en-US"/>
        </w:rPr>
        <w:t>i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na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C1367F">
        <w:rPr>
          <w:rFonts w:cs="Times New Roman" w:eastAsia="Times New Roman"/>
          <w:bCs/>
          <w:lang w:val="en-US"/>
        </w:rPr>
        <w:t>oglasnoj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ploči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ovog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Suda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C1367F">
        <w:rPr>
          <w:rFonts w:cs="Times New Roman" w:eastAsia="Times New Roman"/>
          <w:bCs/>
          <w:lang w:val="en-US"/>
        </w:rPr>
        <w:t>potpuni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tekst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rješenja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na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C1367F">
        <w:rPr>
          <w:rFonts w:cs="Times New Roman" w:eastAsia="Times New Roman"/>
          <w:bCs/>
          <w:lang w:val="en-US"/>
        </w:rPr>
        <w:t>oglasnoj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ploči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i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C1367F">
        <w:rPr>
          <w:rFonts w:cs="Times New Roman" w:eastAsia="Times New Roman"/>
          <w:bCs/>
          <w:lang w:val="en-US"/>
        </w:rPr>
        <w:t>sudskoj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stečajnoj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pisarnici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ovog</w:t>
      </w:r>
      <w:proofErr w:type="spellEnd"/>
      <w:r w:rsidRPr="00C1367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bCs/>
          <w:lang w:val="en-US"/>
        </w:rPr>
        <w:t>Suda</w:t>
      </w:r>
      <w:proofErr w:type="spellEnd"/>
      <w:r w:rsidRPr="00C1367F">
        <w:rPr>
          <w:rFonts w:cs="Times New Roman" w:eastAsia="Times New Roman"/>
          <w:bCs/>
          <w:lang w:val="en-US"/>
        </w:rPr>
        <w:t>.</w:t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1367F" w:rsidP="00C1367F" w:rsidR="00C1367F" w:rsidRPr="00C1367F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proofErr w:type="spellStart"/>
      <w:r w:rsidRPr="00C1367F">
        <w:rPr>
          <w:rFonts w:cs="Times New Roman" w:eastAsia="Calibri" w:hAnsi="Calibri" w:ascii="Calibri"/>
          <w:b/>
          <w:bCs/>
          <w:szCs w:val="22"/>
          <w:lang w:val="en-AU"/>
        </w:rPr>
        <w:t>Obrazloženje</w:t>
      </w:r>
      <w:proofErr w:type="spellEnd"/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1367F" w:rsidP="00C1367F" w:rsidR="00C1367F">
      <w:pPr>
        <w:spacing w:after="0"/>
        <w:jc w:val="both"/>
        <w:rPr>
          <w:rFonts w:cs="Times New Roman" w:eastAsia="Times New Roman"/>
          <w:lang w:val="en-US"/>
        </w:rPr>
      </w:pPr>
      <w:r w:rsidRPr="00C1367F">
        <w:rPr>
          <w:rFonts w:cs="Times New Roman" w:eastAsia="Times New Roman"/>
          <w:bCs/>
          <w:lang w:val="en-US"/>
        </w:rPr>
        <w:t xml:space="preserve">   </w:t>
      </w:r>
      <w:r w:rsidRPr="00C1367F">
        <w:rPr>
          <w:rFonts w:cs="Times New Roman" w:eastAsia="Times New Roman"/>
          <w:bCs/>
          <w:lang w:val="fr-FR"/>
        </w:rPr>
        <w:t>Gornje se rje</w:t>
      </w:r>
      <w:r w:rsidRPr="00C1367F">
        <w:rPr>
          <w:rFonts w:cs="Times New Roman" w:eastAsia="Times New Roman"/>
          <w:bCs/>
          <w:lang w:val="en-US"/>
        </w:rPr>
        <w:t>š</w:t>
      </w:r>
      <w:r w:rsidRPr="00C1367F">
        <w:rPr>
          <w:rFonts w:cs="Times New Roman" w:eastAsia="Times New Roman"/>
          <w:bCs/>
          <w:lang w:val="fr-FR"/>
        </w:rPr>
        <w:t>enje temelji na odredbi</w:t>
      </w:r>
      <w:r w:rsidRPr="00C1367F">
        <w:rPr>
          <w:rFonts w:cs="Times New Roman" w:eastAsia="Times New Roman"/>
          <w:bCs/>
          <w:lang w:val="en-US"/>
        </w:rPr>
        <w:t xml:space="preserve"> č</w:t>
      </w:r>
      <w:r w:rsidRPr="00C1367F">
        <w:rPr>
          <w:rFonts w:cs="Times New Roman" w:eastAsia="Times New Roman"/>
          <w:bCs/>
          <w:lang w:val="fr-FR"/>
        </w:rPr>
        <w:t>lanka</w:t>
      </w:r>
      <w:r w:rsidRPr="00C1367F">
        <w:rPr>
          <w:rFonts w:cs="Times New Roman" w:eastAsia="Times New Roman"/>
          <w:bCs/>
          <w:lang w:val="en-US"/>
        </w:rPr>
        <w:t xml:space="preserve"> 63</w:t>
      </w:r>
      <w:r w:rsidRPr="00C1367F">
        <w:rPr>
          <w:rFonts w:cs="Times New Roman" w:eastAsia="Times New Roman"/>
          <w:lang w:val="en-US"/>
        </w:rPr>
        <w:t xml:space="preserve">., </w:t>
      </w:r>
      <w:proofErr w:type="spellStart"/>
      <w:r w:rsidRPr="00C1367F">
        <w:rPr>
          <w:rFonts w:cs="Times New Roman" w:eastAsia="Times New Roman"/>
          <w:lang w:val="en-US"/>
        </w:rPr>
        <w:t>Stečajnog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zakona</w:t>
      </w:r>
      <w:proofErr w:type="spellEnd"/>
      <w:r w:rsidRPr="00C1367F">
        <w:rPr>
          <w:rFonts w:cs="Times New Roman" w:eastAsia="Times New Roman"/>
          <w:lang w:val="en-US"/>
        </w:rPr>
        <w:t xml:space="preserve">. </w:t>
      </w:r>
    </w:p>
    <w:p w:rsidRDefault="00C1367F" w:rsidP="00C1367F" w:rsid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 w:rsidRPr="00C1367F">
      <w:pPr>
        <w:spacing w:after="0"/>
        <w:jc w:val="right"/>
        <w:rPr>
          <w:rFonts w:cs="Times New Roman" w:eastAsia="Times New Roman"/>
          <w:b/>
          <w:lang w:val="en-US"/>
        </w:rPr>
      </w:pPr>
      <w:r w:rsidRPr="00C1367F">
        <w:rPr>
          <w:rFonts w:cs="Times New Roman" w:eastAsia="Times New Roman"/>
          <w:b/>
          <w:lang w:val="en-US"/>
        </w:rPr>
        <w:lastRenderedPageBreak/>
        <w:t>- 2 -</w:t>
      </w:r>
      <w:r w:rsidRPr="00C1367F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C1367F">
        <w:rPr>
          <w:rFonts w:cs="Times New Roman" w:eastAsia="Times New Roman"/>
          <w:b/>
          <w:lang w:val="en-US"/>
        </w:rPr>
        <w:t>Broj</w:t>
      </w:r>
      <w:proofErr w:type="spellEnd"/>
      <w:r w:rsidRPr="00C1367F">
        <w:rPr>
          <w:rFonts w:cs="Times New Roman" w:eastAsia="Times New Roman"/>
          <w:b/>
          <w:lang w:val="en-US"/>
        </w:rPr>
        <w:t>: 14. St-150/2014.</w:t>
      </w: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1367F">
        <w:rPr>
          <w:rFonts w:cs="Times New Roman" w:eastAsia="Calibri" w:hAnsi="Calibri" w:ascii="Calibri"/>
          <w:szCs w:val="22"/>
          <w:u w:val="single"/>
          <w:lang w:val="fr-FR"/>
        </w:rPr>
        <w:t>PRAVNA POUKA</w:t>
      </w:r>
      <w:r w:rsidRPr="00C1367F">
        <w:rPr>
          <w:rFonts w:cs="Times New Roman" w:eastAsia="Calibri" w:hAnsi="Calibri" w:ascii="Calibri"/>
          <w:szCs w:val="22"/>
          <w:u w:val="single"/>
          <w:lang w:val="en-AU"/>
        </w:rPr>
        <w:t>:</w:t>
      </w:r>
      <w:r w:rsidRPr="00C1367F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izjaviti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žalbu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ima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pravni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interes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Žalba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izjavljuje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osam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(8.)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“,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Trgovačkom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C1367F">
            <w:rPr>
              <w:rFonts w:cs="Times New Roman" w:eastAsia="Calibri" w:hAnsi="Calibri" w:ascii="Calibri"/>
              <w:szCs w:val="22"/>
              <w:lang w:val="en-AU"/>
            </w:rPr>
            <w:t>Split</w:t>
          </w:r>
        </w:smartTag>
      </w:smartTag>
      <w:r w:rsidRPr="00C1367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6.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to u tri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a o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žalbi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stupnju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odlučuje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Visoki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Republike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Hrvatske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>.</w:t>
      </w: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r w:rsidRPr="00C1367F">
        <w:rPr>
          <w:rFonts w:cs="Times New Roman" w:eastAsia="Calibri" w:hAnsi="Calibri" w:ascii="Calibri"/>
          <w:szCs w:val="22"/>
          <w:lang w:val="en-AU"/>
        </w:rPr>
        <w:t xml:space="preserve">        (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: 14. St-150/14. od 29.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>).</w:t>
      </w: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1367F">
        <w:rPr>
          <w:rFonts w:cs="Times New Roman" w:eastAsia="Calibri" w:hAnsi="Calibri" w:ascii="Calibri"/>
          <w:szCs w:val="22"/>
          <w:lang w:val="en-AU"/>
        </w:rPr>
        <w:t>DNA:</w:t>
      </w: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  <w:r w:rsidRPr="00C1367F">
        <w:rPr>
          <w:rFonts w:cs="Times New Roman" w:eastAsia="Calibri" w:hAnsi="Calibri" w:ascii="Calibri"/>
          <w:szCs w:val="22"/>
          <w:lang w:val="en-US"/>
        </w:rPr>
        <w:t>1.  „</w:t>
      </w:r>
      <w:proofErr w:type="spellStart"/>
      <w:r w:rsidRPr="00C1367F">
        <w:rPr>
          <w:rFonts w:cs="Times New Roman" w:eastAsia="Calibri" w:hAnsi="Calibri" w:ascii="Calibri"/>
          <w:szCs w:val="22"/>
          <w:lang w:val="en-US"/>
        </w:rPr>
        <w:t>Narodne</w:t>
      </w:r>
      <w:proofErr w:type="spellEnd"/>
      <w:r w:rsidRPr="00C1367F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US"/>
        </w:rPr>
        <w:t>novine</w:t>
      </w:r>
      <w:proofErr w:type="spellEnd"/>
      <w:r w:rsidRPr="00C1367F">
        <w:rPr>
          <w:rFonts w:cs="Times New Roman" w:eastAsia="Calibri" w:hAnsi="Calibri" w:ascii="Calibri"/>
          <w:szCs w:val="22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C1367F">
            <w:rPr>
              <w:rFonts w:cs="Times New Roman" w:eastAsia="Calibri" w:hAnsi="Calibri" w:ascii="Calibri"/>
              <w:szCs w:val="22"/>
              <w:lang w:val="en-US"/>
            </w:rPr>
            <w:t>Zagreb</w:t>
          </w:r>
        </w:smartTag>
      </w:smartTag>
      <w:r w:rsidRPr="00C1367F">
        <w:rPr>
          <w:rFonts w:cs="Times New Roman" w:eastAsia="Calibri" w:hAnsi="Calibri" w:ascii="Calibri"/>
          <w:szCs w:val="22"/>
          <w:lang w:val="en-US"/>
        </w:rPr>
        <w:t xml:space="preserve">, </w:t>
      </w:r>
      <w:proofErr w:type="spellStart"/>
      <w:r w:rsidRPr="00C1367F">
        <w:rPr>
          <w:rFonts w:cs="Times New Roman" w:eastAsia="Calibri" w:hAnsi="Calibri" w:ascii="Calibri"/>
          <w:szCs w:val="22"/>
          <w:lang w:val="en-US"/>
        </w:rPr>
        <w:t>uz</w:t>
      </w:r>
      <w:proofErr w:type="spellEnd"/>
      <w:r w:rsidRPr="00C1367F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US"/>
        </w:rPr>
        <w:t>dopis</w:t>
      </w:r>
      <w:proofErr w:type="spellEnd"/>
      <w:r w:rsidRPr="00C1367F">
        <w:rPr>
          <w:rFonts w:cs="Times New Roman" w:eastAsia="Calibri" w:hAnsi="Calibri" w:ascii="Calibri"/>
          <w:szCs w:val="22"/>
          <w:lang w:val="en-US"/>
        </w:rPr>
        <w:t>,</w:t>
      </w: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1367F">
        <w:rPr>
          <w:rFonts w:cs="Times New Roman" w:eastAsia="Calibri" w:hAnsi="Calibri" w:ascii="Calibri"/>
          <w:szCs w:val="22"/>
          <w:lang w:val="en-AU"/>
        </w:rPr>
        <w:t>2.  e-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: 20.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>,</w:t>
      </w: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1367F">
        <w:rPr>
          <w:rFonts w:cs="Times New Roman" w:eastAsia="Calibri" w:hAnsi="Calibri" w:ascii="Calibri"/>
          <w:szCs w:val="22"/>
          <w:lang w:val="en-AU"/>
        </w:rPr>
        <w:t xml:space="preserve">3. 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>.</w:t>
      </w: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1367F">
        <w:rPr>
          <w:rFonts w:cs="Times New Roman" w:eastAsia="Calibri" w:hAnsi="Calibri" w:ascii="Calibri"/>
          <w:szCs w:val="22"/>
          <w:lang w:val="en-AU"/>
        </w:rPr>
        <w:t xml:space="preserve">Split, 29.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C1367F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C1367F">
        <w:rPr>
          <w:rFonts w:cs="Times New Roman" w:eastAsia="Calibri" w:hAnsi="Calibri" w:ascii="Calibri"/>
          <w:szCs w:val="22"/>
          <w:lang w:val="en-AU"/>
        </w:rPr>
        <w:t>.</w:t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  <w:r w:rsidRPr="00C1367F">
        <w:rPr>
          <w:rFonts w:cs="Times New Roman" w:eastAsia="Times New Roman"/>
          <w:lang w:val="en-US"/>
        </w:rPr>
        <w:t xml:space="preserve">                                                STEČAJNI SUDAC:</w:t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  <w:t xml:space="preserve">                  </w:t>
      </w:r>
      <w:proofErr w:type="spellStart"/>
      <w:r w:rsidRPr="00C1367F">
        <w:rPr>
          <w:rFonts w:cs="Times New Roman" w:eastAsia="Times New Roman"/>
          <w:lang w:val="en-US"/>
        </w:rPr>
        <w:t>Jozo</w:t>
      </w:r>
      <w:proofErr w:type="spellEnd"/>
      <w:r w:rsidRPr="00C1367F">
        <w:rPr>
          <w:rFonts w:cs="Times New Roman" w:eastAsia="Times New Roman"/>
          <w:lang w:val="en-US"/>
        </w:rPr>
        <w:t xml:space="preserve"> </w:t>
      </w:r>
      <w:proofErr w:type="spellStart"/>
      <w:r w:rsidRPr="00C1367F">
        <w:rPr>
          <w:rFonts w:cs="Times New Roman" w:eastAsia="Times New Roman"/>
          <w:lang w:val="en-US"/>
        </w:rPr>
        <w:t>Ćaleta</w:t>
      </w:r>
      <w:proofErr w:type="spellEnd"/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  <w:r w:rsidRPr="00C1367F">
        <w:rPr>
          <w:rFonts w:cs="Times New Roman" w:eastAsia="Times New Roman"/>
          <w:lang w:val="en-US"/>
        </w:rPr>
        <w:tab/>
      </w:r>
    </w:p>
    <w:p w:rsidRDefault="00C1367F" w:rsidP="00C1367F" w:rsidR="00C1367F" w:rsidRPr="00C1367F">
      <w:pPr>
        <w:spacing w:after="0"/>
        <w:jc w:val="both"/>
        <w:rPr>
          <w:rFonts w:cs="Times New Roman" w:eastAsia="Times New Roman"/>
          <w:lang w:val="en-US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1367F" w:rsidP="00C1367F" w:rsidR="00C1367F" w:rsidRPr="00C1367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67F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285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St-150/2014-21</izvorni_sadrzaj>
    <derivirana_varijabla naziv="DomainObject.Oznaka_1">St-150/2014-21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St-150/2014</izvorni_sadrzaj>
    <derivirana_varijabla naziv="DomainObject.Predmet.OznakaBroj_1">St-150/2014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ŠORE ING d.o.o. za poslovanje nekretninama</izvorni_sadrzaj>
    <derivirana_varijabla naziv="DomainObject.Predmet.StrankaFormated_1">  ŠORE ING d.o.o. za poslovanje nekretninama</derivirana_varijabla>
  </DomainObject.Predmet.StrankaFormated>
  <DomainObject.Predmet.StrankaFormatedOIB>
    <izvorni_sadrzaj>  ŠORE ING d.o.o. za poslovanje nekretninama, OIB 54981853290</izvorni_sadrzaj>
    <derivirana_varijabla naziv="DomainObject.Predmet.StrankaFormatedOIB_1">  ŠORE ING d.o.o. za poslovanje nekretninama, OIB 54981853290</derivirana_varijabla>
  </DomainObject.Predmet.StrankaFormatedOIB>
  <DomainObject.Predmet.StrankaFormatedWithAdress>
    <izvorni_sadrzaj> ŠORE ING d.o.o. za poslovanje nekretninama, Ulica Hrvatskih Velikana 8, 21400 Supetar</izvorni_sadrzaj>
    <derivirana_varijabla naziv="DomainObject.Predmet.StrankaFormatedWithAdress_1"> ŠORE ING d.o.o. za poslovanje nekretninama, Ulica Hrvatskih Velikana 8, 21400 Supetar</derivirana_varijabla>
  </DomainObject.Predmet.StrankaFormatedWithAdress>
  <DomainObject.Predmet.StrankaFormatedWithAdressOIB>
    <izvorni_sadrzaj> ŠORE ING d.o.o. za poslovanje nekretninama, OIB 54981853290, Ulica Hrvatskih Velikana 8, 21400 Supetar</izvorni_sadrzaj>
    <derivirana_varijabla naziv="DomainObject.Predmet.StrankaFormatedWithAdressOIB_1"> ŠORE ING d.o.o. za poslovanje nekretninama, OIB 54981853290, Ulica Hrvatskih Velikana 8, 21400 Supetar</derivirana_varijabla>
  </DomainObject.Predmet.StrankaFormatedWithAdressOIB>
  <DomainObject.Predmet.StrankaWithAdress>
    <izvorni_sadrzaj>ŠORE ING d.o.o. za poslovanje nekretninama Ulica Hrvatskih Velikana 8,21400 Supetar</izvorni_sadrzaj>
    <derivirana_varijabla naziv="DomainObject.Predmet.StrankaWithAdress_1">ŠORE ING d.o.o. za poslovanje nekretninama Ulica Hrvatskih Velikana 8,21400 Supetar</derivirana_varijabla>
  </DomainObject.Predmet.StrankaWithAdress>
  <DomainObject.Predmet.StrankaWithAdressOIB>
    <izvorni_sadrzaj>ŠORE ING d.o.o. za poslovanje nekretninama, OIB 54981853290, Ulica Hrvatskih Velikana 8,21400 Supetar</izvorni_sadrzaj>
    <derivirana_varijabla naziv="DomainObject.Predmet.StrankaWithAdressOIB_1">ŠORE ING d.o.o. za poslovanje nekretninama, OIB 54981853290, Ulica Hrvatskih Velikana 8,21400 Supetar</derivirana_varijabla>
  </DomainObject.Predmet.StrankaWithAdressOIB>
  <DomainObject.Predmet.StrankaNazivFormated>
    <izvorni_sadrzaj>ŠORE ING d.o.o. za poslovanje nekretninama</izvorni_sadrzaj>
    <derivirana_varijabla naziv="DomainObject.Predmet.StrankaNazivFormated_1">ŠORE ING d.o.o. za poslovanje nekretninama</derivirana_varijabla>
  </DomainObject.Predmet.StrankaNazivFormated>
  <DomainObject.Predmet.StrankaNazivFormatedOIB>
    <izvorni_sadrzaj>ŠORE ING d.o.o. za poslovanje nekretninama, OIB 54981853290</izvorni_sadrzaj>
    <derivirana_varijabla naziv="DomainObject.Predmet.StrankaNazivFormatedOIB_1">ŠORE ING d.o.o. za poslovanje nekretninama, OIB 54981853290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ŠORE ING d.o.o. za poslovanje nekretninama</item>
    </izvorni_sadrzaj>
    <derivirana_varijabla naziv="DomainObject.Predmet.StrankaListFormated_1">
      <item>ŠORE ING d.o.o. za poslovanje nekretninama</item>
    </derivirana_varijabla>
  </DomainObject.Predmet.StrankaListFormated>
  <DomainObject.Predmet.StrankaListFormatedOIB>
    <izvorni_sadrzaj>
      <item>ŠORE ING d.o.o. za poslovanje nekretninama, OIB 54981853290</item>
    </izvorni_sadrzaj>
    <derivirana_varijabla naziv="DomainObject.Predmet.StrankaListFormatedOIB_1">
      <item>ŠORE ING d.o.o. za poslovanje nekretninama, OIB 54981853290</item>
    </derivirana_varijabla>
  </DomainObject.Predmet.StrankaListFormatedOIB>
  <DomainObject.Predmet.StrankaListFormatedWithAdress>
    <izvorni_sadrzaj>
      <item>ŠORE ING d.o.o. za poslovanje nekretninama, Ulica Hrvatskih Velikana 8, 21400 Supetar</item>
    </izvorni_sadrzaj>
    <derivirana_varijabla naziv="DomainObject.Predmet.StrankaListFormatedWithAdress_1">
      <item>ŠORE ING d.o.o. za poslovanje nekretninama, Ulica Hrvatskih Velikana 8, 21400 Supetar</item>
    </derivirana_varijabla>
  </DomainObject.Predmet.StrankaListFormatedWithAdress>
  <DomainObject.Predmet.StrankaListFormatedWithAdressOIB>
    <izvorni_sadrzaj>
      <item>ŠORE ING d.o.o. za poslovanje nekretninama, OIB 54981853290, Ulica Hrvatskih Velikana 8, 21400 Supetar</item>
    </izvorni_sadrzaj>
    <derivirana_varijabla naziv="DomainObject.Predmet.StrankaListFormatedWithAdressOIB_1">
      <item>ŠORE ING d.o.o. za poslovanje nekretninama, OIB 54981853290, Ulica Hrvatskih Velikana 8, 21400 Supetar</item>
    </derivirana_varijabla>
  </DomainObject.Predmet.StrankaListFormatedWithAdressOIB>
  <DomainObject.Predmet.StrankaListNazivFormated>
    <izvorni_sadrzaj>
      <item>ŠORE ING d.o.o. za poslovanje nekretninama</item>
    </izvorni_sadrzaj>
    <derivirana_varijabla naziv="DomainObject.Predmet.StrankaListNazivFormated_1">
      <item>ŠORE ING d.o.o. za poslovanje nekretninama</item>
    </derivirana_varijabla>
  </DomainObject.Predmet.StrankaListNazivFormated>
  <DomainObject.Predmet.StrankaListNazivFormatedOIB>
    <izvorni_sadrzaj>
      <item>ŠORE ING d.o.o. za poslovanje nekretninama, OIB 54981853290</item>
    </izvorni_sadrzaj>
    <derivirana_varijabla naziv="DomainObject.Predmet.StrankaListNazivFormatedOIB_1">
      <item>ŠORE ING d.o.o. za poslovanje nekretninama, OIB 54981853290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St-150/2014-21</izvorni_sadrzaj>
    <derivirana_varijabla naziv="DomainObject.PoslovniBrojDokumenta_1">St-150/2014-21</derivirana_varijabla>
  </DomainObject.PoslovniBrojDokumenta>
  <DomainObject.Predmet.StrankaIDrugi>
    <izvorni_sadrzaj>ŠORE ING d.o.o. za poslovanje nekretninama</izvorni_sadrzaj>
    <derivirana_varijabla naziv="DomainObject.Predmet.StrankaIDrugi_1">ŠORE ING d.o.o.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ŠORE ING d.o.o. za poslovanje nekretninama, OIB 54981853290, Ulica Hrvatskih Velikana 8, 21400 Supetar</izvorni_sadrzaj>
    <derivirana_varijabla naziv="DomainObject.Predmet.StrankaIDrugiAdressOIB_1">ŠORE ING d.o.o. za poslovanje nekretninama, OIB 54981853290, Ulica Hrvatskih Velikana 8, 21400 Supetar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ŠORE ING d.o.o. za poslovanje nekretninama</item>
    </izvorni_sadrzaj>
    <derivirana_varijabla naziv="DomainObject.Predmet.SudioniciListNaziv_1">
      <item>ŠORE ING d.o.o. za poslovanje nekretninama</item>
    </derivirana_varijabla>
  </DomainObject.Predmet.SudioniciListNaziv>
  <DomainObject.Predmet.SudioniciListAdressOIB>
    <izvorni_sadrzaj>
      <item>ŠORE ING d.o.o. za poslovanje nekretninama, OIB 54981853290, Ulica Hrvatskih Velikana 8,21400 Supetar</item>
    </izvorni_sadrzaj>
    <derivirana_varijabla naziv="DomainObject.Predmet.SudioniciListAdressOIB_1">
      <item>ŠORE ING d.o.o. za poslovanje nekretninama, OIB 54981853290, Ulica Hrvatskih Velikana 8,21400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F1564-9BC0-4F1B-A6E2-3FB584CC2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2238</properties:Characters>
  <properties:Lines>81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St-150/2014-21 / Odluka - Oglas - imenovanje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