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25c34" w14:paraId="d625c34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402A95">
        <w:rPr>
          <w:lang w:val="hr-HR"/>
        </w:rPr>
        <w:t>193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402A95">
        <w:rPr>
          <w:lang w:val="hr-HR"/>
        </w:rPr>
        <w:t>PUZ – COMMERCE proizvodno – uslužno – obrtnička zadruga</w:t>
      </w:r>
      <w:r w:rsidR="00B97F89">
        <w:rPr>
          <w:lang w:val="hr-HR"/>
        </w:rPr>
        <w:t>,</w:t>
      </w:r>
      <w:r w:rsidR="00843273">
        <w:rPr>
          <w:lang w:val="hr-HR"/>
        </w:rPr>
        <w:t xml:space="preserve"> </w:t>
      </w:r>
      <w:r w:rsidR="00402A95">
        <w:rPr>
          <w:lang w:val="hr-HR"/>
        </w:rPr>
        <w:t>Bjelovar</w:t>
      </w:r>
      <w:r w:rsidR="007649C8">
        <w:rPr>
          <w:lang w:val="hr-HR"/>
        </w:rPr>
        <w:t xml:space="preserve">, </w:t>
      </w:r>
      <w:r w:rsidR="00402A95">
        <w:rPr>
          <w:lang w:val="hr-HR"/>
        </w:rPr>
        <w:t>Mihanovićeva 8/b,</w:t>
      </w:r>
      <w:r w:rsidR="00B97F89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402A95">
        <w:rPr>
          <w:lang w:val="hr-HR"/>
        </w:rPr>
        <w:t>39483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402A95">
        <w:rPr>
          <w:lang w:val="hr-HR"/>
        </w:rPr>
        <w:t>63148151827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402A95">
        <w:rPr>
          <w:lang w:val="hr-HR"/>
        </w:rPr>
        <w:t>193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02A95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402A95">
        <w:rPr>
          <w:lang w:val="hr-HR"/>
        </w:rPr>
        <w:t>206.384,13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402A95">
        <w:rPr>
          <w:lang w:val="hr-HR"/>
        </w:rPr>
        <w:t>Đuro Belec</w:t>
      </w:r>
      <w:r w:rsidR="00843273">
        <w:rPr>
          <w:lang w:val="hr-HR"/>
        </w:rPr>
        <w:t xml:space="preserve">, iz </w:t>
      </w:r>
      <w:r w:rsidR="00402A95">
        <w:rPr>
          <w:lang w:val="hr-HR"/>
        </w:rPr>
        <w:t>Bjelovara</w:t>
      </w:r>
      <w:r w:rsidR="00605F99">
        <w:rPr>
          <w:lang w:val="hr-HR"/>
        </w:rPr>
        <w:t>,</w:t>
      </w:r>
      <w:r w:rsidR="00843273">
        <w:rPr>
          <w:lang w:val="hr-HR"/>
        </w:rPr>
        <w:t xml:space="preserve"> </w:t>
      </w:r>
      <w:r w:rsidR="00402A95">
        <w:rPr>
          <w:lang w:val="hr-HR"/>
        </w:rPr>
        <w:t>Naselje kralja Zvonimira 1/1</w:t>
      </w:r>
      <w:r w:rsidR="00843273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402A95">
        <w:rPr>
          <w:lang w:val="hr-HR"/>
        </w:rPr>
        <w:t>79360835981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02A95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sectPr w:rsidR="000E2229" w:rsidRPr="00402A95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724A" w:rsidR="0071724A">
      <w:r>
        <w:separator/>
      </w:r>
    </w:p>
  </w:endnote>
  <w:endnote w:id="0" w:type="continuationSeparator">
    <w:p w:rsidRDefault="0071724A" w:rsidR="007172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724A" w:rsidR="0071724A">
      <w:r>
        <w:separator/>
      </w:r>
    </w:p>
  </w:footnote>
  <w:footnote w:id="0" w:type="continuationSeparator">
    <w:p w:rsidRDefault="0071724A" w:rsidR="007172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02A9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84DF0"/>
    <w:rsid w:val="001B397D"/>
    <w:rsid w:val="00230CD2"/>
    <w:rsid w:val="0032457F"/>
    <w:rsid w:val="003E56D2"/>
    <w:rsid w:val="00402A95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1724A"/>
    <w:rsid w:val="007649C8"/>
    <w:rsid w:val="007E27E0"/>
    <w:rsid w:val="008259B1"/>
    <w:rsid w:val="00831DA7"/>
    <w:rsid w:val="00843273"/>
    <w:rsid w:val="008A217A"/>
    <w:rsid w:val="008E3DB0"/>
    <w:rsid w:val="0097587E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57628"/>
    <w:rsid w:val="00CA6057"/>
    <w:rsid w:val="00CD08D1"/>
    <w:rsid w:val="00CD6B0C"/>
    <w:rsid w:val="00CF7F1E"/>
    <w:rsid w:val="00D46E25"/>
    <w:rsid w:val="00D81A66"/>
    <w:rsid w:val="00DC7979"/>
    <w:rsid w:val="00E97333"/>
    <w:rsid w:val="00EA2FA9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2F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F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F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F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F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A2F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F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F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F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F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PUZ-COMMERCE proizvodno-uslužno-obrtnička zadruga, Bjelovar</izvorni_sadrzaj>
    <derivirana_varijabla naziv="DomainObject.Predmet.ProtustrankaFormated_1">  PUZ-COMMERCE proizvodno-uslužno-obrtnička zadruga, Bjelovar</derivirana_varijabla>
  </DomainObject.Predmet.ProtustrankaFormated>
  <DomainObject.Predmet.ProtustrankaFormatedOIB>
    <izvorni_sadrzaj>  PUZ-COMMERCE proizvodno-uslužno-obrtnička zadruga, Bjelovar, OIB 63148151827</izvorni_sadrzaj>
    <derivirana_varijabla naziv="DomainObject.Predmet.ProtustrankaFormatedOIB_1">  PUZ-COMMERCE proizvodno-uslužno-obrtnička zadruga, Bjelovar, OIB 63148151827</derivirana_varijabla>
  </DomainObject.Predmet.ProtustrankaFormatedOIB>
  <DomainObject.Predmet.ProtustrankaFormatedWithAdress>
    <izvorni_sadrzaj> PUZ-COMMERCE proizvodno-uslužno-obrtnička zadruga, Bjelovar, Mihanovićeva 8/b, 43000 Bjelovar</izvorni_sadrzaj>
    <derivirana_varijabla naziv="DomainObject.Predmet.ProtustrankaFormatedWithAdress_1"> PUZ-COMMERCE proizvodno-uslužno-obrtnička zadruga, Bjelovar, Mihanovićeva 8/b, 43000 Bjelovar</derivirana_varijabla>
  </DomainObject.Predmet.ProtustrankaFormatedWithAdress>
  <DomainObject.Predmet.ProtustrankaFormatedWithAdressOIB>
    <izvorni_sadrzaj> PUZ-COMMERCE proizvodno-uslužno-obrtnička zadruga, Bjelovar, OIB 63148151827, Mihanovićeva 8/b, 43000 Bjelovar</izvorni_sadrzaj>
    <derivirana_varijabla naziv="DomainObject.Predmet.ProtustrankaFormatedWithAdressOIB_1"> PUZ-COMMERCE proizvodno-uslužno-obrtnička zadruga, Bjelovar, OIB 63148151827, Mihanovićeva 8/b, 43000 Bjelovar</derivirana_varijabla>
  </DomainObject.Predmet.ProtustrankaFormatedWithAdressOIB>
  <DomainObject.Predmet.ProtustrankaWithAdress>
    <izvorni_sadrzaj>PUZ-COMMERCE proizvodno-uslužno-obrtnička zadruga, Bjelovar Mihanovićeva 8/b, 43000 Bjelovar</izvorni_sadrzaj>
    <derivirana_varijabla naziv="DomainObject.Predmet.ProtustrankaWithAdress_1">PUZ-COMMERCE proizvodno-uslužno-obrtnička zadruga, Bjelovar Mihanovićeva 8/b, 43000 Bjelovar</derivirana_varijabla>
  </DomainObject.Predmet.ProtustrankaWithAdress>
  <DomainObject.Predmet.ProtustrankaWithAdressOIB>
    <izvorni_sadrzaj>PUZ-COMMERCE proizvodno-uslužno-obrtnička zadruga, Bjelovar, OIB 63148151827, Mihanovićeva 8/b, 43000 Bjelovar</izvorni_sadrzaj>
    <derivirana_varijabla naziv="DomainObject.Predmet.ProtustrankaWithAdressOIB_1">PUZ-COMMERCE proizvodno-uslužno-obrtnička zadruga, Bjelovar, OIB 63148151827, Mihanovićeva 8/b, 43000 Bjelovar</derivirana_varijabla>
  </DomainObject.Predmet.ProtustrankaWithAdressOIB>
  <DomainObject.Predmet.ProtustrankaNazivFormated>
    <izvorni_sadrzaj>PUZ-COMMERCE proizvodno-uslužno-obrtnička zadruga, Bjelovar</izvorni_sadrzaj>
    <derivirana_varijabla naziv="DomainObject.Predmet.ProtustrankaNazivFormated_1">PUZ-COMMERCE proizvodno-uslužno-obrtnička zadruga, Bjelovar</derivirana_varijabla>
  </DomainObject.Predmet.ProtustrankaNazivFormated>
  <DomainObject.Predmet.ProtustrankaNazivFormatedOIB>
    <izvorni_sadrzaj>PUZ-COMMERCE proizvodno-uslužno-obrtnička zadruga, Bjelovar, OIB 63148151827</izvorni_sadrzaj>
    <derivirana_varijabla naziv="DomainObject.Predmet.ProtustrankaNazivFormatedOIB_1">PUZ-COMMERCE proizvodno-uslužno-obrtnička zadruga, Bjelovar, OIB 63148151827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PUZ-COMMERCE proizvodno-uslužno-obrtnička zadruga, Bjelovar</item>
    </izvorni_sadrzaj>
    <derivirana_varijabla naziv="DomainObject.Predmet.ProtuStrankaListFormated_1">
      <item>PUZ-COMMERCE proizvodno-uslužno-obrtnička zadruga, Bjelovar</item>
    </derivirana_varijabla>
  </DomainObject.Predmet.ProtuStrankaListFormated>
  <DomainObject.Predmet.ProtuStrankaListFormatedOIB>
    <izvorni_sadrzaj>
      <item>PUZ-COMMERCE proizvodno-uslužno-obrtnička zadruga, Bjelovar, OIB 63148151827</item>
    </izvorni_sadrzaj>
    <derivirana_varijabla naziv="DomainObject.Predmet.ProtuStrankaListFormatedOIB_1">
      <item>PUZ-COMMERCE proizvodno-uslužno-obrtnička zadruga, Bjelovar, OIB 63148151827</item>
    </derivirana_varijabla>
  </DomainObject.Predmet.ProtuStrankaListFormatedOIB>
  <DomainObject.Predmet.ProtuStrankaListFormatedWithAdress>
    <izvorni_sadrzaj>
      <item>PUZ-COMMERCE proizvodno-uslužno-obrtnička zadruga, Bjelovar, Mihanovićeva 8/b, 43000 Bjelovar</item>
    </izvorni_sadrzaj>
    <derivirana_varijabla naziv="DomainObject.Predmet.ProtuStrankaListFormatedWithAdress_1">
      <item>PUZ-COMMERCE proizvodno-uslužno-obrtnička zadruga, Bjelovar, Mihanovićeva 8/b, 43000 Bjelovar</item>
    </derivirana_varijabla>
  </DomainObject.Predmet.ProtuStrankaListFormatedWithAdress>
  <DomainObject.Predmet.ProtuStrankaListFormatedWithAdressOIB>
    <izvorni_sadrzaj>
      <item>PUZ-COMMERCE proizvodno-uslužno-obrtnička zadruga, Bjelovar, OIB 63148151827, Mihanovićeva 8/b, 43000 Bjelovar</item>
    </izvorni_sadrzaj>
    <derivirana_varijabla naziv="DomainObject.Predmet.ProtuStrankaListFormatedWithAdressOIB_1">
      <item>PUZ-COMMERCE proizvodno-uslužno-obrtnička zadruga, Bjelovar, OIB 63148151827, Mihanovićeva 8/b, 43000 Bjelovar</item>
    </derivirana_varijabla>
  </DomainObject.Predmet.ProtuStrankaListFormatedWithAdressOIB>
  <DomainObject.Predmet.ProtuStrankaListNazivFormated>
    <izvorni_sadrzaj>
      <item>PUZ-COMMERCE proizvodno-uslužno-obrtnička zadruga, Bjelovar</item>
    </izvorni_sadrzaj>
    <derivirana_varijabla naziv="DomainObject.Predmet.ProtuStrankaListNazivFormated_1">
      <item>PUZ-COMMERCE proizvodno-uslužno-obrtnička zadruga, Bjelovar</item>
    </derivirana_varijabla>
  </DomainObject.Predmet.ProtuStrankaListNazivFormated>
  <DomainObject.Predmet.ProtuStrankaListNazivFormatedOIB>
    <izvorni_sadrzaj>
      <item>PUZ-COMMERCE proizvodno-uslužno-obrtnička zadruga, Bjelovar, OIB 63148151827</item>
    </izvorni_sadrzaj>
    <derivirana_varijabla naziv="DomainObject.Predmet.ProtuStrankaListNazivFormatedOIB_1">
      <item>PUZ-COMMERCE proizvodno-uslužno-obrtnička zadruga, Bjelovar, OIB 63148151827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PUZ-COMMERCE proizvodno-uslužno-obrtnička zadruga, Bjelovar</izvorni_sadrzaj>
    <derivirana_varijabla naziv="DomainObject.Predmet.ProtustrankaIDrugi_1">PUZ-COMMERCE proizvodno-uslužno-obrtnička zadruga,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PUZ-COMMERCE proizvodno-uslužno-obrtnička zadruga, Bjelovar, OIB 63148151827, Mihanovićeva 8/b, 43000 Bjelovar</izvorni_sadrzaj>
    <derivirana_varijabla naziv="DomainObject.Predmet.ProtustrankaIDrugiAdressOIB_1">PUZ-COMMERCE proizvodno-uslužno-obrtnička zadruga, Bjelovar, OIB 63148151827, Mihanovićeva 8/b,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PUZ-COMMERCE proizvodno-uslužno-obrtnička zadruga, Bjelovar</item>
    </izvorni_sadrzaj>
    <derivirana_varijabla naziv="DomainObject.Predmet.SudioniciListNaziv_1">
      <item>FINA, RC ZAGREB, Podružnica Bjelovar</item>
      <item>PUZ-COMMERCE proizvodno-uslužno-obrtnička zadruga, Bjelovar</item>
    </derivirana_varijabla>
  </DomainObject.Predmet.SudioniciListNaziv>
  <DomainObject.Predmet.SudioniciListAdressOIB>
    <izvorni_sadrzaj>
      <item>FINA, RC ZAGREB, Podružnica Bjelovar, OIB 85821130368, F. Supila 4,43000 Bjelovar</item>
      <item>PUZ-COMMERCE proizvodno-uslužno-obrtnička zadruga, Bjelovar, OIB 63148151827, Mihanovićeva 8/b,43000 Bjelovar</item>
    </izvorni_sadrzaj>
    <derivirana_varijabla naziv="DomainObject.Predmet.SudioniciListAdressOIB_1">
      <item>FINA, RC ZAGREB, Podružnica Bjelovar, OIB 85821130368, F. Supila 4,43000 Bjelovar</item>
      <item>PUZ-COMMERCE proizvodno-uslužno-obrtnička zadruga, Bjelovar, OIB 63148151827, Mihanovićeva 8/b,43000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63148151827</item>
    </izvorni_sadrzaj>
    <derivirana_varijabla naziv="DomainObject.Predmet.SudioniciListNazivOIB_1">
      <item>, OIB 85821130368</item>
      <item>, OIB 63148151827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307</properties:Words>
  <properties:Characters>1743</properties:Characters>
  <properties:Lines>50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2015-11-13T09:05:00Z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2015-11-17T07:27:00Z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