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4c86" w14:paraId="6764c86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C3290A">
        <w:t>4603</w:t>
      </w:r>
      <w:r w:rsidR="006A7D2F">
        <w:t>/16-</w:t>
      </w:r>
      <w:r w:rsidR="00C3290A">
        <w:t>23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3290A" w:rsidP="007332C3" w:rsidR="007332C3" w:rsidRPr="00D459F2">
      <w:pPr>
        <w:tabs>
          <w:tab w:pos="2977" w:val="left"/>
        </w:tabs>
        <w:ind w:firstLine="720"/>
        <w:jc w:val="both"/>
      </w:pPr>
      <w:r w:rsidRPr="00C4645C">
        <w:t xml:space="preserve">Trgovački sud u Zagrebu, po sucu Nikolini Dorić Hadžisejdić u stečajnom postupku u povodu prijedloga predlagatelja Republike Hrvatske, Ministarstva financija, Porezne uprave, OIB: 18683136487, koju zastupa Županijsko državno odvjetništvo u </w:t>
      </w:r>
      <w:r>
        <w:t>Zagrebu</w:t>
      </w:r>
      <w:r w:rsidRPr="00C4645C">
        <w:t xml:space="preserve">, za otvaranje stečajnog postupka nad dužnikom </w:t>
      </w:r>
      <w:r w:rsidRPr="005E3EEB">
        <w:t>XIAOMEI-TRGOVINA d.o.o.</w:t>
      </w:r>
      <w:r>
        <w:t xml:space="preserve">, Zagreb, </w:t>
      </w:r>
      <w:proofErr w:type="spellStart"/>
      <w:r>
        <w:t>Dankovečka</w:t>
      </w:r>
      <w:proofErr w:type="spellEnd"/>
      <w:r>
        <w:t xml:space="preserve"> 3., OIB: 98620052801</w:t>
      </w:r>
      <w:r w:rsidR="007332C3"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="007332C3" w:rsidRPr="00D459F2">
        <w:t xml:space="preserve"> 201</w:t>
      </w:r>
      <w:r w:rsidR="00E84EC2">
        <w:t>8</w:t>
      </w:r>
      <w:r w:rsidR="007332C3"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C3290A" w:rsidRPr="005E3EEB">
        <w:t>XIAOMEI-TRGOVINA d.o.o.</w:t>
      </w:r>
      <w:r w:rsidR="00C3290A">
        <w:t xml:space="preserve">, Zagreb, </w:t>
      </w:r>
      <w:proofErr w:type="spellStart"/>
      <w:r w:rsidR="00C3290A">
        <w:t>Dankovečka</w:t>
      </w:r>
      <w:proofErr w:type="spellEnd"/>
      <w:r w:rsidR="00C3290A">
        <w:t xml:space="preserve"> 3., OIB: 9862005280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345C0">
        <w:t>9</w:t>
      </w:r>
      <w:r w:rsidR="00F030F3" w:rsidRPr="00D459F2">
        <w:t>:</w:t>
      </w:r>
      <w:r w:rsidR="00C3290A">
        <w:t>45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0F1429" w:rsidP="00B03DDD" w:rsidR="000F1429" w:rsidRPr="00D459F2">
      <w:pPr>
        <w:jc w:val="both"/>
      </w:pPr>
      <w:r>
        <w:t>-    Financijska agencija</w:t>
      </w:r>
    </w:p>
    <w:p w:rsidRDefault="00C45370" w:rsidP="00423630" w:rsidR="00423630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8E14C6">
        <w:t xml:space="preserve"> 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30E19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C30E19" w:rsidP="007B64C7" w:rsidR="00C30E1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30E19" w:rsidP="007B64C7" w:rsidR="00C30E19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03437" w:rsidP="006B708C" w:rsidR="00D03437" w:rsidRPr="00D459F2"/>
    <w:sectPr w:rsidSect="00F345C0" w:rsidR="00D03437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0AAC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29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07CE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A7D2F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8E14C6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30E19"/>
    <w:rsid w:val="00C3290A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E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E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E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E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E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E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E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E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St-4603/2016</izvorni_sadrzaj>
    <derivirana_varijabla naziv="DomainObject.Predmet.OznakaBroj_1">St-4603/2016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XIAOMEI-TRGOVINA d.o.o. zastupanog po punomoćniku Ye Jie</izvorni_sadrzaj>
    <derivirana_varijabla naziv="DomainObject.Predmet.ProtustrankaFormated_1">  XIAOMEI-TRGOVINA d.o.o. zastupanog po punomoćniku Ye Jie</derivirana_varijabla>
  </DomainObject.Predmet.ProtustrankaFormated>
  <DomainObject.Predmet.ProtustrankaFormatedOIB>
    <izvorni_sadrzaj>  XIAOMEI-TRGOVINA d.o.o., OIB 98620052801 zastupanog po punomoćniku Ye Jie</izvorni_sadrzaj>
    <derivirana_varijabla naziv="DomainObject.Predmet.ProtustrankaFormatedOIB_1">  XIAOMEI-TRGOVINA d.o.o., OIB 98620052801 zastupanog po punomoćniku Ye Jie</derivirana_varijabla>
  </DomainObject.Predmet.ProtustrankaFormatedOIB>
  <DomainObject.Predmet.ProtustrankaFormatedWithAdress>
    <izvorni_sadrzaj> XIAOMEI-TRGOVINA d.o.o., Dankovečka 3, 10000 Zagreb zastupanog po punomoćniku Ye Jie</izvorni_sadrzaj>
    <derivirana_varijabla naziv="DomainObject.Predmet.ProtustrankaFormatedWithAdress_1"> XIAOMEI-TRGOVINA d.o.o., Dankovečka 3, 10000 Zagreb zastupanog po punomoćniku Ye Jie</derivirana_varijabla>
  </DomainObject.Predmet.ProtustrankaFormatedWithAdress>
  <DomainObject.Predmet.ProtustrankaFormatedWithAdressOIB>
    <izvorni_sadrzaj> XIAOMEI-TRGOVINA d.o.o., OIB 98620052801, Dankovečka 3, 10000 Zagreb zastupanog po punomoćniku Ye Jie</izvorni_sadrzaj>
    <derivirana_varijabla naziv="DomainObject.Predmet.ProtustrankaFormatedWithAdressOIB_1"> XIAOMEI-TRGOVINA d.o.o., OIB 98620052801, Dankovečka 3, 10000 Zagreb zastupanog po punomoćniku Ye Jie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- Područni ured Zagreb zastupanog po punomoćniku Županijsko državno odvjetništvo u Zagrebu</izvorni_sadrzaj>
    <derivirana_varijabla naziv="DomainObject.Predmet.StrankaFormated_1">  FINA Regionalni centar Zagreb; Porezna uprava -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 - Područni ured Zagreb, OIB 18683136487 zastupanog po punomoćniku Županijsko državno odvjetništvo u Zagrebu</izvorni_sadrzaj>
    <derivirana_varijabla naziv="DomainObject.Predmet.StrankaFormatedOIB_1">  FINA Regionalni centar Zagreb, OIB 85821130368; Porezna uprava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 -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 - Područni ured Zagreb </izvorni_sadrzaj>
    <derivirana_varijabla naziv="DomainObject.Predmet.StrankaWithAdress_1">FINA Regionalni centar Zagreb Trg svibanjskih žrtava 1995. 1,10000 Zagreb,Porezna uprava - Područni ured Zagreb </derivirana_varijabla>
  </DomainObject.Predmet.StrankaWithAdress>
  <DomainObject.Predmet.StrankaWithAdressOIB>
    <izvorni_sadrzaj>FINA Regionalni centar Zagreb, OIB 85821130368, Trg svibanjskih žrtava 1995. 1,10000 Zagreb,Porezna uprava - Područni ured Zagreb, OIB 18683136487</izvorni_sadrzaj>
    <derivirana_varijabla naziv="DomainObject.Predmet.StrankaWithAdressOIB_1">FINA Regionalni centar Zagreb, OIB 85821130368, Trg svibanjskih žrtava 1995. 1,10000 Zagreb,Porezna uprava - Područni ured Zagreb, OIB 18683136487</derivirana_varijabla>
  </DomainObject.Predmet.StrankaWithAdressOIB>
  <DomainObject.Predmet.StrankaNazivFormated>
    <izvorni_sadrzaj>FINA Regionalni centar Zagreb,Porezna uprava - Područni ured Zagreb</izvorni_sadrzaj>
    <derivirana_varijabla naziv="DomainObject.Predmet.StrankaNazivFormated_1">FINA Regionalni centar Zagreb,Porezna uprava - Područni ured Zagreb</derivirana_varijabla>
  </DomainObject.Predmet.StrankaNazivFormated>
  <DomainObject.Predmet.StrankaNazivFormatedOIB>
    <izvorni_sadrzaj>FINA Regionalni centar Zagreb, OIB 85821130368,Porezna uprava - Područni ured Zagreb, OIB 18683136487</izvorni_sadrzaj>
    <derivirana_varijabla naziv="DomainObject.Predmet.StrankaNazivFormatedOIB_1">FINA Regionalni centar Zagreb, OIB 85821130368,Porezna uprava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 - Područni ured Zagreb zastupanog po punomoćniku Županijsko državno odvjetništvo u Zagrebu</item>
    </izvorni_sadrzaj>
    <derivirana_varijabla naziv="DomainObject.Predmet.StrankaListFormated_1">
      <item>FINA Regionalni centar Zagreb</item>
      <item>Porezna uprava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 - Područni ured Zagreb</item>
    </izvorni_sadrzaj>
    <derivirana_varijabla naziv="DomainObject.Predmet.StrankaListNazivFormated_1">
      <item>FINA Regionalni centar Zagreb</item>
      <item>Porezna uprava - Područni ured Zagreb</item>
    </derivirana_varijabla>
  </DomainObject.Predmet.StrankaListNazivFormated>
  <DomainObject.Predmet.StrankaListNazivFormatedOIB>
    <izvorni_sadrzaj>
      <item>FINA Regionalni centar Zagreb, OIB 85821130368</item>
      <item>Porezna uprava - Područni ured Zagreb, OIB 18683136487</item>
    </izvorni_sadrzaj>
    <derivirana_varijabla naziv="DomainObject.Predmet.StrankaListNazivFormatedOIB_1">
      <item>FINA Regionalni centar Zagreb, OIB 85821130368</item>
      <item>Porezna uprava - Područni ured Zagreb, OIB 18683136487</item>
    </derivirana_varijabla>
  </DomainObject.Predmet.StrankaListNazivFormatedOIB>
  <DomainObject.Predmet.ProtuStrankaListFormated>
    <izvorni_sadrzaj>
      <item>XIAOMEI-TRGOVINA d.o.o. zastupanog po punomoćniku Ye Jie</item>
    </izvorni_sadrzaj>
    <derivirana_varijabla naziv="DomainObject.Predmet.ProtuStrankaListFormated_1">
      <item>XIAOMEI-TRGOVINA d.o.o. zastupanog po punomoćniku Ye Jie</item>
    </derivirana_varijabla>
  </DomainObject.Predmet.ProtuStrankaListFormated>
  <DomainObject.Predmet.ProtuStrankaListFormatedOIB>
    <izvorni_sadrzaj>
      <item>XIAOMEI-TRGOVINA d.o.o., OIB 98620052801 zastupanog po punomoćniku Ye Jie</item>
    </izvorni_sadrzaj>
    <derivirana_varijabla naziv="DomainObject.Predmet.ProtuStrankaListFormatedOIB_1">
      <item>XIAOMEI-TRGOVINA d.o.o., OIB 98620052801 zastupanog po punomoćniku Ye Jie</item>
    </derivirana_varijabla>
  </DomainObject.Predmet.ProtuStrankaListFormatedOIB>
  <DomainObject.Predmet.ProtuStrankaListFormatedWithAdress>
    <izvorni_sadrzaj>
      <item>XIAOMEI-TRGOVINA d.o.o., Dankovečka 3, 10000 Zagreb zastupanog po punomoćniku Ye Jie</item>
    </izvorni_sadrzaj>
    <derivirana_varijabla naziv="DomainObject.Predmet.ProtuStrankaListFormatedWithAdress_1">
      <item>XIAOMEI-TRGOVINA d.o.o., Dankovečka 3, 10000 Zagreb zastupanog po punomoćniku Ye Jie</item>
    </derivirana_varijabla>
  </DomainObject.Predmet.ProtuStrankaListFormatedWithAdress>
  <DomainObject.Predmet.ProtuStrankaListFormatedWithAdressOIB>
    <izvorni_sadrzaj>
      <item>XIAOMEI-TRGOVINA d.o.o., OIB 98620052801, Dankovečka 3, 10000 Zagreb zastupanog po punomoćniku Ye Jie</item>
    </izvorni_sadrzaj>
    <derivirana_varijabla naziv="DomainObject.Predmet.ProtuStrankaListFormatedWithAdressOIB_1">
      <item>XIAOMEI-TRGOVINA d.o.o., OIB 98620052801, Dankovečka 3, 10000 Zagreb zastupanog po punomoćniku Ye Jie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>
      <item>Ye Jie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_1">
      <item>Ye Jie punomoćnik sudionika u postupku XIAOMEI-TRGOVINA d.o.o.</item>
      <item>Županijsko državno odvjetništvo u Zagrebu punomoćnik sudionika u postupku Porezna uprava - Područni ured Zagreb</item>
    </derivirana_varijabla>
  </DomainObject.Predmet.OstaliListFormated>
  <DomainObject.Predmet.OstaliListFormatedOIB>
    <izvorni_sadrzaj>
      <item>Ye Jie, OIB 66104654443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OIB_1">
      <item>Ye Jie, OIB 66104654443 punomoćnik sudionika u postupku XIAOMEI-TRGOVINA d.o.o.</item>
      <item>Županijsko državno odvjetništvo u Zagrebu punomoćnik sudionika u postupku Porezna uprava - Područni ured Zagreb</item>
    </derivirana_varijabla>
  </DomainObject.Predmet.OstaliListFormatedOIB>
  <DomainObject.Predmet.OstaliListFormatedWithAdress>
    <izvorni_sadrzaj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_1"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>
  <DomainObject.Predmet.OstaliListFormatedWithAdressOIB>
    <izvorni_sadrzaj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OIB_1"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OIB>
  <DomainObject.Predmet.OstaliListNazivFormated>
    <izvorni_sadrzaj>
      <item>Ye Jie</item>
      <item>Županijsko državno odvjetništvo u Zagrebu</item>
    </izvorni_sadrzaj>
    <derivirana_varijabla naziv="DomainObject.Predmet.OstaliListNazivFormated_1">
      <item>Ye Jie</item>
      <item>Županijsko državno odvjetništvo u Zagrebu</item>
    </derivirana_varijabla>
  </DomainObject.Predmet.OstaliListNazivFormated>
  <DomainObject.Predmet.OstaliListNazivFormatedOIB>
    <izvorni_sadrzaj>
      <item>Ye Jie, OIB 66104654443</item>
      <item>Županijsko državno odvjetništvo u Zagrebu</item>
    </izvorni_sadrzaj>
    <derivirana_varijabla naziv="DomainObject.Predmet.OstaliListNazivFormatedOIB_1">
      <item>Ye Jie, OIB 66104654443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Ye Jie</item>
      <item>XIAOMEI-TRGOVINA d.o.o.</item>
      <item>FINA Regionalni centar Zagreb</item>
      <item>Porezna uprava - Područni ured Zagreb</item>
      <item>Županijsko državno odvjetništvo u Zagrebu</item>
    </izvorni_sadrzaj>
    <derivirana_varijabla naziv="DomainObject.Predmet.SudioniciListNaziv_1">
      <item>Ye Jie</item>
      <item>XIAOMEI-TRGOVINA d.o.o.</item>
      <item>FINA Regionalni centar Zagreb</item>
      <item>Porezna uprava - Područni ured Zagreb</item>
      <item>Županijsko državno odvjetništvo u Zagrebu</item>
    </derivirana_varijabla>
  </DomainObject.Predmet.SudioniciListNaziv>
  <DomainObject.Predmet.SudioniciListAdressOIB>
    <izvorni_sadrzaj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izvorni_sadrzaj>
    <derivirana_varijabla naziv="DomainObject.Predmet.SudioniciListAdressOIB_1"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66104654443</item>
      <item>, OIB 98620052801</item>
      <item>, OIB 85821130368</item>
      <item>, OIB 18683136487</item>
      <item>, OIB null</item>
    </izvorni_sadrzaj>
    <derivirana_varijabla naziv="DomainObject.Predmet.SudioniciListNazivOIB_1">
      <item>, OIB 66104654443</item>
      <item>, OIB 98620052801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2311A-09E3-4634-B6F1-14E2951FC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982</properties:Characters>
  <properties:Lines>40</properties:Lines>
  <properties:Paragraphs>20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2018-03-15T09:30:00Z</cp:lastPrinted>
  <dcterms:modified xmlns:xsi="http://www.w3.org/2001/XMLSchema-instance" xsi:type="dcterms:W3CDTF">2018-03-15T09:30:00Z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