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51a9e" w14:paraId="e351a9e" w:rsidRDefault="00B51A2E"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1899285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B51A2E" w:rsidP="00B51A2E" w:rsidR="00AE649C">
      <w:pPr>
        <w:pStyle w:val="NormaleSPIS"/>
        <w:spacing w:after="0"/>
      </w:pPr>
      <w:r>
        <w:t xml:space="preserve">         Republika Hrvatska</w:t>
      </w:r>
    </w:p>
    <w:p w:rsidRDefault="00B51A2E" w:rsidP="00B51A2E" w:rsidR="00B51A2E">
      <w:pPr>
        <w:pStyle w:val="NormaleSPIS"/>
        <w:spacing w:after="0"/>
      </w:pPr>
      <w:r>
        <w:t xml:space="preserve">     Trgovački sud u Bjelovaru</w:t>
      </w:r>
    </w:p>
    <w:p w:rsidRDefault="00B51A2E" w:rsidP="00B51A2E" w:rsidR="00B51A2E">
      <w:pPr>
        <w:pStyle w:val="NormaleSPIS"/>
        <w:spacing w:after="0"/>
      </w:pPr>
      <w:r>
        <w:t>Bjelovar, Šetalište dr.I.Lebovića 42.</w:t>
      </w:r>
    </w:p>
    <w:p w:rsidRDefault="00B51A2E" w:rsidP="00B51A2E" w:rsidR="00B51A2E">
      <w:pPr>
        <w:pStyle w:val="NormaleSPIS"/>
        <w:jc w:val="right"/>
      </w:pPr>
      <w:r>
        <w:t>Poslovni broj:7 St-227/2017-43</w:t>
      </w:r>
    </w:p>
    <w:p w:rsidRDefault="00B51A2E" w:rsidP="00B51A2E" w:rsidR="00B51A2E" w:rsidRPr="00B51A2E">
      <w:pPr>
        <w:pStyle w:val="Naslov1"/>
        <w:jc w:val="center"/>
        <w:rPr>
          <w:b w:val="false"/>
          <w:sz w:val="24"/>
          <w:szCs w:val="24"/>
        </w:rPr>
      </w:pPr>
      <w:r w:rsidRPr="00B51A2E">
        <w:rPr>
          <w:b w:val="false"/>
          <w:sz w:val="24"/>
          <w:szCs w:val="24"/>
        </w:rPr>
        <w:t>R E P U B L I K A   H R V A T S K A</w:t>
      </w:r>
    </w:p>
    <w:p w:rsidRDefault="00B51A2E" w:rsidP="00B51A2E" w:rsidR="00B51A2E">
      <w:pPr>
        <w:jc w:val="center"/>
      </w:pPr>
      <w:r w:rsidRPr="00B51A2E">
        <w:t>R J E Š E N J E</w:t>
      </w:r>
    </w:p>
    <w:p w:rsidRDefault="00B51A2E" w:rsidP="00B51A2E" w:rsidR="00B51A2E">
      <w:pPr>
        <w:ind w:firstLine="720"/>
        <w:jc w:val="both"/>
      </w:pPr>
      <w:r>
        <w:t xml:space="preserve">Trgovački sud u Bjelovaru, po sucu Tomislavu </w:t>
      </w:r>
      <w:proofErr w:type="spellStart"/>
      <w:r>
        <w:t>Mrazoviću</w:t>
      </w:r>
      <w:proofErr w:type="spellEnd"/>
      <w:r>
        <w:t xml:space="preserve">, u stečajnom predmetu nad stečajnim dužnikom </w:t>
      </w:r>
      <w:r>
        <w:rPr>
          <w:noProof/>
        </w:rPr>
        <w:t xml:space="preserve">NEVEN d.o.o. za proizvodnju, trgovinu i usluge u stečaju iz Stanića 9, OIB 38380581836, </w:t>
      </w:r>
      <w:r>
        <w:t xml:space="preserve">7. ožujka 2019. </w:t>
      </w:r>
    </w:p>
    <w:p w:rsidRDefault="00B51A2E" w:rsidP="00B51A2E" w:rsidR="00B51A2E">
      <w:pPr>
        <w:jc w:val="center"/>
      </w:pPr>
      <w:r>
        <w:t>r i j e š i o   j e</w:t>
      </w:r>
    </w:p>
    <w:p w:rsidRDefault="00B51A2E" w:rsidP="00B51A2E" w:rsidR="00B51A2E">
      <w:pPr>
        <w:jc w:val="both"/>
      </w:pPr>
      <w:r>
        <w:tab/>
        <w:t xml:space="preserve">Odbacuje se prijava tražbine vjerovnika Novosel Blaženke vlasnika poljoprivrednog obrta "NOVOSEL" Brezik, </w:t>
      </w:r>
      <w:proofErr w:type="spellStart"/>
      <w:r>
        <w:t>Ul.Brezik</w:t>
      </w:r>
      <w:proofErr w:type="spellEnd"/>
      <w:r>
        <w:t xml:space="preserve"> br.51., OIB 80336090917 od 14. prosinca 2018. godine u stečajnom postupku nad dužnikom</w:t>
      </w:r>
      <w:r>
        <w:rPr>
          <w:noProof/>
        </w:rPr>
        <w:t xml:space="preserve"> NEVEN d.o.o. za proizvodnju, trgovinu i usluge u stečaju iz Stanića 9, OIB 38380581836,</w:t>
      </w:r>
      <w:r>
        <w:t xml:space="preserve"> kao nepravovremena. </w:t>
      </w:r>
    </w:p>
    <w:p w:rsidRDefault="00B51A2E" w:rsidP="00B51A2E" w:rsidR="00B51A2E">
      <w:pPr>
        <w:pStyle w:val="Naslov1"/>
        <w:jc w:val="center"/>
      </w:pPr>
      <w:r w:rsidRPr="00B51A2E">
        <w:rPr>
          <w:b w:val="false"/>
          <w:sz w:val="24"/>
          <w:szCs w:val="24"/>
        </w:rPr>
        <w:t>Obrazloženje</w:t>
      </w:r>
    </w:p>
    <w:p w:rsidRDefault="00B51A2E" w:rsidP="00B51A2E" w:rsidR="00B51A2E">
      <w:pPr>
        <w:jc w:val="both"/>
      </w:pPr>
      <w:r>
        <w:tab/>
        <w:t xml:space="preserve">Stečajni upravitelj pisanim podneskom od 20. prosinca 2018. godine, izvijestio je Trgovački sud u Bjelovaru da je zaprimio prijavu tražbine vjerovnika Novosel Blaženke vlasnika poljoprivrednog obrta "NOVOSEL" Brezik, </w:t>
      </w:r>
      <w:proofErr w:type="spellStart"/>
      <w:r>
        <w:t>Ul.Brezik</w:t>
      </w:r>
      <w:proofErr w:type="spellEnd"/>
      <w:r>
        <w:t xml:space="preserve"> br.51., OIB 80336090917 od 14. prosinca 2018. godine, a što znači da je navedeni vjerovnik dostavio svoju prijavu nakon proteka roka za prijavu tražbina vjerovnika u stečajnom postupku nad dužnikom </w:t>
      </w:r>
      <w:r>
        <w:rPr>
          <w:noProof/>
        </w:rPr>
        <w:t>NEVEN d.o.o. za proizvodnju, trgovinu i usluge u stečaju iz Stanića 9, OIB 38380581836.</w:t>
      </w:r>
    </w:p>
    <w:p w:rsidRDefault="00B51A2E" w:rsidP="00B51A2E" w:rsidR="00B51A2E">
      <w:pPr>
        <w:ind w:firstLine="720"/>
        <w:jc w:val="both"/>
      </w:pPr>
      <w:r>
        <w:t xml:space="preserve">Naime rješenjem Trgovačkog suda u Bjelovaru pod poslovnim brojem 7 St-227/2017-16 od 19.07.2018. godine pozvani su svi vjerovnici da u roku od 60 dana od objave tog rješenja na e-oglasnoj ploči Trgovačkog suda u Bjelovaru, a koje rješenje je objavljeno 19.07.2018. godine na e-oglasnoj ploči Trgovačkog suda u Bjelovaru, prijave svoje tražbine stečajnom upravitelju na njegovu adresu, pa je slijedom toga rok za prijavu tražbina istekao nakon 60 dana, odnosno istekao dana 27. rujna 2018. godine. Zbog toga stečajni upravitelj predlaže sudu da tražbinu ovog vjerovnika podnesenu tek dana 14.12.2018. godine, odnosno nakon isteka roka za prijavljivanje tražbina, odbaci svojim rješenjem, temeljem čl.257.st.6.Stečajnog zakona (NN broj 71/15, dalje SZ-a). </w:t>
      </w:r>
      <w:r>
        <w:tab/>
      </w:r>
    </w:p>
    <w:p w:rsidRDefault="00B51A2E" w:rsidP="00B51A2E" w:rsidR="00B51A2E">
      <w:pPr>
        <w:jc w:val="both"/>
      </w:pPr>
      <w:r>
        <w:tab/>
        <w:t>Sud je izvršio uvid u objavljeni oglas rješenja o otvaranju stečaja nad dužnikom</w:t>
      </w:r>
      <w:r>
        <w:rPr>
          <w:noProof/>
        </w:rPr>
        <w:t xml:space="preserve"> NEVEN d.o.o. za proizvodnju, trgovinu i usluge u stečaju iz Stanića 9, OIB 38380581836. </w:t>
      </w:r>
      <w:r>
        <w:t xml:space="preserve">Uvidom u objavljeni oglas rješenja sud je utvrdio da je to rješenje objavljeno na e-oglasnoj ploči Trgovačkog suda u Bjelovaru dana 19.07.2018. godine, te da je slijedom toga rok od 60 dana za podnošenje prijava tražbina vjerovnika koji je određen u tom rješenju istekao 27.9.2018. godine. </w:t>
      </w:r>
    </w:p>
    <w:p w:rsidRDefault="002A65EF" w:rsidP="002A65EF" w:rsidR="002A65EF">
      <w:pPr>
        <w:spacing w:after="0"/>
        <w:ind w:firstLine="720"/>
        <w:jc w:val="center"/>
      </w:pPr>
      <w:r>
        <w:lastRenderedPageBreak/>
        <w:t>2</w:t>
      </w:r>
    </w:p>
    <w:p w:rsidRDefault="002A65EF" w:rsidP="002A65EF" w:rsidR="002A65EF">
      <w:pPr>
        <w:spacing w:after="0"/>
        <w:ind w:firstLine="720"/>
        <w:jc w:val="right"/>
      </w:pPr>
      <w:r>
        <w:t>Poslovni broj:7 St-227/2017-43</w:t>
      </w:r>
      <w:bookmarkStart w:name="_GoBack" w:id="0"/>
      <w:bookmarkEnd w:id="0"/>
    </w:p>
    <w:p w:rsidRDefault="002A65EF" w:rsidP="002A65EF" w:rsidR="002A65EF">
      <w:pPr>
        <w:spacing w:after="0"/>
        <w:ind w:firstLine="720"/>
        <w:jc w:val="both"/>
      </w:pPr>
    </w:p>
    <w:p w:rsidRDefault="00B51A2E" w:rsidP="002A65EF" w:rsidR="00B51A2E">
      <w:pPr>
        <w:spacing w:after="0"/>
        <w:ind w:firstLine="720"/>
        <w:jc w:val="both"/>
      </w:pPr>
      <w:r>
        <w:t xml:space="preserve">Iz uvida u podnesak stečajnog upravitelja od 20.12.2018. godine u stečajnom postupku koji se vodi nad stečajnim dužnikom NEVEN d.o.o. u stečaju pod poslovnim brojem 7 St-227/2017 Trgovačkog suda u Bjelovaru, te uvida u priloženu prijavu tražbine vjerovnika Novosel Blaženke vlasnika poljoprivrednog obrta "NOVOSEL" Brezik, </w:t>
      </w:r>
      <w:proofErr w:type="spellStart"/>
      <w:r>
        <w:t>Ul.Brezik</w:t>
      </w:r>
      <w:proofErr w:type="spellEnd"/>
      <w:r>
        <w:t xml:space="preserve"> br.51., OIB 80336090917 i priloženu poštansku omotnicu, sud je utvrdio da je taj vjerovnik u stečajnom postupku nad stečajnim dužnikom NEVEN d.o.o. u stečaju, stečajnom upravitelju dostavio prijavu svoje tražbine dana 14.12.2018. godine, pa kako je ta prijava tražbine stečajnom upravitelju dostavljena od strane navedenog vjerovnika, nakon proteka roka za prijavu tražbina u ovom stečajnom postupku koji je rok protekao dana 27.09.2018. godine, to je sud temeljem čl.257.st.6.SZ-a odbacio prijavu ovog vjerovnika kao nepravovremenu i riješio kao u izreci ovog rješenja.</w:t>
      </w:r>
    </w:p>
    <w:p w:rsidRDefault="00B51A2E" w:rsidP="00B51A2E" w:rsidR="00B51A2E">
      <w:pPr>
        <w:ind w:firstLine="720"/>
        <w:jc w:val="center"/>
      </w:pPr>
      <w:r>
        <w:t>Bjelovar 7. ožujka 2019.</w:t>
      </w:r>
    </w:p>
    <w:p w:rsidRDefault="00B51A2E" w:rsidP="00B51A2E" w:rsidR="00B51A2E">
      <w:pPr>
        <w:spacing w:after="0"/>
        <w:ind w:firstLine="720"/>
        <w:jc w:val="both"/>
      </w:pPr>
      <w:r>
        <w:tab/>
      </w:r>
      <w:r>
        <w:tab/>
      </w:r>
      <w:r>
        <w:tab/>
      </w:r>
      <w:r>
        <w:tab/>
      </w:r>
      <w:r>
        <w:tab/>
      </w:r>
      <w:r>
        <w:tab/>
      </w:r>
      <w:r>
        <w:tab/>
      </w:r>
      <w:r>
        <w:tab/>
        <w:t xml:space="preserve">      S u d a c</w:t>
      </w:r>
    </w:p>
    <w:p w:rsidRDefault="00B51A2E" w:rsidP="00B51A2E" w:rsidR="00B51A2E">
      <w:pPr>
        <w:ind w:firstLine="720"/>
        <w:jc w:val="both"/>
      </w:pPr>
      <w:r>
        <w:tab/>
      </w:r>
      <w:r>
        <w:tab/>
      </w:r>
      <w:r>
        <w:tab/>
      </w:r>
      <w:r>
        <w:tab/>
      </w:r>
      <w:r>
        <w:tab/>
      </w:r>
      <w:r>
        <w:tab/>
      </w:r>
      <w:r>
        <w:tab/>
        <w:t xml:space="preserve">      Tomislav Mrazović</w:t>
      </w:r>
      <w:r>
        <w:t>,v.r.</w:t>
      </w:r>
    </w:p>
    <w:p w:rsidRDefault="00B51A2E" w:rsidP="00B51A2E" w:rsidR="00B51A2E">
      <w:pPr>
        <w:spacing w:after="0"/>
        <w:ind w:firstLine="720"/>
        <w:jc w:val="both"/>
      </w:pPr>
      <w:r>
        <w:t xml:space="preserve">                                                                           Za točnost </w:t>
      </w:r>
      <w:proofErr w:type="spellStart"/>
      <w:r>
        <w:t>otpravka</w:t>
      </w:r>
      <w:proofErr w:type="spellEnd"/>
      <w:r>
        <w:t>-ovlašteni službenik</w:t>
      </w:r>
    </w:p>
    <w:p w:rsidRDefault="00B51A2E" w:rsidP="00B51A2E" w:rsidR="00B51A2E">
      <w:pPr>
        <w:ind w:firstLine="720"/>
        <w:jc w:val="both"/>
      </w:pPr>
      <w:r>
        <w:t xml:space="preserve">                                                                                            Jasmina </w:t>
      </w:r>
      <w:proofErr w:type="spellStart"/>
      <w:r>
        <w:t>Tubić</w:t>
      </w:r>
      <w:proofErr w:type="spellEnd"/>
    </w:p>
    <w:p w:rsidRDefault="002A65EF" w:rsidP="002A65EF" w:rsidR="002A65EF">
      <w:pPr>
        <w:spacing w:after="0"/>
        <w:ind w:firstLine="720"/>
        <w:jc w:val="both"/>
      </w:pPr>
    </w:p>
    <w:p w:rsidRDefault="00B51A2E" w:rsidP="002A65EF" w:rsidR="00B51A2E">
      <w:pPr>
        <w:spacing w:after="0"/>
        <w:jc w:val="both"/>
      </w:pPr>
      <w:r>
        <w:t>PRAVNA POUKA: Protiv ovog rješenja dopuštena je žalba u roku od 8 dana, od dana objave ovog</w:t>
      </w:r>
      <w:r>
        <w:t xml:space="preserve"> </w:t>
      </w:r>
      <w:r>
        <w:t>rješenja na e-oglasnoj ploči Trgovačkog suda u Bjelovaru. Dostava se smatra obavljenom istekom</w:t>
      </w:r>
      <w:r>
        <w:t xml:space="preserve"> </w:t>
      </w:r>
      <w:r>
        <w:t>8 dana, od dana objave ovog rješenja na e-oglasnoj ploči suda (čl.12.st.1.SZ-a).</w:t>
      </w:r>
      <w:r>
        <w:rPr>
          <w:rFonts w:hAnsi="Arial" w:ascii="Arial"/>
        </w:rPr>
        <w:t xml:space="preserve"> </w:t>
      </w:r>
      <w:r>
        <w:t xml:space="preserve">Žalba se podnosi Visokom trgovačkom sudu Republike Hrvatske, a putem </w:t>
      </w:r>
    </w:p>
    <w:p w:rsidRDefault="00B51A2E" w:rsidP="00B51A2E" w:rsidR="00B51A2E">
      <w:pPr>
        <w:ind w:hanging="1985" w:left="1985"/>
        <w:jc w:val="both"/>
      </w:pPr>
      <w:r>
        <w:t>ovog suda u 3 primjerka.</w:t>
      </w:r>
    </w:p>
    <w:p w:rsidRDefault="00B51A2E" w:rsidP="00B51A2E" w:rsidR="00B51A2E">
      <w:pPr>
        <w:ind w:hanging="1985" w:left="1985"/>
        <w:jc w:val="both"/>
      </w:pPr>
    </w:p>
    <w:p w:rsidRDefault="00B51A2E" w:rsidP="00B51A2E" w:rsidR="00B51A2E">
      <w:pPr>
        <w:jc w:val="both"/>
      </w:pPr>
    </w:p>
    <w:p w:rsidRDefault="00B51A2E" w:rsidP="00B51A2E" w:rsidR="00B51A2E">
      <w:pPr>
        <w:jc w:val="both"/>
      </w:pPr>
    </w:p>
    <w:p w:rsidRDefault="00B51A2E" w:rsidP="00B51A2E" w:rsidR="00B51A2E">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A65EF"/>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1A2E"/>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4817497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ožujka 2019.</izvorni_sadrzaj>
    <derivirana_varijabla naziv="DomainObject.DatumDonosenjaOdluke_1">7.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St-227/2017-43</izvorni_sadrzaj>
    <derivirana_varijabla naziv="DomainObject.Oznaka_1">St-227/2017-43</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227</izvorni_sadrzaj>
    <derivirana_varijabla naziv="DomainObject.Predmet.Broj_1">227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2017.</izvorni_sadrzaj>
    <derivirana_varijabla naziv="DomainObject.Predmet.DatumOsnivanja_1">14.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St-227/2017</izvorni_sadrzaj>
    <derivirana_varijabla naziv="DomainObject.Predmet.OznakaBroj_1">St-227/2017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NEVEN društvo s ograničenom odgovornošću za proizvodnju, trgovinu i usluge zastupanog po punomoćniku Marinko Hamonajec</izvorni_sadrzaj>
    <derivirana_varijabla naziv="DomainObject.Predmet.ProtustrankaFormated_1">  NEVEN društvo s ograničenom odgovornošću za proizvodnju, trgovinu i usluge zastupanog po punomoćniku Marinko Hamonajec</derivirana_varijabla>
  </DomainObject.Predmet.ProtustrankaFormated>
  <DomainObject.Predmet.ProtustrankaFormatedOIB>
    <izvorni_sadrzaj>  NEVEN društvo s ograničenom odgovornošću za proizvodnju, trgovinu i usluge, OIB 38380581836 zastupanog po punomoćniku Marinko Hamonajec</izvorni_sadrzaj>
    <derivirana_varijabla naziv="DomainObject.Predmet.ProtustrankaFormatedOIB_1">  NEVEN društvo s ograničenom odgovornošću za proizvodnju, trgovinu i usluge, OIB 38380581836 zastupanog po punomoćniku Marinko Hamonajec</derivirana_varijabla>
  </DomainObject.Predmet.ProtustrankaFormatedOIB>
  <DomainObject.Predmet.ProtustrankaFormatedWithAdress>
    <izvorni_sadrzaj> NEVEN društvo s ograničenom odgovornošću za proizvodnju, trgovinu i usluge, Stanići 9, 43000 Stanići zastupanog po punomoćniku Marinko Hamonajec</izvorni_sadrzaj>
    <derivirana_varijabla naziv="DomainObject.Predmet.ProtustrankaFormatedWithAdress_1"> NEVEN društvo s ograničenom odgovornošću za proizvodnju, trgovinu i usluge, Stanići 9, 43000 Stanići zastupanog po punomoćniku Marinko Hamonajec</derivirana_varijabla>
  </DomainObject.Predmet.ProtustrankaFormatedWithAdress>
  <DomainObject.Predmet.ProtustrankaFormatedWithAdressOIB>
    <izvorni_sadrzaj> NEVEN društvo s ograničenom odgovornošću za proizvodnju, trgovinu i usluge, OIB 38380581836, Stanići 9, 43000 Stanići zastupanog po punomoćniku Marinko Hamonajec</izvorni_sadrzaj>
    <derivirana_varijabla naziv="DomainObject.Predmet.ProtustrankaFormatedWithAdressOIB_1"> NEVEN društvo s ograničenom odgovornošću za proizvodnju, trgovinu i usluge, OIB 38380581836, Stanići 9, 43000 Stanići zastupanog po punomoćniku Marinko Hamonajec</derivirana_varijabla>
  </DomainObject.Predmet.ProtustrankaFormatedWithAdressOIB>
  <DomainObject.Predmet.ProtustrankaWithAdress>
    <izvorni_sadrzaj>NEVEN društvo s ograničenom odgovornošću za proizvodnju, trgovinu i usluge Stanići 9, 43000 Stanići</izvorni_sadrzaj>
    <derivirana_varijabla naziv="DomainObject.Predmet.ProtustrankaWithAdress_1">NEVEN društvo s ograničenom odgovornošću za proizvodnju, trgovinu i usluge Stanići 9, 43000 Stanići</derivirana_varijabla>
  </DomainObject.Predmet.ProtustrankaWithAdress>
  <DomainObject.Predmet.ProtustrankaWithAdressOIB>
    <izvorni_sadrzaj>NEVEN društvo s ograničenom odgovornošću za proizvodnju, trgovinu i usluge, OIB 38380581836, Stanići 9, 43000 Stanići</izvorni_sadrzaj>
    <derivirana_varijabla naziv="DomainObject.Predmet.ProtustrankaWithAdressOIB_1">NEVEN društvo s ograničenom odgovornošću za proizvodnju, trgovinu i usluge, OIB 38380581836, Stanići 9, 43000 Stanići</derivirana_varijabla>
  </DomainObject.Predmet.ProtustrankaWithAdressOIB>
  <DomainObject.Predmet.ProtustrankaNazivFormated>
    <izvorni_sadrzaj>NEVEN društvo s ograničenom odgovornošću za proizvodnju, trgovinu i usluge</izvorni_sadrzaj>
    <derivirana_varijabla naziv="DomainObject.Predmet.ProtustrankaNazivFormated_1">NEVEN društvo s ograničenom odgovornošću za proizvodnju, trgovinu i usluge</derivirana_varijabla>
  </DomainObject.Predmet.ProtustrankaNazivFormated>
  <DomainObject.Predmet.ProtustrankaNazivFormatedOIB>
    <izvorni_sadrzaj>NEVEN društvo s ograničenom odgovornošću za proizvodnju, trgovinu i usluge, OIB 38380581836</izvorni_sadrzaj>
    <derivirana_varijabla naziv="DomainObject.Predmet.ProtustrankaNazivFormatedOIB_1">NEVEN društvo s ograničenom odgovornošću za proizvodnju, trgovinu i usluge, OIB 38380581836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NEVEN društvo s ograničenom odgovornošću za proizvodnju, trgovinu i usluge zastupanog po punomoćniku Marinko Hamonajec</item>
    </izvorni_sadrzaj>
    <derivirana_varijabla naziv="DomainObject.Predmet.ProtuStrankaListFormated_1">
      <item>NEVEN društvo s ograničenom odgovornošću za proizvodnju, trgovinu i usluge zastupanog po punomoćniku Marinko Hamonajec</item>
    </derivirana_varijabla>
  </DomainObject.Predmet.ProtuStrankaListFormated>
  <DomainObject.Predmet.ProtuStrankaListFormatedOIB>
    <izvorni_sadrzaj>
      <item>NEVEN društvo s ograničenom odgovornošću za proizvodnju, trgovinu i usluge, OIB 38380581836 zastupanog po punomoćniku Marinko Hamonajec</item>
    </izvorni_sadrzaj>
    <derivirana_varijabla naziv="DomainObject.Predmet.ProtuStrankaListFormatedOIB_1">
      <item>NEVEN društvo s ograničenom odgovornošću za proizvodnju, trgovinu i usluge, OIB 38380581836 zastupanog po punomoćniku Marinko Hamonajec</item>
    </derivirana_varijabla>
  </DomainObject.Predmet.ProtuStrankaListFormatedOIB>
  <DomainObject.Predmet.ProtuStrankaListFormatedWithAdress>
    <izvorni_sadrzaj>
      <item>NEVEN društvo s ograničenom odgovornošću za proizvodnju, trgovinu i usluge, Stanići 9, 43000 Stanići zastupanog po punomoćniku Marinko Hamonajec</item>
    </izvorni_sadrzaj>
    <derivirana_varijabla naziv="DomainObject.Predmet.ProtuStrankaListFormatedWithAdress_1">
      <item>NEVEN društvo s ograničenom odgovornošću za proizvodnju, trgovinu i usluge, Stanići 9, 43000 Stanići zastupanog po punomoćniku Marinko Hamonajec</item>
    </derivirana_varijabla>
  </DomainObject.Predmet.ProtuStrankaListFormatedWithAdress>
  <DomainObject.Predmet.ProtuStrankaListFormatedWithAdressOIB>
    <izvorni_sadrzaj>
      <item>NEVEN društvo s ograničenom odgovornošću za proizvodnju, trgovinu i usluge, OIB 38380581836, Stanići 9, 43000 Stanići zastupanog po punomoćniku Marinko Hamonajec</item>
    </izvorni_sadrzaj>
    <derivirana_varijabla naziv="DomainObject.Predmet.ProtuStrankaListFormatedWithAdressOIB_1">
      <item>NEVEN društvo s ograničenom odgovornošću za proizvodnju, trgovinu i usluge, OIB 38380581836, Stanići 9, 43000 Stanići zastupanog po punomoćniku Marinko Hamonajec</item>
    </derivirana_varijabla>
  </DomainObject.Predmet.ProtuStrankaListFormatedWithAdressOIB>
  <DomainObject.Predmet.ProtuStrankaListNazivFormated>
    <izvorni_sadrzaj>
      <item>NEVEN društvo s ograničenom odgovornošću za proizvodnju, trgovinu i usluge</item>
    </izvorni_sadrzaj>
    <derivirana_varijabla naziv="DomainObject.Predmet.ProtuStrankaListNazivFormated_1">
      <item>NEVEN društvo s ograničenom odgovornošću za proizvodnju, trgovinu i usluge</item>
    </derivirana_varijabla>
  </DomainObject.Predmet.ProtuStrankaListNazivFormated>
  <DomainObject.Predmet.ProtuStrankaListNazivFormatedOIB>
    <izvorni_sadrzaj>
      <item>NEVEN društvo s ograničenom odgovornošću za proizvodnju, trgovinu i usluge, OIB 38380581836</item>
    </izvorni_sadrzaj>
    <derivirana_varijabla naziv="DomainObject.Predmet.ProtuStrankaListNazivFormatedOIB_1">
      <item>NEVEN društvo s ograničenom odgovornošću za proizvodnju, trgovinu i usluge, OIB 38380581836</item>
    </derivirana_varijabla>
  </DomainObject.Predmet.ProtuStrankaListNazivFormatedOIB>
  <DomainObject.Predmet.OstaliListFormated>
    <izvorni_sadrzaj>
      <item>Marinko Hamonajec punomoćnik sudionika u postupku NEVEN društvo s ograničenom odgovornošću za proizvodnju, trgovinu i usluge</item>
    </izvorni_sadrzaj>
    <derivirana_varijabla naziv="DomainObject.Predmet.OstaliListFormated_1">
      <item>Marinko Hamonajec punomoćnik sudionika u postupku NEVEN društvo s ograničenom odgovornošću za proizvodnju, trgovinu i usluge</item>
    </derivirana_varijabla>
  </DomainObject.Predmet.OstaliListFormated>
  <DomainObject.Predmet.OstaliListFormatedOIB>
    <izvorni_sadrzaj>
      <item>Marinko Hamonajec, OIB 69816480149 punomoćnik sudionika u postupku NEVEN društvo s ograničenom odgovornošću za proizvodnju, trgovinu i usluge</item>
    </izvorni_sadrzaj>
    <derivirana_varijabla naziv="DomainObject.Predmet.OstaliListFormatedOIB_1">
      <item>Marinko Hamonajec, OIB 69816480149 punomoćnik sudionika u postupku NEVEN društvo s ograničenom odgovornošću za proizvodnju, trgovinu i usluge</item>
    </derivirana_varijabla>
  </DomainObject.Predmet.OstaliListFormatedOIB>
  <DomainObject.Predmet.OstaliListFormatedWithAdress>
    <izvorni_sadrzaj>
      <item>Marinko Hamonajec, Stanići 15, 43000 Stanići punomoćnik sudionika u postupku NEVEN društvo s ograničenom odgovornošću za proizvodnju, trgovinu i usluge</item>
    </izvorni_sadrzaj>
    <derivirana_varijabla naziv="DomainObject.Predmet.OstaliListFormatedWithAdress_1">
      <item>Marinko Hamonajec, Stanići 15, 43000 Stanići punomoćnik sudionika u postupku NEVEN društvo s ograničenom odgovornošću za proizvodnju, trgovinu i usluge</item>
    </derivirana_varijabla>
  </DomainObject.Predmet.OstaliListFormatedWithAdress>
  <DomainObject.Predmet.OstaliListFormatedWithAdressOIB>
    <izvorni_sadrzaj>
      <item>Marinko Hamonajec, OIB 69816480149, Stanići 15, 43000 Stanići punomoćnik sudionika u postupku NEVEN društvo s ograničenom odgovornošću za proizvodnju, trgovinu i usluge</item>
    </izvorni_sadrzaj>
    <derivirana_varijabla naziv="DomainObject.Predmet.OstaliListFormatedWithAdressOIB_1">
      <item>Marinko Hamonajec, OIB 69816480149, Stanići 15, 43000 Stanići punomoćnik sudionika u postupku NEVEN društvo s ograničenom odgovornošću za proizvodnju, trgovinu i usluge</item>
    </derivirana_varijabla>
  </DomainObject.Predmet.OstaliListFormatedWithAdressOIB>
  <DomainObject.Predmet.OstaliListNazivFormated>
    <izvorni_sadrzaj>
      <item>Marinko Hamonajec</item>
    </izvorni_sadrzaj>
    <derivirana_varijabla naziv="DomainObject.Predmet.OstaliListNazivFormated_1">
      <item>Marinko Hamonajec</item>
    </derivirana_varijabla>
  </DomainObject.Predmet.OstaliListNazivFormated>
  <DomainObject.Predmet.OstaliListNazivFormatedOIB>
    <izvorni_sadrzaj>
      <item>Marinko Hamonajec, OIB 69816480149</item>
    </izvorni_sadrzaj>
    <derivirana_varijabla naziv="DomainObject.Predmet.OstaliListNazivFormatedOIB_1">
      <item>Marinko Hamonajec, OIB 69816480149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2019.</izvorni_sadrzaj>
    <derivirana_varijabla naziv="DomainObject.Datum_1">7. ožujka 2019.</derivirana_varijabla>
  </DomainObject.Datum>
  <DomainObject.PoslovniBrojDokumenta>
    <izvorni_sadrzaj>St-227/2017-43</izvorni_sadrzaj>
    <derivirana_varijabla naziv="DomainObject.PoslovniBrojDokumenta_1">St-227/2017-43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NEVEN društvo s ograničenom odgovornošću za proizvodnju, trgovinu i usluge</izvorni_sadrzaj>
    <derivirana_varijabla naziv="DomainObject.Predmet.ProtustrankaIDrugi_1">NEVEN društvo s ograničenom odgovornošću za proizvodnju,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NEVEN društvo s ograničenom odgovornošću za proizvodnju, trgovinu i usluge, OIB 38380581836, Stanići 9, 43000 Stanići</izvorni_sadrzaj>
    <derivirana_varijabla naziv="DomainObject.Predmet.ProtustrankaIDrugiAdressOIB_1">NEVEN društvo s ograničenom odgovornošću za proizvodnju, trgovinu i usluge, OIB 38380581836, Stanići 9, 43000 Stanići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NEVEN društvo s ograničenom odgovornošću za proizvodnju, trgovinu i usluge</item>
      <item>Marinko Hamonajec</item>
    </izvorni_sadrzaj>
    <derivirana_varijabla naziv="DomainObject.Predmet.SudioniciListNaziv_1">
      <item>FINA, RC ZAGREB, Podružnica BJELOVAR</item>
      <item>NEVEN društvo s ograničenom odgovornošću za proizvodnju, trgovinu i usluge</item>
      <item>Marinko Hamonajec</item>
    </derivirana_varijabla>
  </DomainObject.Predmet.SudioniciListNaziv>
  <DomainObject.Predmet.SudioniciListAdressOIB>
    <izvorni_sadrzaj>
      <item>FINA, RC ZAGREB, Podružnica BJELOVAR, OIB 85821130368, F. Supila 4,43000 Bjelovar</item>
      <item>NEVEN društvo s ograničenom odgovornošću za proizvodnju, trgovinu i usluge, OIB 38380581836, Stanići 9,43000 Stanići</item>
      <item>Marinko Hamonajec, OIB 69816480149, Stanići 15,43000 Stanići</item>
    </izvorni_sadrzaj>
    <derivirana_varijabla naziv="DomainObject.Predmet.SudioniciListAdressOIB_1">
      <item>FINA, RC ZAGREB, Podružnica BJELOVAR, OIB 85821130368, F. Supila 4,43000 Bjelovar</item>
      <item>NEVEN društvo s ograničenom odgovornošću za proizvodnju, trgovinu i usluge, OIB 38380581836, Stanići 9,43000 Stanići</item>
      <item>Marinko Hamonajec, OIB 69816480149, Stanići 15,43000 Stanići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2C5DE79-96E4-4B46-AFAC-DBDBC027F24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581</properties:Words>
  <properties:Characters>3266</properties:Characters>
  <properties:Lines>66</properties:Lines>
  <properties:Paragraphs>23</properties:Paragraphs>
  <properties:TotalTime>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2019-03-07T13:45:00Z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St-227/2017-43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